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187"/>
        <w:tblW w:w="11255" w:type="dxa"/>
        <w:tblLook w:val="04A0" w:firstRow="1" w:lastRow="0" w:firstColumn="1" w:lastColumn="0" w:noHBand="0" w:noVBand="1"/>
      </w:tblPr>
      <w:tblGrid>
        <w:gridCol w:w="11255"/>
      </w:tblGrid>
      <w:tr w:rsidR="00A67C8C" w:rsidRPr="00320F56" w14:paraId="45E179F4" w14:textId="77777777" w:rsidTr="7F49C374">
        <w:trPr>
          <w:trHeight w:val="2334"/>
        </w:trPr>
        <w:tc>
          <w:tcPr>
            <w:tcW w:w="11255" w:type="dxa"/>
            <w:shd w:val="clear" w:color="auto" w:fill="C0E4FF" w:themeFill="accent1" w:themeFillTint="33"/>
          </w:tcPr>
          <w:p w14:paraId="3BC4AEE5" w14:textId="77777777" w:rsidR="00A67C8C" w:rsidRPr="00320F56" w:rsidRDefault="00A67C8C" w:rsidP="00A67C8C">
            <w:pPr>
              <w:pStyle w:val="Heading1"/>
              <w:spacing w:after="120"/>
              <w:contextualSpacing w:val="0"/>
              <w:jc w:val="center"/>
              <w:rPr>
                <w:rFonts w:ascii="Calibri" w:hAnsi="Calibri" w:cs="Calibri"/>
                <w:b/>
                <w:bCs/>
                <w:color w:val="auto"/>
                <w:spacing w:val="-8"/>
                <w:sz w:val="24"/>
                <w:szCs w:val="24"/>
              </w:rPr>
            </w:pPr>
            <w:r w:rsidRPr="00320F56">
              <w:rPr>
                <w:rFonts w:ascii="Calibri" w:hAnsi="Calibri" w:cs="Calibri"/>
                <w:b/>
                <w:bCs/>
                <w:color w:val="auto"/>
                <w:spacing w:val="-8"/>
                <w:sz w:val="24"/>
                <w:szCs w:val="24"/>
              </w:rPr>
              <w:t xml:space="preserve">ACCREDITATION REVIEW COUNCIL ON EDUCATION IN SURGICAL TECHNOLOGY AND SURGICAL ASSISTING [ARC/STSA] </w:t>
            </w:r>
          </w:p>
          <w:p w14:paraId="03766920" w14:textId="77777777" w:rsidR="00A67C8C" w:rsidRPr="00320F56" w:rsidRDefault="00A67C8C" w:rsidP="00A67C8C">
            <w:pPr>
              <w:pStyle w:val="Heading1"/>
              <w:spacing w:after="120"/>
              <w:jc w:val="center"/>
              <w:rPr>
                <w:rFonts w:ascii="Calibri" w:hAnsi="Calibri" w:cs="Calibri"/>
                <w:b/>
                <w:bCs/>
                <w:color w:val="auto"/>
                <w:sz w:val="20"/>
                <w:szCs w:val="20"/>
              </w:rPr>
            </w:pPr>
            <w:r w:rsidRPr="00320F56">
              <w:rPr>
                <w:rFonts w:ascii="Calibri" w:hAnsi="Calibri" w:cs="Calibri"/>
                <w:b/>
                <w:bCs/>
                <w:caps w:val="0"/>
                <w:color w:val="auto"/>
                <w:sz w:val="20"/>
                <w:szCs w:val="20"/>
              </w:rPr>
              <w:t>sponsored by the</w:t>
            </w:r>
          </w:p>
          <w:p w14:paraId="70ABB39C" w14:textId="77777777" w:rsidR="00A67C8C" w:rsidRPr="00320F56" w:rsidRDefault="00A67C8C" w:rsidP="00A67C8C">
            <w:pPr>
              <w:pStyle w:val="Heading1"/>
              <w:spacing w:after="120"/>
              <w:contextualSpacing w:val="0"/>
              <w:jc w:val="center"/>
              <w:rPr>
                <w:rFonts w:ascii="Calibri" w:hAnsi="Calibri" w:cs="Calibri"/>
                <w:b/>
                <w:bCs/>
                <w:color w:val="auto"/>
                <w:spacing w:val="0"/>
                <w:sz w:val="24"/>
                <w:szCs w:val="24"/>
              </w:rPr>
            </w:pPr>
            <w:r w:rsidRPr="00320F56">
              <w:rPr>
                <w:rFonts w:ascii="Calibri" w:hAnsi="Calibri" w:cs="Calibri"/>
                <w:b/>
                <w:bCs/>
                <w:caps w:val="0"/>
                <w:color w:val="auto"/>
                <w:spacing w:val="0"/>
                <w:sz w:val="24"/>
                <w:szCs w:val="24"/>
              </w:rPr>
              <w:t>American College of Surgeons [ACS] and Association of Surgical Technologists [AST]</w:t>
            </w:r>
          </w:p>
          <w:p w14:paraId="0616505A" w14:textId="77777777" w:rsidR="00A67C8C" w:rsidRPr="00320F56" w:rsidRDefault="00A67C8C" w:rsidP="00A67C8C">
            <w:pPr>
              <w:pStyle w:val="Heading1"/>
              <w:spacing w:after="120"/>
              <w:contextualSpacing w:val="0"/>
              <w:jc w:val="center"/>
              <w:rPr>
                <w:rFonts w:ascii="Calibri" w:hAnsi="Calibri" w:cs="Calibri"/>
                <w:b/>
                <w:bCs/>
                <w:caps w:val="0"/>
                <w:color w:val="auto"/>
                <w:sz w:val="20"/>
                <w:szCs w:val="20"/>
              </w:rPr>
            </w:pPr>
            <w:r w:rsidRPr="00320F56">
              <w:rPr>
                <w:rFonts w:ascii="Calibri" w:hAnsi="Calibri" w:cs="Calibri"/>
                <w:b/>
                <w:bCs/>
                <w:caps w:val="0"/>
                <w:color w:val="auto"/>
                <w:sz w:val="20"/>
                <w:szCs w:val="20"/>
              </w:rPr>
              <w:t>in collaboration with the</w:t>
            </w:r>
          </w:p>
          <w:p w14:paraId="211536BB" w14:textId="77777777" w:rsidR="00A67C8C" w:rsidRPr="00320F56" w:rsidRDefault="00A67C8C" w:rsidP="00A67C8C">
            <w:pPr>
              <w:pStyle w:val="Heading1"/>
              <w:jc w:val="center"/>
              <w:rPr>
                <w:rFonts w:ascii="Calibri" w:hAnsi="Calibri" w:cs="Calibri"/>
                <w:b/>
                <w:bCs/>
                <w:sz w:val="23"/>
                <w:szCs w:val="23"/>
              </w:rPr>
            </w:pPr>
            <w:r w:rsidRPr="00320F56">
              <w:rPr>
                <w:rFonts w:ascii="Calibri" w:hAnsi="Calibri" w:cs="Calibri"/>
                <w:b/>
                <w:bCs/>
                <w:color w:val="auto"/>
                <w:spacing w:val="0"/>
                <w:sz w:val="23"/>
                <w:szCs w:val="23"/>
              </w:rPr>
              <w:t>COMMISSION ON ACCREDITATION OF ALLIED HEALTH EDUCATION PROGRAMS [CAAHEP]</w:t>
            </w:r>
          </w:p>
        </w:tc>
      </w:tr>
    </w:tbl>
    <w:p w14:paraId="53643A78" w14:textId="77777777" w:rsidR="0083264D" w:rsidRPr="00320F56" w:rsidRDefault="0083264D" w:rsidP="006D12A7">
      <w:pPr>
        <w:pStyle w:val="Heading1"/>
        <w:spacing w:before="0" w:after="0" w:line="360" w:lineRule="auto"/>
        <w:contextualSpacing w:val="0"/>
        <w:jc w:val="center"/>
        <w:rPr>
          <w:rFonts w:ascii="Calibri" w:hAnsi="Calibri" w:cs="Calibri"/>
          <w:color w:val="auto"/>
          <w:sz w:val="28"/>
          <w:szCs w:val="28"/>
        </w:rPr>
      </w:pPr>
    </w:p>
    <w:p w14:paraId="034B3A9D" w14:textId="6C32488F" w:rsidR="005C6CE6" w:rsidRPr="00320F56" w:rsidRDefault="00B57A64" w:rsidP="005C6CE6">
      <w:pPr>
        <w:pStyle w:val="Heading1"/>
        <w:spacing w:before="0" w:after="240" w:line="360" w:lineRule="auto"/>
        <w:contextualSpacing w:val="0"/>
        <w:jc w:val="center"/>
        <w:rPr>
          <w:rFonts w:ascii="Calibri" w:hAnsi="Calibri" w:cs="Calibri"/>
          <w:b/>
          <w:bCs/>
          <w:color w:val="auto"/>
          <w:spacing w:val="0"/>
          <w:sz w:val="32"/>
        </w:rPr>
      </w:pPr>
      <w:r w:rsidRPr="00320F56">
        <w:rPr>
          <w:rFonts w:ascii="Calibri" w:hAnsi="Calibri" w:cs="Calibri"/>
          <w:b/>
          <w:bCs/>
          <w:color w:val="auto"/>
          <w:spacing w:val="0"/>
          <w:sz w:val="32"/>
        </w:rPr>
        <w:t>Self</w:t>
      </w:r>
      <w:r w:rsidR="00604909" w:rsidRPr="00320F56">
        <w:rPr>
          <w:rFonts w:ascii="Calibri" w:hAnsi="Calibri" w:cs="Calibri"/>
          <w:b/>
          <w:bCs/>
          <w:color w:val="auto"/>
          <w:spacing w:val="0"/>
          <w:sz w:val="32"/>
        </w:rPr>
        <w:t>-</w:t>
      </w:r>
      <w:r w:rsidRPr="00320F56">
        <w:rPr>
          <w:rFonts w:ascii="Calibri" w:hAnsi="Calibri" w:cs="Calibri"/>
          <w:b/>
          <w:bCs/>
          <w:color w:val="auto"/>
          <w:spacing w:val="0"/>
          <w:sz w:val="32"/>
        </w:rPr>
        <w:t>study report</w:t>
      </w:r>
      <w:r w:rsidR="0065258A" w:rsidRPr="00320F56">
        <w:rPr>
          <w:rFonts w:ascii="Calibri" w:hAnsi="Calibri" w:cs="Calibri"/>
          <w:b/>
          <w:bCs/>
          <w:color w:val="auto"/>
          <w:spacing w:val="0"/>
          <w:sz w:val="32"/>
        </w:rPr>
        <w:t xml:space="preserve"> FOR SURGICAL TECHNOLOGY</w:t>
      </w:r>
      <w:r w:rsidR="00604909" w:rsidRPr="00320F56">
        <w:rPr>
          <w:rFonts w:ascii="Calibri" w:hAnsi="Calibri" w:cs="Calibri"/>
          <w:b/>
          <w:bCs/>
          <w:color w:val="auto"/>
          <w:spacing w:val="0"/>
          <w:sz w:val="32"/>
        </w:rPr>
        <w:t xml:space="preserve"> (SSR-ST)</w:t>
      </w:r>
    </w:p>
    <w:p w14:paraId="44AAB5ED" w14:textId="34EAE4C9" w:rsidR="00CB32CA" w:rsidRPr="00320F56" w:rsidRDefault="7F49C374" w:rsidP="006D12A7">
      <w:pPr>
        <w:spacing w:before="0" w:after="0"/>
        <w:jc w:val="both"/>
        <w:rPr>
          <w:rFonts w:ascii="Calibri" w:hAnsi="Calibri" w:cs="Calibri"/>
          <w:color w:val="auto"/>
          <w:sz w:val="27"/>
          <w:szCs w:val="27"/>
        </w:rPr>
      </w:pPr>
      <w:r w:rsidRPr="00320F56">
        <w:rPr>
          <w:rFonts w:ascii="Calibri" w:hAnsi="Calibri" w:cs="Calibri"/>
          <w:color w:val="auto"/>
          <w:sz w:val="27"/>
          <w:szCs w:val="27"/>
        </w:rPr>
        <w:t xml:space="preserve">The purpose of </w:t>
      </w:r>
      <w:r w:rsidR="6A88D1BF" w:rsidRPr="00320F56">
        <w:rPr>
          <w:rFonts w:ascii="Calibri" w:hAnsi="Calibri" w:cs="Calibri"/>
          <w:color w:val="auto"/>
          <w:sz w:val="27"/>
          <w:szCs w:val="27"/>
        </w:rPr>
        <w:t>the Self-Study Report for Surgical Technology (SSR-ST)</w:t>
      </w:r>
      <w:r w:rsidRPr="00320F56">
        <w:rPr>
          <w:rFonts w:ascii="Calibri" w:hAnsi="Calibri" w:cs="Calibri"/>
          <w:color w:val="auto"/>
          <w:sz w:val="27"/>
          <w:szCs w:val="27"/>
        </w:rPr>
        <w:t xml:space="preserve"> is to serve as a guide for the program’s self-assessment of </w:t>
      </w:r>
      <w:r w:rsidR="00964E95" w:rsidRPr="00320F56">
        <w:rPr>
          <w:rFonts w:ascii="Calibri" w:hAnsi="Calibri" w:cs="Calibri"/>
          <w:color w:val="auto"/>
          <w:sz w:val="27"/>
          <w:szCs w:val="27"/>
        </w:rPr>
        <w:t xml:space="preserve">its </w:t>
      </w:r>
      <w:r w:rsidRPr="00320F56">
        <w:rPr>
          <w:rFonts w:ascii="Calibri" w:hAnsi="Calibri" w:cs="Calibri"/>
          <w:color w:val="auto"/>
          <w:sz w:val="27"/>
          <w:szCs w:val="27"/>
        </w:rPr>
        <w:t xml:space="preserve">effectiveness in demonstrating compliance with the CAAHEP 2023 </w:t>
      </w:r>
      <w:r w:rsidRPr="00320F56">
        <w:rPr>
          <w:rFonts w:ascii="Calibri" w:hAnsi="Calibri" w:cs="Calibri"/>
          <w:b/>
          <w:bCs/>
          <w:color w:val="auto"/>
          <w:sz w:val="27"/>
          <w:szCs w:val="27"/>
        </w:rPr>
        <w:t>Standard</w:t>
      </w:r>
      <w:r w:rsidR="44739254" w:rsidRPr="00320F56">
        <w:rPr>
          <w:rFonts w:ascii="Calibri" w:hAnsi="Calibri" w:cs="Calibri"/>
          <w:b/>
          <w:bCs/>
          <w:color w:val="auto"/>
          <w:sz w:val="27"/>
          <w:szCs w:val="27"/>
        </w:rPr>
        <w:t xml:space="preserve"> and Guidelines</w:t>
      </w:r>
      <w:r w:rsidRPr="00320F56">
        <w:rPr>
          <w:rFonts w:ascii="Calibri" w:hAnsi="Calibri" w:cs="Calibri"/>
          <w:b/>
          <w:bCs/>
          <w:color w:val="auto"/>
          <w:sz w:val="27"/>
          <w:szCs w:val="27"/>
        </w:rPr>
        <w:t xml:space="preserve"> for the Accreditation of Educational Programs in Surgical Technology</w:t>
      </w:r>
      <w:r w:rsidRPr="00320F56">
        <w:rPr>
          <w:rFonts w:ascii="Calibri" w:hAnsi="Calibri" w:cs="Calibri"/>
          <w:color w:val="auto"/>
          <w:sz w:val="27"/>
          <w:szCs w:val="27"/>
        </w:rPr>
        <w:t xml:space="preserve"> through the process of review, analysis, explanation, and submission of supporting documentation.</w:t>
      </w:r>
      <w:r w:rsidR="00831E36" w:rsidRPr="00320F56">
        <w:rPr>
          <w:rFonts w:ascii="Calibri" w:hAnsi="Calibri" w:cs="Calibri"/>
          <w:color w:val="auto"/>
          <w:sz w:val="27"/>
          <w:szCs w:val="27"/>
        </w:rPr>
        <w:t xml:space="preserve"> </w:t>
      </w:r>
      <w:r w:rsidR="00CB32CA" w:rsidRPr="00320F56">
        <w:rPr>
          <w:rFonts w:ascii="Calibri" w:hAnsi="Calibri" w:cs="Calibri"/>
          <w:color w:val="auto"/>
          <w:sz w:val="27"/>
          <w:szCs w:val="27"/>
        </w:rPr>
        <w:t xml:space="preserve">The </w:t>
      </w:r>
      <w:r w:rsidR="6DC56377" w:rsidRPr="00320F56">
        <w:rPr>
          <w:rFonts w:ascii="Calibri" w:hAnsi="Calibri" w:cs="Calibri"/>
          <w:color w:val="auto"/>
          <w:sz w:val="27"/>
          <w:szCs w:val="27"/>
        </w:rPr>
        <w:t>SSR-ST</w:t>
      </w:r>
      <w:r w:rsidR="00CB32CA" w:rsidRPr="00320F56">
        <w:rPr>
          <w:rFonts w:ascii="Calibri" w:hAnsi="Calibri" w:cs="Calibri"/>
          <w:color w:val="auto"/>
          <w:sz w:val="27"/>
          <w:szCs w:val="27"/>
        </w:rPr>
        <w:t xml:space="preserve"> is to be completed by the sponsoring institution and </w:t>
      </w:r>
      <w:r w:rsidR="5023C35B" w:rsidRPr="00320F56">
        <w:rPr>
          <w:rFonts w:ascii="Calibri" w:hAnsi="Calibri" w:cs="Calibri"/>
          <w:color w:val="auto"/>
          <w:sz w:val="27"/>
          <w:szCs w:val="27"/>
        </w:rPr>
        <w:t xml:space="preserve">its representatives, </w:t>
      </w:r>
      <w:r w:rsidR="00CB32CA" w:rsidRPr="00320F56">
        <w:rPr>
          <w:rFonts w:ascii="Calibri" w:hAnsi="Calibri" w:cs="Calibri"/>
          <w:color w:val="auto"/>
          <w:sz w:val="27"/>
          <w:szCs w:val="27"/>
        </w:rPr>
        <w:t xml:space="preserve">signed by President/CEO, Dean or comparable administrator, and the Program Director, and submitted on or before the </w:t>
      </w:r>
      <w:r w:rsidR="6A88D1BF" w:rsidRPr="00320F56">
        <w:rPr>
          <w:rFonts w:ascii="Calibri" w:hAnsi="Calibri" w:cs="Calibri"/>
          <w:color w:val="auto"/>
          <w:sz w:val="27"/>
          <w:szCs w:val="27"/>
        </w:rPr>
        <w:t xml:space="preserve">SSR-ST </w:t>
      </w:r>
      <w:r w:rsidR="00CB32CA" w:rsidRPr="00320F56">
        <w:rPr>
          <w:rFonts w:ascii="Calibri" w:hAnsi="Calibri" w:cs="Calibri"/>
          <w:color w:val="auto"/>
          <w:sz w:val="27"/>
          <w:szCs w:val="27"/>
        </w:rPr>
        <w:t>due date</w:t>
      </w:r>
      <w:r w:rsidR="002A5CE5" w:rsidRPr="00320F56">
        <w:rPr>
          <w:rFonts w:ascii="Calibri" w:hAnsi="Calibri" w:cs="Calibri"/>
          <w:color w:val="auto"/>
          <w:sz w:val="27"/>
          <w:szCs w:val="27"/>
        </w:rPr>
        <w:t xml:space="preserve"> assigned to the program.</w:t>
      </w:r>
    </w:p>
    <w:p w14:paraId="7191C404" w14:textId="77777777" w:rsidR="00E44BCE" w:rsidRPr="00320F56" w:rsidRDefault="00E44BCE" w:rsidP="003D0A0A">
      <w:pPr>
        <w:spacing w:before="0" w:after="0"/>
        <w:jc w:val="both"/>
        <w:rPr>
          <w:rFonts w:ascii="Calibri" w:hAnsi="Calibri" w:cs="Calibri"/>
          <w:color w:val="auto"/>
          <w:sz w:val="27"/>
          <w:szCs w:val="27"/>
        </w:rPr>
      </w:pPr>
    </w:p>
    <w:p w14:paraId="0EB229FB" w14:textId="4DB0AF78" w:rsidR="00D51B7E" w:rsidRPr="00320F56" w:rsidRDefault="00D51B7E" w:rsidP="003D0A0A">
      <w:pPr>
        <w:spacing w:before="0" w:after="0"/>
        <w:jc w:val="both"/>
        <w:rPr>
          <w:rFonts w:ascii="Calibri" w:hAnsi="Calibri" w:cs="Calibri"/>
          <w:color w:val="auto"/>
          <w:sz w:val="27"/>
          <w:szCs w:val="27"/>
        </w:rPr>
      </w:pPr>
      <w:r w:rsidRPr="00320F56">
        <w:rPr>
          <w:rFonts w:ascii="Calibri" w:hAnsi="Calibri" w:cs="Calibri"/>
          <w:color w:val="auto"/>
          <w:sz w:val="27"/>
          <w:szCs w:val="27"/>
        </w:rPr>
        <w:t xml:space="preserve">After submission of the SSR-ST, programs may not add or modify any program components described in the original application (e.g., adding a Separate Instructional Site or increasing the stated Maximum Enrollment Capacity) until </w:t>
      </w:r>
      <w:r w:rsidR="00645A13" w:rsidRPr="00320F56">
        <w:rPr>
          <w:rFonts w:ascii="Calibri" w:hAnsi="Calibri" w:cs="Calibri"/>
          <w:color w:val="auto"/>
          <w:sz w:val="27"/>
          <w:szCs w:val="27"/>
        </w:rPr>
        <w:t xml:space="preserve">after </w:t>
      </w:r>
      <w:r w:rsidRPr="00320F56">
        <w:rPr>
          <w:rFonts w:ascii="Calibri" w:hAnsi="Calibri" w:cs="Calibri"/>
          <w:color w:val="auto"/>
          <w:sz w:val="27"/>
          <w:szCs w:val="27"/>
        </w:rPr>
        <w:t>notification of the accreditation action. ARC/STSA review will be limited to the program as described in the final SSR-ST submitted to the ARC/STSA and reviewed by the evaluation team. All information included in the SSR-ST must be current at the time of submission (e.g., faculty changes and Program Advisory Committee meeting materials). Any changes occurring after submission of the SSR-ST must be reported in accordance with ARC/STSA policies and procedures.</w:t>
      </w:r>
    </w:p>
    <w:p w14:paraId="01DC3D5A" w14:textId="77777777" w:rsidR="00DE0A19" w:rsidRPr="00320F56" w:rsidRDefault="00DE0A19" w:rsidP="00E949C5">
      <w:pPr>
        <w:spacing w:before="0" w:after="0"/>
        <w:rPr>
          <w:rFonts w:ascii="Calibri" w:hAnsi="Calibri" w:cs="Calibri"/>
          <w:color w:val="auto"/>
          <w:sz w:val="27"/>
          <w:szCs w:val="27"/>
        </w:rPr>
      </w:pPr>
    </w:p>
    <w:p w14:paraId="796EE6F6" w14:textId="77777777" w:rsidR="00831E36" w:rsidRPr="00320F56" w:rsidRDefault="00831E36" w:rsidP="00E949C5">
      <w:pPr>
        <w:spacing w:before="0" w:after="0"/>
        <w:rPr>
          <w:rFonts w:ascii="Calibri" w:hAnsi="Calibri" w:cs="Calibri"/>
          <w:color w:val="auto"/>
          <w:sz w:val="27"/>
          <w:szCs w:val="27"/>
        </w:rPr>
      </w:pPr>
    </w:p>
    <w:p w14:paraId="60C8F26B" w14:textId="77777777" w:rsidR="00831E36" w:rsidRPr="00320F56" w:rsidRDefault="00831E36" w:rsidP="00E949C5">
      <w:pPr>
        <w:spacing w:before="0" w:after="0"/>
        <w:rPr>
          <w:rFonts w:ascii="Calibri" w:hAnsi="Calibri" w:cs="Calibri"/>
          <w:color w:val="auto"/>
          <w:sz w:val="27"/>
          <w:szCs w:val="27"/>
        </w:rPr>
      </w:pPr>
    </w:p>
    <w:p w14:paraId="55BFDC41" w14:textId="513EFB64" w:rsidR="00E949C5" w:rsidRPr="00320F56" w:rsidRDefault="008613D1" w:rsidP="006C5D70">
      <w:pPr>
        <w:spacing w:before="0" w:after="240"/>
        <w:rPr>
          <w:rFonts w:ascii="Calibri" w:eastAsiaTheme="majorEastAsia" w:hAnsi="Calibri" w:cs="Calibri"/>
          <w:b/>
          <w:bCs/>
          <w:caps/>
          <w:color w:val="auto"/>
          <w:sz w:val="32"/>
          <w:szCs w:val="32"/>
        </w:rPr>
      </w:pPr>
      <w:r w:rsidRPr="00320F56">
        <w:rPr>
          <w:rFonts w:ascii="Calibri" w:eastAsiaTheme="majorEastAsia" w:hAnsi="Calibri" w:cs="Calibri"/>
          <w:b/>
          <w:bCs/>
          <w:caps/>
          <w:color w:val="auto"/>
          <w:sz w:val="32"/>
          <w:szCs w:val="32"/>
        </w:rPr>
        <w:lastRenderedPageBreak/>
        <w:t>SSR</w:t>
      </w:r>
      <w:r w:rsidR="00590BBA" w:rsidRPr="00320F56">
        <w:rPr>
          <w:rFonts w:ascii="Calibri" w:eastAsiaTheme="majorEastAsia" w:hAnsi="Calibri" w:cs="Calibri"/>
          <w:b/>
          <w:bCs/>
          <w:caps/>
          <w:color w:val="auto"/>
          <w:sz w:val="32"/>
          <w:szCs w:val="32"/>
        </w:rPr>
        <w:t>-ST</w:t>
      </w:r>
      <w:r w:rsidRPr="00320F56">
        <w:rPr>
          <w:rFonts w:ascii="Calibri" w:eastAsiaTheme="majorEastAsia" w:hAnsi="Calibri" w:cs="Calibri"/>
          <w:b/>
          <w:bCs/>
          <w:caps/>
          <w:color w:val="auto"/>
          <w:sz w:val="32"/>
          <w:szCs w:val="32"/>
        </w:rPr>
        <w:t xml:space="preserve"> Data Entry</w:t>
      </w:r>
      <w:r w:rsidR="00787314" w:rsidRPr="00320F56">
        <w:rPr>
          <w:rFonts w:ascii="Calibri" w:eastAsiaTheme="majorEastAsia" w:hAnsi="Calibri" w:cs="Calibri"/>
          <w:b/>
          <w:bCs/>
          <w:caps/>
          <w:color w:val="auto"/>
          <w:sz w:val="32"/>
          <w:szCs w:val="32"/>
        </w:rPr>
        <w:t xml:space="preserve"> and Submission Instructions</w:t>
      </w:r>
    </w:p>
    <w:p w14:paraId="6F84B407" w14:textId="0A25774A" w:rsidR="00E949C5" w:rsidRPr="00320F56" w:rsidRDefault="00E949C5">
      <w:pPr>
        <w:pStyle w:val="ListParagraph"/>
        <w:numPr>
          <w:ilvl w:val="0"/>
          <w:numId w:val="40"/>
        </w:numPr>
        <w:spacing w:after="120"/>
        <w:contextualSpacing w:val="0"/>
        <w:jc w:val="both"/>
        <w:rPr>
          <w:rFonts w:cs="Calibri"/>
          <w:sz w:val="28"/>
          <w:szCs w:val="28"/>
        </w:rPr>
      </w:pPr>
      <w:r w:rsidRPr="00320F56">
        <w:rPr>
          <w:rFonts w:cs="Calibri"/>
          <w:sz w:val="28"/>
          <w:szCs w:val="28"/>
        </w:rPr>
        <w:t xml:space="preserve">All response boxes on this </w:t>
      </w:r>
      <w:r w:rsidR="6A88D1BF" w:rsidRPr="00320F56">
        <w:rPr>
          <w:rFonts w:cs="Calibri"/>
          <w:sz w:val="28"/>
          <w:szCs w:val="28"/>
        </w:rPr>
        <w:t>SSR-ST</w:t>
      </w:r>
      <w:r w:rsidRPr="00320F56">
        <w:rPr>
          <w:rFonts w:cs="Calibri"/>
          <w:sz w:val="28"/>
          <w:szCs w:val="28"/>
        </w:rPr>
        <w:t xml:space="preserve"> will automatically expand as text is entered.</w:t>
      </w:r>
    </w:p>
    <w:p w14:paraId="50FB5638" w14:textId="77777777" w:rsidR="00E949C5" w:rsidRPr="00320F56" w:rsidRDefault="00E949C5">
      <w:pPr>
        <w:pStyle w:val="ListParagraph"/>
        <w:numPr>
          <w:ilvl w:val="0"/>
          <w:numId w:val="40"/>
        </w:numPr>
        <w:spacing w:after="120"/>
        <w:contextualSpacing w:val="0"/>
        <w:jc w:val="both"/>
        <w:rPr>
          <w:rFonts w:cs="Calibri"/>
          <w:sz w:val="28"/>
          <w:szCs w:val="28"/>
        </w:rPr>
      </w:pPr>
      <w:r w:rsidRPr="00320F56">
        <w:rPr>
          <w:rFonts w:cs="Calibri"/>
          <w:sz w:val="28"/>
          <w:szCs w:val="28"/>
        </w:rPr>
        <w:t>Additional rows for response tables can be added by placing the cursor in the bottom right cell and using the “tab” key to add as many rows as applicable for the program’s response.</w:t>
      </w:r>
    </w:p>
    <w:p w14:paraId="55278EEA" w14:textId="77777777" w:rsidR="00E949C5" w:rsidRPr="00320F56" w:rsidRDefault="00E949C5">
      <w:pPr>
        <w:pStyle w:val="ListParagraph"/>
        <w:numPr>
          <w:ilvl w:val="0"/>
          <w:numId w:val="40"/>
        </w:numPr>
        <w:spacing w:after="120"/>
        <w:contextualSpacing w:val="0"/>
        <w:jc w:val="both"/>
        <w:rPr>
          <w:rFonts w:cs="Calibri"/>
          <w:sz w:val="28"/>
          <w:szCs w:val="28"/>
        </w:rPr>
      </w:pPr>
      <w:r w:rsidRPr="00320F56">
        <w:rPr>
          <w:rFonts w:cs="Calibri"/>
          <w:sz w:val="28"/>
          <w:szCs w:val="28"/>
        </w:rPr>
        <w:t>Check boxes can be completed by clicking on the desired box.</w:t>
      </w:r>
    </w:p>
    <w:p w14:paraId="6C4EE06F" w14:textId="192F5B85" w:rsidR="00E949C5" w:rsidRPr="00320F56" w:rsidRDefault="00E949C5">
      <w:pPr>
        <w:pStyle w:val="ListParagraph"/>
        <w:numPr>
          <w:ilvl w:val="0"/>
          <w:numId w:val="40"/>
        </w:numPr>
        <w:spacing w:after="120"/>
        <w:contextualSpacing w:val="0"/>
        <w:jc w:val="both"/>
        <w:rPr>
          <w:rFonts w:cs="Calibri"/>
          <w:sz w:val="28"/>
          <w:szCs w:val="28"/>
        </w:rPr>
      </w:pPr>
      <w:r w:rsidRPr="00320F56">
        <w:rPr>
          <w:rFonts w:cs="Calibri"/>
          <w:sz w:val="28"/>
          <w:szCs w:val="28"/>
        </w:rPr>
        <w:t>Once completed, the SSR</w:t>
      </w:r>
      <w:r w:rsidR="00A50BB2" w:rsidRPr="00320F56">
        <w:rPr>
          <w:rFonts w:cs="Calibri"/>
          <w:sz w:val="28"/>
          <w:szCs w:val="28"/>
        </w:rPr>
        <w:t>-ST</w:t>
      </w:r>
      <w:r w:rsidRPr="00320F56">
        <w:rPr>
          <w:rFonts w:cs="Calibri"/>
          <w:sz w:val="28"/>
          <w:szCs w:val="28"/>
        </w:rPr>
        <w:t xml:space="preserve"> </w:t>
      </w:r>
      <w:r w:rsidR="6A88D1BF" w:rsidRPr="00320F56">
        <w:rPr>
          <w:rFonts w:cs="Calibri"/>
          <w:sz w:val="28"/>
          <w:szCs w:val="28"/>
        </w:rPr>
        <w:t xml:space="preserve">must </w:t>
      </w:r>
      <w:r w:rsidRPr="00320F56">
        <w:rPr>
          <w:rFonts w:cs="Calibri"/>
          <w:sz w:val="28"/>
          <w:szCs w:val="28"/>
        </w:rPr>
        <w:t xml:space="preserve">be converted to a PDF document and uploaded via the provided secure link. </w:t>
      </w:r>
      <w:r w:rsidR="5F52CEED" w:rsidRPr="00320F56">
        <w:rPr>
          <w:rFonts w:cs="Calibri"/>
          <w:sz w:val="28"/>
          <w:szCs w:val="28"/>
        </w:rPr>
        <w:t>All</w:t>
      </w:r>
      <w:r w:rsidRPr="00320F56">
        <w:rPr>
          <w:rFonts w:cs="Calibri"/>
          <w:sz w:val="28"/>
          <w:szCs w:val="28"/>
        </w:rPr>
        <w:t xml:space="preserve"> </w:t>
      </w:r>
      <w:r w:rsidRPr="00320F56">
        <w:rPr>
          <w:rFonts w:cs="Calibri"/>
          <w:b/>
          <w:bCs/>
          <w:sz w:val="28"/>
          <w:szCs w:val="28"/>
        </w:rPr>
        <w:t>evidence documentation</w:t>
      </w:r>
      <w:r w:rsidRPr="00320F56">
        <w:rPr>
          <w:rFonts w:cs="Calibri"/>
          <w:sz w:val="28"/>
          <w:szCs w:val="28"/>
        </w:rPr>
        <w:t xml:space="preserve"> will also be uploaded via the provided secure link into the </w:t>
      </w:r>
      <w:r w:rsidR="00480955" w:rsidRPr="00320F56">
        <w:rPr>
          <w:rFonts w:cs="Calibri"/>
          <w:sz w:val="28"/>
          <w:szCs w:val="28"/>
        </w:rPr>
        <w:t>corresponding</w:t>
      </w:r>
      <w:r w:rsidRPr="00320F56">
        <w:rPr>
          <w:rFonts w:cs="Calibri"/>
          <w:sz w:val="28"/>
          <w:szCs w:val="28"/>
        </w:rPr>
        <w:t xml:space="preserve"> folders.</w:t>
      </w:r>
      <w:r w:rsidR="00A67C8C" w:rsidRPr="00320F56">
        <w:rPr>
          <w:rFonts w:cs="Calibri"/>
          <w:sz w:val="28"/>
          <w:szCs w:val="28"/>
        </w:rPr>
        <w:t xml:space="preserve"> All evidence documentation is summarized in a checklist form at the end of the SSR</w:t>
      </w:r>
      <w:r w:rsidR="00A50BB2" w:rsidRPr="00320F56">
        <w:rPr>
          <w:rFonts w:cs="Calibri"/>
          <w:sz w:val="28"/>
          <w:szCs w:val="28"/>
        </w:rPr>
        <w:t>-ST</w:t>
      </w:r>
      <w:r w:rsidR="00A67C8C" w:rsidRPr="00320F56">
        <w:rPr>
          <w:rFonts w:cs="Calibri"/>
          <w:sz w:val="28"/>
          <w:szCs w:val="28"/>
        </w:rPr>
        <w:t>.</w:t>
      </w:r>
    </w:p>
    <w:p w14:paraId="4BE83655" w14:textId="77777777" w:rsidR="005B0664" w:rsidRPr="00320F56" w:rsidRDefault="005B0664" w:rsidP="00E949C5">
      <w:pPr>
        <w:spacing w:before="0" w:after="0"/>
        <w:rPr>
          <w:rFonts w:ascii="Calibri" w:hAnsi="Calibri" w:cs="Calibri"/>
          <w:color w:val="auto"/>
          <w:sz w:val="28"/>
          <w:szCs w:val="28"/>
        </w:rPr>
      </w:pPr>
    </w:p>
    <w:p w14:paraId="119237E9" w14:textId="77777777" w:rsidR="005B0664" w:rsidRPr="00320F56" w:rsidRDefault="005B0664" w:rsidP="00E949C5">
      <w:pPr>
        <w:spacing w:before="0" w:after="0"/>
        <w:rPr>
          <w:rFonts w:ascii="Calibri" w:hAnsi="Calibri" w:cs="Calibri"/>
          <w:color w:val="auto"/>
          <w:sz w:val="28"/>
          <w:szCs w:val="28"/>
        </w:rPr>
      </w:pPr>
    </w:p>
    <w:p w14:paraId="6CEDC832" w14:textId="77777777" w:rsidR="00590BBA" w:rsidRPr="00320F56" w:rsidRDefault="00590BBA" w:rsidP="00E949C5">
      <w:pPr>
        <w:spacing w:before="0" w:after="0"/>
        <w:rPr>
          <w:rFonts w:ascii="Calibri" w:hAnsi="Calibri" w:cs="Calibri"/>
          <w:color w:val="auto"/>
          <w:sz w:val="28"/>
          <w:szCs w:val="28"/>
        </w:rPr>
      </w:pPr>
    </w:p>
    <w:p w14:paraId="10296F7E" w14:textId="77777777" w:rsidR="00E949C5" w:rsidRPr="00320F56" w:rsidRDefault="00E949C5" w:rsidP="00E949C5">
      <w:pPr>
        <w:spacing w:before="0" w:after="0"/>
        <w:rPr>
          <w:rFonts w:ascii="Calibri" w:hAnsi="Calibri" w:cs="Calibri"/>
          <w:sz w:val="28"/>
          <w:szCs w:val="28"/>
        </w:rPr>
      </w:pPr>
    </w:p>
    <w:tbl>
      <w:tblPr>
        <w:tblStyle w:val="TableGrid"/>
        <w:tblW w:w="0" w:type="auto"/>
        <w:tblLook w:val="04A0" w:firstRow="1" w:lastRow="0" w:firstColumn="1" w:lastColumn="0" w:noHBand="0" w:noVBand="1"/>
      </w:tblPr>
      <w:tblGrid>
        <w:gridCol w:w="4919"/>
      </w:tblGrid>
      <w:tr w:rsidR="00E949C5" w:rsidRPr="00320F56" w14:paraId="42BAC291" w14:textId="77777777" w:rsidTr="00615192">
        <w:trPr>
          <w:trHeight w:val="460"/>
        </w:trPr>
        <w:tc>
          <w:tcPr>
            <w:tcW w:w="4919" w:type="dxa"/>
          </w:tcPr>
          <w:p w14:paraId="66E6E3B7" w14:textId="77777777" w:rsidR="00E949C5" w:rsidRPr="00320F56" w:rsidRDefault="00E949C5" w:rsidP="00615192">
            <w:pPr>
              <w:jc w:val="center"/>
              <w:rPr>
                <w:rFonts w:ascii="Calibri" w:hAnsi="Calibri" w:cs="Calibri"/>
                <w:b/>
                <w:bCs/>
                <w:sz w:val="28"/>
                <w:szCs w:val="28"/>
                <w:u w:val="single"/>
              </w:rPr>
            </w:pPr>
            <w:r w:rsidRPr="00320F56">
              <w:rPr>
                <w:rFonts w:ascii="Calibri" w:hAnsi="Calibri" w:cs="Calibri"/>
                <w:b/>
                <w:bCs/>
                <w:color w:val="auto"/>
                <w:sz w:val="28"/>
                <w:szCs w:val="28"/>
                <w:u w:val="single"/>
              </w:rPr>
              <w:t>Legend/Key</w:t>
            </w:r>
          </w:p>
        </w:tc>
      </w:tr>
      <w:tr w:rsidR="00E949C5" w:rsidRPr="00320F56" w14:paraId="19A7B09B" w14:textId="77777777" w:rsidTr="00615192">
        <w:trPr>
          <w:trHeight w:val="460"/>
        </w:trPr>
        <w:tc>
          <w:tcPr>
            <w:tcW w:w="4919" w:type="dxa"/>
            <w:shd w:val="clear" w:color="auto" w:fill="C0E4FF" w:themeFill="accent1" w:themeFillTint="33"/>
          </w:tcPr>
          <w:p w14:paraId="11C6FB69" w14:textId="77777777" w:rsidR="00E949C5" w:rsidRPr="00320F56" w:rsidRDefault="00E949C5" w:rsidP="00615192">
            <w:pPr>
              <w:rPr>
                <w:rFonts w:ascii="Calibri" w:hAnsi="Calibri" w:cs="Calibri"/>
                <w:b/>
                <w:bCs/>
                <w:sz w:val="28"/>
                <w:szCs w:val="28"/>
              </w:rPr>
            </w:pPr>
            <w:r w:rsidRPr="00320F56">
              <w:rPr>
                <w:rFonts w:ascii="Calibri" w:hAnsi="Calibri" w:cs="Calibri"/>
                <w:b/>
                <w:bCs/>
                <w:color w:val="auto"/>
                <w:sz w:val="28"/>
                <w:szCs w:val="28"/>
              </w:rPr>
              <w:t>Exact language from CAAHEP Standard</w:t>
            </w:r>
          </w:p>
        </w:tc>
      </w:tr>
      <w:tr w:rsidR="00E949C5" w:rsidRPr="00320F56" w14:paraId="102FC07A" w14:textId="77777777" w:rsidTr="00615192">
        <w:trPr>
          <w:trHeight w:val="460"/>
        </w:trPr>
        <w:tc>
          <w:tcPr>
            <w:tcW w:w="4919" w:type="dxa"/>
            <w:shd w:val="clear" w:color="auto" w:fill="DBE0F4" w:themeFill="text2" w:themeFillTint="1A"/>
          </w:tcPr>
          <w:p w14:paraId="512EEC65" w14:textId="77777777" w:rsidR="00E949C5" w:rsidRPr="00320F56" w:rsidRDefault="00E949C5" w:rsidP="00615192">
            <w:p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ARC/STSA information or policy, </w:t>
            </w:r>
            <w:r w:rsidRPr="00320F56">
              <w:rPr>
                <w:rFonts w:ascii="Calibri" w:hAnsi="Calibri" w:cs="Calibri"/>
                <w:b/>
                <w:bCs/>
                <w:color w:val="C86432" w:themeColor="background2" w:themeShade="80"/>
                <w:sz w:val="28"/>
                <w:szCs w:val="28"/>
                <w:u w:val="single"/>
              </w:rPr>
              <w:t>ARC/STSA Forms</w:t>
            </w:r>
          </w:p>
        </w:tc>
      </w:tr>
      <w:tr w:rsidR="00E949C5" w:rsidRPr="00320F56" w14:paraId="4528B011" w14:textId="77777777" w:rsidTr="00615192">
        <w:trPr>
          <w:trHeight w:val="445"/>
        </w:trPr>
        <w:tc>
          <w:tcPr>
            <w:tcW w:w="4919" w:type="dxa"/>
            <w:shd w:val="clear" w:color="auto" w:fill="FCEAA6" w:themeFill="accent4" w:themeFillTint="66"/>
          </w:tcPr>
          <w:p w14:paraId="12F7BD5F" w14:textId="77777777" w:rsidR="00E949C5" w:rsidRPr="00320F56" w:rsidRDefault="00E949C5" w:rsidP="00615192">
            <w:pPr>
              <w:rPr>
                <w:rFonts w:ascii="Calibri" w:hAnsi="Calibri" w:cs="Calibri"/>
                <w:b/>
                <w:bCs/>
                <w:sz w:val="28"/>
                <w:szCs w:val="28"/>
              </w:rPr>
            </w:pPr>
            <w:r w:rsidRPr="00320F56">
              <w:rPr>
                <w:rFonts w:ascii="Calibri" w:hAnsi="Calibri" w:cs="Calibri"/>
                <w:b/>
                <w:bCs/>
                <w:color w:val="007636" w:themeColor="accent5" w:themeShade="BF"/>
                <w:sz w:val="28"/>
                <w:szCs w:val="28"/>
              </w:rPr>
              <w:t>Requested evidence documentation</w:t>
            </w:r>
          </w:p>
        </w:tc>
      </w:tr>
    </w:tbl>
    <w:p w14:paraId="41A98893" w14:textId="77777777" w:rsidR="00E949C5" w:rsidRPr="00320F56" w:rsidRDefault="00E949C5" w:rsidP="00E949C5">
      <w:pPr>
        <w:spacing w:before="0" w:after="0"/>
        <w:rPr>
          <w:rFonts w:ascii="Calibri" w:hAnsi="Calibri" w:cs="Calibri"/>
          <w:sz w:val="28"/>
          <w:szCs w:val="28"/>
        </w:rPr>
      </w:pPr>
    </w:p>
    <w:p w14:paraId="53F3469F" w14:textId="77777777" w:rsidR="00590BBA" w:rsidRPr="00320F56" w:rsidRDefault="00590BBA" w:rsidP="00E949C5">
      <w:pPr>
        <w:spacing w:before="0" w:after="0"/>
        <w:rPr>
          <w:rFonts w:ascii="Calibri" w:hAnsi="Calibri" w:cs="Calibri"/>
          <w:sz w:val="28"/>
          <w:szCs w:val="28"/>
        </w:rPr>
      </w:pPr>
    </w:p>
    <w:p w14:paraId="5810FBA7" w14:textId="77777777" w:rsidR="00590BBA" w:rsidRPr="00320F56" w:rsidRDefault="00590BBA" w:rsidP="00E949C5">
      <w:pPr>
        <w:spacing w:before="0" w:after="0"/>
        <w:rPr>
          <w:rFonts w:ascii="Calibri" w:hAnsi="Calibri" w:cs="Calibri"/>
          <w:sz w:val="28"/>
          <w:szCs w:val="28"/>
        </w:rPr>
      </w:pPr>
    </w:p>
    <w:p w14:paraId="782E7D50" w14:textId="77777777" w:rsidR="00590BBA" w:rsidRPr="00320F56" w:rsidRDefault="00590BBA" w:rsidP="00E949C5">
      <w:pPr>
        <w:spacing w:before="0" w:after="0"/>
        <w:rPr>
          <w:rFonts w:ascii="Calibri" w:hAnsi="Calibri" w:cs="Calibri"/>
          <w:sz w:val="28"/>
          <w:szCs w:val="28"/>
        </w:rPr>
      </w:pPr>
    </w:p>
    <w:p w14:paraId="543F1F82" w14:textId="77777777" w:rsidR="00590BBA" w:rsidRPr="00320F56" w:rsidRDefault="00590BBA" w:rsidP="00E949C5">
      <w:pPr>
        <w:spacing w:before="0" w:after="0"/>
        <w:rPr>
          <w:rFonts w:ascii="Calibri" w:hAnsi="Calibri" w:cs="Calibri"/>
          <w:sz w:val="28"/>
          <w:szCs w:val="28"/>
        </w:rPr>
      </w:pPr>
    </w:p>
    <w:p w14:paraId="1AAA034A" w14:textId="77777777" w:rsidR="00590BBA" w:rsidRPr="00320F56" w:rsidRDefault="00590BBA" w:rsidP="00E949C5">
      <w:pPr>
        <w:spacing w:before="0" w:after="0"/>
        <w:rPr>
          <w:rFonts w:ascii="Calibri" w:hAnsi="Calibri" w:cs="Calibri"/>
          <w:sz w:val="28"/>
          <w:szCs w:val="28"/>
        </w:rPr>
      </w:pPr>
    </w:p>
    <w:p w14:paraId="2CA64BC7" w14:textId="118A15A6" w:rsidR="00B57A64" w:rsidRPr="00320F56" w:rsidRDefault="00B57A64" w:rsidP="00B435E7">
      <w:pPr>
        <w:pStyle w:val="Heading2"/>
        <w:rPr>
          <w:rFonts w:ascii="Calibri" w:hAnsi="Calibri" w:cs="Calibri"/>
          <w:b/>
          <w:bCs/>
          <w:color w:val="auto"/>
          <w:spacing w:val="0"/>
          <w:sz w:val="32"/>
          <w:szCs w:val="32"/>
        </w:rPr>
      </w:pPr>
      <w:r w:rsidRPr="00320F56">
        <w:rPr>
          <w:rFonts w:ascii="Calibri" w:hAnsi="Calibri" w:cs="Calibri"/>
          <w:b/>
          <w:bCs/>
          <w:color w:val="auto"/>
          <w:spacing w:val="0"/>
          <w:sz w:val="32"/>
          <w:szCs w:val="32"/>
        </w:rPr>
        <w:lastRenderedPageBreak/>
        <w:t xml:space="preserve">Program </w:t>
      </w:r>
      <w:r w:rsidR="00FD2629" w:rsidRPr="00320F56">
        <w:rPr>
          <w:rFonts w:ascii="Calibri" w:hAnsi="Calibri" w:cs="Calibri"/>
          <w:b/>
          <w:bCs/>
          <w:color w:val="auto"/>
          <w:spacing w:val="0"/>
          <w:sz w:val="32"/>
          <w:szCs w:val="32"/>
        </w:rPr>
        <w:t>Information</w:t>
      </w:r>
    </w:p>
    <w:p w14:paraId="082F2925" w14:textId="77777777" w:rsidR="00FD2629" w:rsidRPr="00320F56" w:rsidRDefault="00FD2629" w:rsidP="00B435E7">
      <w:pPr>
        <w:pStyle w:val="Heading2"/>
        <w:rPr>
          <w:rFonts w:ascii="Calibri" w:hAnsi="Calibri" w:cs="Calibri"/>
          <w:color w:val="auto"/>
          <w:sz w:val="28"/>
          <w:szCs w:val="28"/>
        </w:rPr>
      </w:pPr>
    </w:p>
    <w:p w14:paraId="7C399590" w14:textId="25046E4D" w:rsidR="00FD2629" w:rsidRPr="00320F56" w:rsidRDefault="00FD2629">
      <w:pPr>
        <w:pStyle w:val="Heading2"/>
        <w:numPr>
          <w:ilvl w:val="0"/>
          <w:numId w:val="19"/>
        </w:numPr>
        <w:rPr>
          <w:rFonts w:ascii="Calibri" w:eastAsiaTheme="minorHAnsi" w:hAnsi="Calibri" w:cs="Calibri"/>
          <w:b/>
          <w:bCs/>
          <w:caps w:val="0"/>
          <w:color w:val="auto"/>
          <w:spacing w:val="0"/>
          <w:sz w:val="28"/>
          <w:szCs w:val="28"/>
        </w:rPr>
      </w:pPr>
      <w:r w:rsidRPr="00320F56">
        <w:rPr>
          <w:rFonts w:ascii="Calibri" w:eastAsiaTheme="minorHAnsi" w:hAnsi="Calibri" w:cs="Calibri"/>
          <w:b/>
          <w:bCs/>
          <w:caps w:val="0"/>
          <w:color w:val="auto"/>
          <w:spacing w:val="0"/>
          <w:sz w:val="28"/>
          <w:szCs w:val="28"/>
        </w:rPr>
        <w:t>Reason for submission of Self-Study:</w:t>
      </w:r>
    </w:p>
    <w:p w14:paraId="5F86FE0E" w14:textId="5E380F9C" w:rsidR="00FD2629" w:rsidRPr="00320F56" w:rsidRDefault="00FD2629" w:rsidP="00E949C5">
      <w:pPr>
        <w:spacing w:before="0" w:after="0" w:line="240" w:lineRule="auto"/>
        <w:ind w:firstLine="720"/>
        <w:rPr>
          <w:rFonts w:ascii="Calibri" w:hAnsi="Calibri" w:cs="Calibri"/>
          <w:color w:val="auto"/>
          <w:sz w:val="28"/>
          <w:szCs w:val="28"/>
        </w:rPr>
      </w:pPr>
      <w:r w:rsidRPr="00320F56">
        <w:rPr>
          <w:rFonts w:ascii="Calibri" w:hAnsi="Calibri" w:cs="Calibri"/>
          <w:color w:val="auto"/>
          <w:sz w:val="28"/>
          <w:szCs w:val="28"/>
        </w:rPr>
        <w:t>New Program/Initial Accreditation Application</w:t>
      </w:r>
      <w:r w:rsidR="00E949C5" w:rsidRPr="00320F56">
        <w:rPr>
          <w:rFonts w:ascii="Calibri" w:hAnsi="Calibri" w:cs="Calibri"/>
          <w:color w:val="auto"/>
          <w:sz w:val="28"/>
          <w:szCs w:val="28"/>
        </w:rPr>
        <w:tab/>
      </w:r>
      <w:sdt>
        <w:sdtPr>
          <w:rPr>
            <w:rFonts w:ascii="Calibri" w:hAnsi="Calibri" w:cs="Calibri"/>
            <w:color w:val="auto"/>
            <w:sz w:val="28"/>
            <w:szCs w:val="28"/>
          </w:rPr>
          <w:id w:val="2001932435"/>
          <w15:color w:val="3366FF"/>
          <w15:appearance w15:val="tags"/>
          <w14:checkbox>
            <w14:checked w14:val="0"/>
            <w14:checkedState w14:val="2612" w14:font="MS Gothic"/>
            <w14:uncheckedState w14:val="2610" w14:font="MS Gothic"/>
          </w14:checkbox>
        </w:sdtPr>
        <w:sdtEndPr/>
        <w:sdtContent>
          <w:r w:rsidR="00111C5E">
            <w:rPr>
              <w:rFonts w:ascii="MS Gothic" w:eastAsia="MS Gothic" w:hAnsi="MS Gothic" w:cs="Calibri" w:hint="eastAsia"/>
              <w:color w:val="auto"/>
              <w:sz w:val="28"/>
              <w:szCs w:val="28"/>
            </w:rPr>
            <w:t>☐</w:t>
          </w:r>
        </w:sdtContent>
      </w:sdt>
    </w:p>
    <w:p w14:paraId="1C492C17" w14:textId="0EB8E20C" w:rsidR="00FD2629" w:rsidRPr="00320F56" w:rsidRDefault="00FD2629" w:rsidP="00E949C5">
      <w:pPr>
        <w:spacing w:before="0" w:after="0" w:line="240" w:lineRule="auto"/>
        <w:ind w:firstLine="720"/>
        <w:rPr>
          <w:rFonts w:ascii="Calibri" w:hAnsi="Calibri" w:cs="Calibri"/>
          <w:color w:val="auto"/>
          <w:spacing w:val="-2"/>
          <w:sz w:val="28"/>
          <w:szCs w:val="28"/>
        </w:rPr>
      </w:pPr>
      <w:r w:rsidRPr="00320F56">
        <w:rPr>
          <w:rFonts w:ascii="Calibri" w:hAnsi="Calibri" w:cs="Calibri"/>
          <w:color w:val="auto"/>
          <w:spacing w:val="-2"/>
          <w:sz w:val="28"/>
          <w:szCs w:val="28"/>
        </w:rPr>
        <w:t>Transfer of Sponsorship Application</w:t>
      </w:r>
      <w:r w:rsidR="00E949C5" w:rsidRPr="00320F56">
        <w:rPr>
          <w:rFonts w:ascii="Calibri" w:hAnsi="Calibri" w:cs="Calibri"/>
          <w:color w:val="auto"/>
          <w:spacing w:val="-2"/>
          <w:sz w:val="28"/>
          <w:szCs w:val="28"/>
        </w:rPr>
        <w:tab/>
      </w:r>
      <w:r w:rsidR="00E949C5" w:rsidRPr="00320F56">
        <w:rPr>
          <w:rFonts w:ascii="Calibri" w:hAnsi="Calibri" w:cs="Calibri"/>
          <w:color w:val="auto"/>
          <w:spacing w:val="-2"/>
          <w:sz w:val="28"/>
          <w:szCs w:val="28"/>
        </w:rPr>
        <w:tab/>
      </w:r>
      <w:r w:rsidR="00E949C5" w:rsidRPr="00320F56">
        <w:rPr>
          <w:rFonts w:ascii="Calibri" w:hAnsi="Calibri" w:cs="Calibri"/>
          <w:color w:val="auto"/>
          <w:spacing w:val="-2"/>
          <w:sz w:val="28"/>
          <w:szCs w:val="28"/>
        </w:rPr>
        <w:tab/>
      </w:r>
      <w:sdt>
        <w:sdtPr>
          <w:rPr>
            <w:rFonts w:ascii="Calibri" w:hAnsi="Calibri" w:cs="Calibri"/>
            <w:color w:val="auto"/>
            <w:sz w:val="28"/>
            <w:szCs w:val="28"/>
          </w:rPr>
          <w:id w:val="-1273162927"/>
          <w15:color w:val="3366FF"/>
          <w15:appearance w15:val="tags"/>
          <w14:checkbox>
            <w14:checked w14:val="0"/>
            <w14:checkedState w14:val="2612" w14:font="MS Gothic"/>
            <w14:uncheckedState w14:val="2610" w14:font="MS Gothic"/>
          </w14:checkbox>
        </w:sdtPr>
        <w:sdtEndPr/>
        <w:sdtContent>
          <w:r w:rsidR="00111C5E">
            <w:rPr>
              <w:rFonts w:ascii="MS Gothic" w:eastAsia="MS Gothic" w:hAnsi="MS Gothic" w:cs="Calibri" w:hint="eastAsia"/>
              <w:color w:val="auto"/>
              <w:sz w:val="28"/>
              <w:szCs w:val="28"/>
            </w:rPr>
            <w:t>☐</w:t>
          </w:r>
        </w:sdtContent>
      </w:sdt>
    </w:p>
    <w:p w14:paraId="37C32769" w14:textId="65C9DBDD" w:rsidR="00473D80" w:rsidRPr="00320F56" w:rsidRDefault="00473D80" w:rsidP="00473D80">
      <w:pPr>
        <w:spacing w:before="0" w:after="0" w:line="240" w:lineRule="auto"/>
        <w:ind w:firstLine="720"/>
        <w:rPr>
          <w:rFonts w:ascii="Calibri" w:hAnsi="Calibri" w:cs="Calibri"/>
          <w:color w:val="auto"/>
          <w:spacing w:val="-2"/>
          <w:sz w:val="28"/>
          <w:szCs w:val="28"/>
        </w:rPr>
      </w:pPr>
      <w:r w:rsidRPr="00320F56">
        <w:rPr>
          <w:rFonts w:ascii="Calibri" w:hAnsi="Calibri" w:cs="Calibri"/>
          <w:color w:val="auto"/>
          <w:spacing w:val="-2"/>
          <w:sz w:val="28"/>
          <w:szCs w:val="28"/>
        </w:rPr>
        <w:t>Satellite/Branch Addition Application</w:t>
      </w:r>
      <w:r w:rsidRPr="00320F56">
        <w:rPr>
          <w:rFonts w:ascii="Calibri" w:hAnsi="Calibri" w:cs="Calibri"/>
          <w:color w:val="auto"/>
          <w:spacing w:val="-2"/>
          <w:sz w:val="28"/>
          <w:szCs w:val="28"/>
        </w:rPr>
        <w:tab/>
      </w:r>
      <w:r w:rsidRPr="00320F56">
        <w:rPr>
          <w:rFonts w:ascii="Calibri" w:hAnsi="Calibri" w:cs="Calibri"/>
          <w:color w:val="auto"/>
          <w:spacing w:val="-2"/>
          <w:sz w:val="28"/>
          <w:szCs w:val="28"/>
        </w:rPr>
        <w:tab/>
      </w:r>
      <w:r w:rsidRPr="00320F56">
        <w:rPr>
          <w:rFonts w:ascii="Calibri" w:hAnsi="Calibri" w:cs="Calibri"/>
          <w:color w:val="auto"/>
          <w:spacing w:val="-2"/>
          <w:sz w:val="28"/>
          <w:szCs w:val="28"/>
        </w:rPr>
        <w:tab/>
      </w:r>
      <w:sdt>
        <w:sdtPr>
          <w:rPr>
            <w:rFonts w:ascii="Calibri" w:hAnsi="Calibri" w:cs="Calibri"/>
            <w:color w:val="auto"/>
            <w:sz w:val="28"/>
            <w:szCs w:val="28"/>
          </w:rPr>
          <w:id w:val="663056423"/>
          <w15:color w:val="3366FF"/>
          <w15:appearance w15:val="tags"/>
          <w14:checkbox>
            <w14:checked w14:val="0"/>
            <w14:checkedState w14:val="2612" w14:font="MS Gothic"/>
            <w14:uncheckedState w14:val="2610" w14:font="MS Gothic"/>
          </w14:checkbox>
        </w:sdtPr>
        <w:sdtEndPr/>
        <w:sdtContent>
          <w:r w:rsidR="00111C5E">
            <w:rPr>
              <w:rFonts w:ascii="MS Gothic" w:eastAsia="MS Gothic" w:hAnsi="MS Gothic" w:cs="Calibri" w:hint="eastAsia"/>
              <w:color w:val="auto"/>
              <w:sz w:val="28"/>
              <w:szCs w:val="28"/>
            </w:rPr>
            <w:t>☐</w:t>
          </w:r>
        </w:sdtContent>
      </w:sdt>
    </w:p>
    <w:p w14:paraId="06753A99" w14:textId="31A27B82" w:rsidR="00FD2629" w:rsidRPr="00320F56" w:rsidRDefault="00FD2629" w:rsidP="00E949C5">
      <w:pPr>
        <w:spacing w:before="0" w:after="0" w:line="240" w:lineRule="auto"/>
        <w:ind w:left="720"/>
        <w:rPr>
          <w:rFonts w:ascii="Calibri" w:hAnsi="Calibri" w:cs="Calibri"/>
          <w:color w:val="auto"/>
          <w:spacing w:val="-2"/>
          <w:sz w:val="28"/>
          <w:szCs w:val="28"/>
        </w:rPr>
      </w:pPr>
      <w:r w:rsidRPr="00320F56">
        <w:rPr>
          <w:rFonts w:ascii="Calibri" w:hAnsi="Calibri" w:cs="Calibri"/>
          <w:color w:val="auto"/>
          <w:spacing w:val="-2"/>
          <w:sz w:val="28"/>
          <w:szCs w:val="28"/>
        </w:rPr>
        <w:t>Program Reactivation Application</w:t>
      </w:r>
      <w:r w:rsidR="00E949C5" w:rsidRPr="00320F56">
        <w:rPr>
          <w:rFonts w:ascii="Calibri" w:hAnsi="Calibri" w:cs="Calibri"/>
          <w:color w:val="auto"/>
          <w:spacing w:val="-2"/>
          <w:sz w:val="28"/>
          <w:szCs w:val="28"/>
        </w:rPr>
        <w:tab/>
      </w:r>
      <w:r w:rsidR="00E949C5" w:rsidRPr="00320F56">
        <w:rPr>
          <w:rFonts w:ascii="Calibri" w:hAnsi="Calibri" w:cs="Calibri"/>
          <w:color w:val="auto"/>
          <w:spacing w:val="-2"/>
          <w:sz w:val="28"/>
          <w:szCs w:val="28"/>
        </w:rPr>
        <w:tab/>
      </w:r>
      <w:r w:rsidR="00E949C5" w:rsidRPr="00320F56">
        <w:rPr>
          <w:rFonts w:ascii="Calibri" w:hAnsi="Calibri" w:cs="Calibri"/>
          <w:color w:val="auto"/>
          <w:spacing w:val="-2"/>
          <w:sz w:val="28"/>
          <w:szCs w:val="28"/>
        </w:rPr>
        <w:tab/>
      </w:r>
      <w:sdt>
        <w:sdtPr>
          <w:rPr>
            <w:rFonts w:ascii="Calibri" w:hAnsi="Calibri" w:cs="Calibri"/>
            <w:color w:val="auto"/>
            <w:sz w:val="28"/>
            <w:szCs w:val="28"/>
          </w:rPr>
          <w:id w:val="208070903"/>
          <w15:color w:val="3366FF"/>
          <w15:appearance w15:val="tags"/>
          <w14:checkbox>
            <w14:checked w14:val="0"/>
            <w14:checkedState w14:val="2612" w14:font="MS Gothic"/>
            <w14:uncheckedState w14:val="2610" w14:font="MS Gothic"/>
          </w14:checkbox>
        </w:sdtPr>
        <w:sdtEndPr/>
        <w:sdtContent>
          <w:r w:rsidR="00111C5E">
            <w:rPr>
              <w:rFonts w:ascii="MS Gothic" w:eastAsia="MS Gothic" w:hAnsi="MS Gothic" w:cs="Calibri" w:hint="eastAsia"/>
              <w:color w:val="auto"/>
              <w:sz w:val="28"/>
              <w:szCs w:val="28"/>
            </w:rPr>
            <w:t>☐</w:t>
          </w:r>
        </w:sdtContent>
      </w:sdt>
    </w:p>
    <w:p w14:paraId="50221560" w14:textId="6BCC9301" w:rsidR="00FD2629" w:rsidRPr="00320F56" w:rsidRDefault="00FD2629" w:rsidP="00D95D18">
      <w:pPr>
        <w:spacing w:before="0" w:after="0" w:line="240" w:lineRule="auto"/>
        <w:ind w:firstLine="720"/>
        <w:rPr>
          <w:rFonts w:ascii="Calibri" w:hAnsi="Calibri" w:cs="Calibri"/>
          <w:color w:val="auto"/>
          <w:sz w:val="28"/>
          <w:szCs w:val="28"/>
        </w:rPr>
      </w:pPr>
      <w:r w:rsidRPr="00320F56">
        <w:rPr>
          <w:rFonts w:ascii="Calibri" w:hAnsi="Calibri" w:cs="Calibri"/>
          <w:color w:val="auto"/>
          <w:spacing w:val="-2"/>
          <w:sz w:val="28"/>
          <w:szCs w:val="28"/>
        </w:rPr>
        <w:t>Continuing Accreditation Application</w:t>
      </w:r>
      <w:r w:rsidR="00E949C5" w:rsidRPr="00320F56">
        <w:rPr>
          <w:rFonts w:ascii="Calibri" w:hAnsi="Calibri" w:cs="Calibri"/>
          <w:color w:val="auto"/>
          <w:spacing w:val="-2"/>
          <w:sz w:val="28"/>
          <w:szCs w:val="28"/>
        </w:rPr>
        <w:tab/>
      </w:r>
      <w:r w:rsidR="00E949C5" w:rsidRPr="00320F56">
        <w:rPr>
          <w:rFonts w:ascii="Calibri" w:hAnsi="Calibri" w:cs="Calibri"/>
          <w:color w:val="auto"/>
          <w:spacing w:val="-2"/>
          <w:sz w:val="28"/>
          <w:szCs w:val="28"/>
        </w:rPr>
        <w:tab/>
      </w:r>
      <w:r w:rsidR="00E949C5" w:rsidRPr="00320F56">
        <w:rPr>
          <w:rFonts w:ascii="Calibri" w:hAnsi="Calibri" w:cs="Calibri"/>
          <w:color w:val="auto"/>
          <w:spacing w:val="-2"/>
          <w:sz w:val="28"/>
          <w:szCs w:val="28"/>
        </w:rPr>
        <w:tab/>
      </w:r>
      <w:sdt>
        <w:sdtPr>
          <w:rPr>
            <w:rFonts w:ascii="Calibri" w:hAnsi="Calibri" w:cs="Calibri"/>
            <w:color w:val="auto"/>
            <w:sz w:val="28"/>
            <w:szCs w:val="28"/>
          </w:rPr>
          <w:id w:val="727192608"/>
          <w15:color w:val="3366FF"/>
          <w15:appearance w15:val="tags"/>
          <w14:checkbox>
            <w14:checked w14:val="0"/>
            <w14:checkedState w14:val="2612" w14:font="MS Gothic"/>
            <w14:uncheckedState w14:val="2610" w14:font="MS Gothic"/>
          </w14:checkbox>
        </w:sdtPr>
        <w:sdtEndPr/>
        <w:sdtContent>
          <w:r w:rsidR="00111C5E">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w:t>
      </w:r>
      <w:r w:rsidR="00E949C5" w:rsidRPr="00320F56">
        <w:rPr>
          <w:rFonts w:cs="Calibri"/>
          <w:sz w:val="28"/>
          <w:szCs w:val="28"/>
        </w:rPr>
        <w:tab/>
      </w:r>
      <w:r w:rsidR="00E949C5" w:rsidRPr="00320F56">
        <w:rPr>
          <w:rFonts w:cs="Calibri"/>
          <w:sz w:val="28"/>
          <w:szCs w:val="28"/>
        </w:rPr>
        <w:tab/>
      </w:r>
    </w:p>
    <w:p w14:paraId="065E7136" w14:textId="77777777" w:rsidR="00EE1A60" w:rsidRPr="00320F56" w:rsidRDefault="00EE1A60" w:rsidP="00EE1A60">
      <w:pPr>
        <w:pStyle w:val="ListParagraph"/>
        <w:spacing w:after="0" w:line="240" w:lineRule="auto"/>
        <w:rPr>
          <w:rFonts w:cs="Calibri"/>
          <w:sz w:val="28"/>
          <w:szCs w:val="28"/>
        </w:rPr>
      </w:pPr>
    </w:p>
    <w:p w14:paraId="6D904E58" w14:textId="688CA640" w:rsidR="00A50BB2" w:rsidRPr="00320F56" w:rsidRDefault="00FD2629">
      <w:pPr>
        <w:pStyle w:val="ListParagraph"/>
        <w:numPr>
          <w:ilvl w:val="0"/>
          <w:numId w:val="19"/>
        </w:numPr>
        <w:spacing w:after="0" w:line="240" w:lineRule="auto"/>
        <w:rPr>
          <w:rFonts w:cs="Calibri"/>
          <w:b/>
          <w:bCs/>
          <w:sz w:val="28"/>
          <w:szCs w:val="28"/>
        </w:rPr>
      </w:pPr>
      <w:r w:rsidRPr="00320F56">
        <w:rPr>
          <w:rFonts w:cs="Calibri"/>
          <w:b/>
          <w:bCs/>
          <w:sz w:val="28"/>
          <w:szCs w:val="28"/>
        </w:rPr>
        <w:t>Sponsoring institution name, program name, and physical address of program</w:t>
      </w:r>
      <w:r w:rsidR="00A50BB2" w:rsidRPr="00320F56">
        <w:rPr>
          <w:rFonts w:cs="Calibri"/>
          <w:b/>
          <w:bCs/>
          <w:sz w:val="28"/>
          <w:szCs w:val="28"/>
        </w:rPr>
        <w:t>.</w:t>
      </w:r>
    </w:p>
    <w:p w14:paraId="2ECD78E8" w14:textId="75660377" w:rsidR="00FD2629" w:rsidRPr="00320F56" w:rsidRDefault="00EE1A60" w:rsidP="00492757">
      <w:pPr>
        <w:pStyle w:val="ListParagraph"/>
        <w:spacing w:after="120" w:line="240" w:lineRule="auto"/>
        <w:contextualSpacing w:val="0"/>
        <w:jc w:val="both"/>
        <w:rPr>
          <w:rFonts w:eastAsiaTheme="minorEastAsia" w:cs="Calibri"/>
          <w:b/>
          <w:bCs/>
          <w:color w:val="C86432" w:themeColor="background2" w:themeShade="80"/>
          <w:sz w:val="28"/>
          <w:szCs w:val="28"/>
          <w:lang w:eastAsia="ja-JP"/>
        </w:rPr>
      </w:pPr>
      <w:r w:rsidRPr="00320F56">
        <w:rPr>
          <w:rFonts w:eastAsiaTheme="minorEastAsia" w:cs="Calibri"/>
          <w:b/>
          <w:bCs/>
          <w:color w:val="C86432" w:themeColor="background2" w:themeShade="80"/>
          <w:sz w:val="28"/>
          <w:szCs w:val="28"/>
          <w:lang w:eastAsia="ja-JP"/>
        </w:rPr>
        <w:t>NOTE: All program material</w:t>
      </w:r>
      <w:r w:rsidR="0076177D" w:rsidRPr="00320F56">
        <w:rPr>
          <w:rFonts w:eastAsiaTheme="minorEastAsia" w:cs="Calibri"/>
          <w:b/>
          <w:bCs/>
          <w:color w:val="C86432" w:themeColor="background2" w:themeShade="80"/>
          <w:sz w:val="28"/>
          <w:szCs w:val="28"/>
          <w:lang w:eastAsia="ja-JP"/>
        </w:rPr>
        <w:t>s</w:t>
      </w:r>
      <w:r w:rsidRPr="00320F56">
        <w:rPr>
          <w:rFonts w:eastAsiaTheme="minorEastAsia" w:cs="Calibri"/>
          <w:b/>
          <w:bCs/>
          <w:color w:val="C86432" w:themeColor="background2" w:themeShade="80"/>
          <w:sz w:val="28"/>
          <w:szCs w:val="28"/>
          <w:lang w:eastAsia="ja-JP"/>
        </w:rPr>
        <w:t xml:space="preserve"> must accurately reflect the </w:t>
      </w:r>
      <w:r w:rsidR="6A88D1BF" w:rsidRPr="00320F56">
        <w:rPr>
          <w:rFonts w:eastAsiaTheme="minorEastAsia" w:cs="Calibri"/>
          <w:b/>
          <w:bCs/>
          <w:color w:val="C86432" w:themeColor="background2" w:themeShade="80"/>
          <w:sz w:val="28"/>
          <w:szCs w:val="28"/>
          <w:lang w:eastAsia="ja-JP"/>
        </w:rPr>
        <w:t>sponsor</w:t>
      </w:r>
      <w:r w:rsidR="34572ACD" w:rsidRPr="00320F56">
        <w:rPr>
          <w:rFonts w:eastAsiaTheme="minorEastAsia" w:cs="Calibri"/>
          <w:b/>
          <w:bCs/>
          <w:color w:val="C86432" w:themeColor="background2" w:themeShade="80"/>
          <w:sz w:val="28"/>
          <w:szCs w:val="28"/>
          <w:lang w:eastAsia="ja-JP"/>
        </w:rPr>
        <w:t xml:space="preserve">ing </w:t>
      </w:r>
      <w:r w:rsidR="59E830F0" w:rsidRPr="00320F56">
        <w:rPr>
          <w:rFonts w:eastAsiaTheme="minorEastAsia" w:cs="Calibri"/>
          <w:b/>
          <w:bCs/>
          <w:color w:val="C86432" w:themeColor="background2" w:themeShade="80"/>
          <w:sz w:val="28"/>
          <w:szCs w:val="28"/>
          <w:lang w:eastAsia="ja-JP"/>
        </w:rPr>
        <w:t>institution name</w:t>
      </w:r>
      <w:r w:rsidRPr="00320F56">
        <w:rPr>
          <w:rFonts w:eastAsiaTheme="minorEastAsia" w:cs="Calibri"/>
          <w:b/>
          <w:bCs/>
          <w:color w:val="C86432" w:themeColor="background2" w:themeShade="80"/>
          <w:sz w:val="28"/>
          <w:szCs w:val="28"/>
          <w:lang w:eastAsia="ja-JP"/>
        </w:rPr>
        <w:t xml:space="preserve">, program name, and </w:t>
      </w:r>
      <w:r w:rsidR="00153CD5" w:rsidRPr="00320F56">
        <w:rPr>
          <w:rFonts w:eastAsiaTheme="minorEastAsia" w:cs="Calibri"/>
          <w:b/>
          <w:bCs/>
          <w:color w:val="C86432" w:themeColor="background2" w:themeShade="80"/>
          <w:sz w:val="28"/>
          <w:szCs w:val="28"/>
          <w:lang w:eastAsia="ja-JP"/>
        </w:rPr>
        <w:t xml:space="preserve">program physical </w:t>
      </w:r>
      <w:r w:rsidRPr="00320F56">
        <w:rPr>
          <w:rFonts w:eastAsiaTheme="minorEastAsia" w:cs="Calibri"/>
          <w:b/>
          <w:bCs/>
          <w:color w:val="C86432" w:themeColor="background2" w:themeShade="80"/>
          <w:sz w:val="28"/>
          <w:szCs w:val="28"/>
          <w:lang w:eastAsia="ja-JP"/>
        </w:rPr>
        <w:t xml:space="preserve">address in all </w:t>
      </w:r>
      <w:r w:rsidR="00EA75CA" w:rsidRPr="00320F56">
        <w:rPr>
          <w:rFonts w:eastAsiaTheme="minorEastAsia" w:cs="Calibri"/>
          <w:b/>
          <w:bCs/>
          <w:color w:val="C86432" w:themeColor="background2" w:themeShade="80"/>
          <w:sz w:val="28"/>
          <w:szCs w:val="28"/>
          <w:lang w:eastAsia="ja-JP"/>
        </w:rPr>
        <w:t>institutional and program publications</w:t>
      </w:r>
      <w:r w:rsidR="003D0A0A" w:rsidRPr="00320F56">
        <w:rPr>
          <w:rFonts w:eastAsiaTheme="minorEastAsia" w:cs="Calibri"/>
          <w:b/>
          <w:bCs/>
          <w:color w:val="C86432" w:themeColor="background2" w:themeShade="80"/>
          <w:sz w:val="28"/>
          <w:szCs w:val="28"/>
          <w:lang w:eastAsia="ja-JP"/>
        </w:rPr>
        <w:t>.</w:t>
      </w:r>
    </w:p>
    <w:tbl>
      <w:tblPr>
        <w:tblStyle w:val="TableGrid"/>
        <w:tblW w:w="9625" w:type="dxa"/>
        <w:tblInd w:w="720" w:type="dxa"/>
        <w:tblLook w:val="04A0" w:firstRow="1" w:lastRow="0" w:firstColumn="1" w:lastColumn="0" w:noHBand="0" w:noVBand="1"/>
      </w:tblPr>
      <w:tblGrid>
        <w:gridCol w:w="2509"/>
        <w:gridCol w:w="7116"/>
      </w:tblGrid>
      <w:tr w:rsidR="00FD2629" w:rsidRPr="00320F56" w14:paraId="674BBB6F" w14:textId="77777777" w:rsidTr="00E319B4">
        <w:tc>
          <w:tcPr>
            <w:tcW w:w="2509" w:type="dxa"/>
          </w:tcPr>
          <w:p w14:paraId="43E4DA64" w14:textId="45B34AC1" w:rsidR="00FD2629" w:rsidRPr="00320F56" w:rsidRDefault="00FD2629" w:rsidP="00FD2629">
            <w:pPr>
              <w:pStyle w:val="ListParagraph"/>
              <w:spacing w:after="0" w:line="240" w:lineRule="auto"/>
              <w:ind w:left="0"/>
              <w:rPr>
                <w:rFonts w:cs="Calibri"/>
                <w:sz w:val="28"/>
                <w:szCs w:val="28"/>
              </w:rPr>
            </w:pPr>
            <w:r w:rsidRPr="00320F56">
              <w:rPr>
                <w:rFonts w:cs="Calibri"/>
                <w:sz w:val="28"/>
                <w:szCs w:val="28"/>
              </w:rPr>
              <w:t>Sponsor Name:</w:t>
            </w:r>
          </w:p>
        </w:tc>
        <w:sdt>
          <w:sdtPr>
            <w:rPr>
              <w:rFonts w:cs="Calibri"/>
              <w:sz w:val="28"/>
              <w:szCs w:val="28"/>
            </w:rPr>
            <w:id w:val="157817678"/>
            <w:placeholder>
              <w:docPart w:val="B6427ED44B104E2E8EED6FB406BF8045"/>
            </w:placeholder>
            <w:showingPlcHdr/>
            <w15:color w:val="3366FF"/>
            <w15:appearance w15:val="tags"/>
            <w:text/>
          </w:sdtPr>
          <w:sdtEndPr/>
          <w:sdtContent>
            <w:tc>
              <w:tcPr>
                <w:tcW w:w="7116" w:type="dxa"/>
              </w:tcPr>
              <w:p w14:paraId="006CC199" w14:textId="6A8C6C47" w:rsidR="00FD2629" w:rsidRPr="00320F56" w:rsidRDefault="005B0664" w:rsidP="00FD2629">
                <w:pPr>
                  <w:pStyle w:val="ListParagraph"/>
                  <w:spacing w:after="0" w:line="240" w:lineRule="auto"/>
                  <w:ind w:left="0"/>
                  <w:rPr>
                    <w:rFonts w:cs="Calibri"/>
                    <w:sz w:val="28"/>
                    <w:szCs w:val="28"/>
                  </w:rPr>
                </w:pPr>
                <w:r w:rsidRPr="00320F56">
                  <w:rPr>
                    <w:rStyle w:val="PlaceholderText"/>
                  </w:rPr>
                  <w:t>Click or tap here to enter text.</w:t>
                </w:r>
              </w:p>
            </w:tc>
          </w:sdtContent>
        </w:sdt>
      </w:tr>
      <w:tr w:rsidR="00FD2629" w:rsidRPr="00320F56" w14:paraId="201A594E" w14:textId="77777777" w:rsidTr="00E319B4">
        <w:tc>
          <w:tcPr>
            <w:tcW w:w="2509" w:type="dxa"/>
          </w:tcPr>
          <w:p w14:paraId="5F627BA6" w14:textId="395DBADE" w:rsidR="00FD2629" w:rsidRPr="00320F56" w:rsidRDefault="00FD2629" w:rsidP="00FD2629">
            <w:pPr>
              <w:pStyle w:val="ListParagraph"/>
              <w:spacing w:after="0" w:line="240" w:lineRule="auto"/>
              <w:ind w:left="0"/>
              <w:rPr>
                <w:rFonts w:cs="Calibri"/>
                <w:sz w:val="28"/>
                <w:szCs w:val="28"/>
              </w:rPr>
            </w:pPr>
            <w:r w:rsidRPr="00320F56">
              <w:rPr>
                <w:rFonts w:cs="Calibri"/>
                <w:sz w:val="28"/>
                <w:szCs w:val="28"/>
              </w:rPr>
              <w:t xml:space="preserve">Program Name: </w:t>
            </w:r>
          </w:p>
        </w:tc>
        <w:sdt>
          <w:sdtPr>
            <w:rPr>
              <w:rFonts w:cs="Calibri"/>
              <w:sz w:val="28"/>
              <w:szCs w:val="28"/>
            </w:rPr>
            <w:id w:val="-415939198"/>
            <w:placeholder>
              <w:docPart w:val="CED7230D37DD4D3BB5BBE260EDB3273B"/>
            </w:placeholder>
            <w:showingPlcHdr/>
            <w15:color w:val="3366FF"/>
            <w15:appearance w15:val="tags"/>
            <w:text/>
          </w:sdtPr>
          <w:sdtEndPr/>
          <w:sdtContent>
            <w:tc>
              <w:tcPr>
                <w:tcW w:w="7116" w:type="dxa"/>
              </w:tcPr>
              <w:p w14:paraId="6FC97F02" w14:textId="7753E965" w:rsidR="00FD2629" w:rsidRPr="00320F56" w:rsidRDefault="005B0664" w:rsidP="00FD2629">
                <w:pPr>
                  <w:pStyle w:val="ListParagraph"/>
                  <w:spacing w:after="0" w:line="240" w:lineRule="auto"/>
                  <w:ind w:left="0"/>
                  <w:rPr>
                    <w:rFonts w:cs="Calibri"/>
                    <w:sz w:val="28"/>
                    <w:szCs w:val="28"/>
                  </w:rPr>
                </w:pPr>
                <w:r w:rsidRPr="00320F56">
                  <w:rPr>
                    <w:rStyle w:val="PlaceholderText"/>
                  </w:rPr>
                  <w:t>Click or tap here to enter text.</w:t>
                </w:r>
              </w:p>
            </w:tc>
          </w:sdtContent>
        </w:sdt>
      </w:tr>
      <w:tr w:rsidR="00EE1A60" w:rsidRPr="00320F56" w14:paraId="6F40B0C4" w14:textId="77777777" w:rsidTr="00E319B4">
        <w:tc>
          <w:tcPr>
            <w:tcW w:w="2509" w:type="dxa"/>
          </w:tcPr>
          <w:p w14:paraId="2DE0B644" w14:textId="316BDBA4" w:rsidR="00EE1A60" w:rsidRPr="00320F56" w:rsidRDefault="00EE1A60" w:rsidP="00FD2629">
            <w:pPr>
              <w:pStyle w:val="ListParagraph"/>
              <w:spacing w:after="0" w:line="240" w:lineRule="auto"/>
              <w:ind w:left="0"/>
              <w:rPr>
                <w:rFonts w:cs="Calibri"/>
                <w:sz w:val="28"/>
                <w:szCs w:val="28"/>
              </w:rPr>
            </w:pPr>
            <w:r w:rsidRPr="00320F56">
              <w:rPr>
                <w:rFonts w:cs="Calibri"/>
                <w:sz w:val="28"/>
                <w:szCs w:val="28"/>
              </w:rPr>
              <w:t>Physical Address of Program (location to be visited):</w:t>
            </w:r>
          </w:p>
        </w:tc>
        <w:sdt>
          <w:sdtPr>
            <w:rPr>
              <w:rFonts w:cs="Calibri"/>
              <w:sz w:val="28"/>
              <w:szCs w:val="28"/>
            </w:rPr>
            <w:id w:val="877582336"/>
            <w:placeholder>
              <w:docPart w:val="98CC725555E44064A73AEDC9BE43A7AB"/>
            </w:placeholder>
            <w:showingPlcHdr/>
            <w15:color w:val="3366FF"/>
            <w15:appearance w15:val="tags"/>
            <w:text/>
          </w:sdtPr>
          <w:sdtEndPr/>
          <w:sdtContent>
            <w:tc>
              <w:tcPr>
                <w:tcW w:w="7116" w:type="dxa"/>
              </w:tcPr>
              <w:p w14:paraId="118D27E8" w14:textId="79983B1A" w:rsidR="00EE1A60" w:rsidRPr="00320F56" w:rsidRDefault="005B0664" w:rsidP="00FD2629">
                <w:pPr>
                  <w:pStyle w:val="ListParagraph"/>
                  <w:spacing w:after="0" w:line="240" w:lineRule="auto"/>
                  <w:ind w:left="0"/>
                  <w:rPr>
                    <w:rFonts w:cs="Calibri"/>
                    <w:sz w:val="28"/>
                    <w:szCs w:val="28"/>
                  </w:rPr>
                </w:pPr>
                <w:r w:rsidRPr="00320F56">
                  <w:rPr>
                    <w:rStyle w:val="PlaceholderText"/>
                  </w:rPr>
                  <w:t>Click or tap here to enter text.</w:t>
                </w:r>
              </w:p>
            </w:tc>
          </w:sdtContent>
        </w:sdt>
      </w:tr>
      <w:tr w:rsidR="00EE1A60" w:rsidRPr="00320F56" w14:paraId="400A6098" w14:textId="77777777" w:rsidTr="00E319B4">
        <w:tc>
          <w:tcPr>
            <w:tcW w:w="2509" w:type="dxa"/>
          </w:tcPr>
          <w:p w14:paraId="3115A3D5" w14:textId="6DF46BBE" w:rsidR="00EE1A60" w:rsidRPr="00320F56" w:rsidRDefault="00EE1A60" w:rsidP="00FD2629">
            <w:pPr>
              <w:pStyle w:val="ListParagraph"/>
              <w:spacing w:after="0" w:line="240" w:lineRule="auto"/>
              <w:ind w:left="0"/>
              <w:rPr>
                <w:rFonts w:cs="Calibri"/>
                <w:sz w:val="28"/>
                <w:szCs w:val="28"/>
              </w:rPr>
            </w:pPr>
            <w:r w:rsidRPr="00320F56">
              <w:rPr>
                <w:rFonts w:cs="Calibri"/>
                <w:sz w:val="28"/>
                <w:szCs w:val="28"/>
              </w:rPr>
              <w:t xml:space="preserve">Mailing Address of Sponsor: </w:t>
            </w:r>
          </w:p>
        </w:tc>
        <w:sdt>
          <w:sdtPr>
            <w:rPr>
              <w:rFonts w:cs="Calibri"/>
              <w:sz w:val="28"/>
              <w:szCs w:val="28"/>
            </w:rPr>
            <w:id w:val="1070233129"/>
            <w:placeholder>
              <w:docPart w:val="EBBC56A6C27142429D0BC7A5337588E7"/>
            </w:placeholder>
            <w:showingPlcHdr/>
            <w15:color w:val="3366FF"/>
            <w15:appearance w15:val="tags"/>
            <w:text/>
          </w:sdtPr>
          <w:sdtEndPr/>
          <w:sdtContent>
            <w:tc>
              <w:tcPr>
                <w:tcW w:w="7116" w:type="dxa"/>
              </w:tcPr>
              <w:p w14:paraId="263AFD0B" w14:textId="3847DBF1" w:rsidR="00EE1A60" w:rsidRPr="00320F56" w:rsidRDefault="005B0664" w:rsidP="00FD2629">
                <w:pPr>
                  <w:pStyle w:val="ListParagraph"/>
                  <w:spacing w:after="0" w:line="240" w:lineRule="auto"/>
                  <w:ind w:left="0"/>
                  <w:rPr>
                    <w:rFonts w:cs="Calibri"/>
                    <w:sz w:val="28"/>
                    <w:szCs w:val="28"/>
                  </w:rPr>
                </w:pPr>
                <w:r w:rsidRPr="00320F56">
                  <w:rPr>
                    <w:rStyle w:val="PlaceholderText"/>
                  </w:rPr>
                  <w:t>Click or tap here to enter text.</w:t>
                </w:r>
              </w:p>
            </w:tc>
          </w:sdtContent>
        </w:sdt>
      </w:tr>
      <w:tr w:rsidR="00EE1A60" w:rsidRPr="00320F56" w14:paraId="066BC451" w14:textId="77777777" w:rsidTr="00E319B4">
        <w:tc>
          <w:tcPr>
            <w:tcW w:w="2509" w:type="dxa"/>
          </w:tcPr>
          <w:p w14:paraId="0A10D1F3" w14:textId="2A585FE7" w:rsidR="00EE1A60" w:rsidRPr="00320F56" w:rsidRDefault="00EE1A60" w:rsidP="00FD2629">
            <w:pPr>
              <w:pStyle w:val="ListParagraph"/>
              <w:spacing w:after="0" w:line="240" w:lineRule="auto"/>
              <w:ind w:left="0"/>
              <w:rPr>
                <w:rFonts w:cs="Calibri"/>
                <w:sz w:val="28"/>
                <w:szCs w:val="28"/>
              </w:rPr>
            </w:pPr>
            <w:r w:rsidRPr="00320F56">
              <w:rPr>
                <w:rFonts w:cs="Calibri"/>
                <w:sz w:val="28"/>
                <w:szCs w:val="28"/>
              </w:rPr>
              <w:t xml:space="preserve">Institution/Sponsor Website: </w:t>
            </w:r>
          </w:p>
        </w:tc>
        <w:sdt>
          <w:sdtPr>
            <w:rPr>
              <w:rFonts w:cs="Calibri"/>
              <w:sz w:val="28"/>
              <w:szCs w:val="28"/>
            </w:rPr>
            <w:id w:val="679005407"/>
            <w:placeholder>
              <w:docPart w:val="433D1B0D67334F34A0B9D9337436F445"/>
            </w:placeholder>
            <w:showingPlcHdr/>
            <w15:color w:val="3366FF"/>
            <w15:appearance w15:val="tags"/>
            <w:text/>
          </w:sdtPr>
          <w:sdtEndPr/>
          <w:sdtContent>
            <w:tc>
              <w:tcPr>
                <w:tcW w:w="7116" w:type="dxa"/>
              </w:tcPr>
              <w:p w14:paraId="42530821" w14:textId="7631980D" w:rsidR="00EE1A60" w:rsidRPr="00320F56" w:rsidRDefault="005B0664" w:rsidP="00FD2629">
                <w:pPr>
                  <w:pStyle w:val="ListParagraph"/>
                  <w:spacing w:after="0" w:line="240" w:lineRule="auto"/>
                  <w:ind w:left="0"/>
                  <w:rPr>
                    <w:rFonts w:cs="Calibri"/>
                    <w:sz w:val="28"/>
                    <w:szCs w:val="28"/>
                  </w:rPr>
                </w:pPr>
                <w:r w:rsidRPr="00320F56">
                  <w:rPr>
                    <w:rStyle w:val="PlaceholderText"/>
                  </w:rPr>
                  <w:t>Click or tap here to enter text.</w:t>
                </w:r>
              </w:p>
            </w:tc>
          </w:sdtContent>
        </w:sdt>
      </w:tr>
      <w:tr w:rsidR="00EE1A60" w:rsidRPr="00320F56" w14:paraId="1284FF03" w14:textId="77777777" w:rsidTr="00E319B4">
        <w:tc>
          <w:tcPr>
            <w:tcW w:w="2509" w:type="dxa"/>
          </w:tcPr>
          <w:p w14:paraId="46AD5CCD" w14:textId="2EFDEA35" w:rsidR="00EE1A60" w:rsidRPr="00320F56" w:rsidRDefault="00EE1A60" w:rsidP="00FD2629">
            <w:pPr>
              <w:pStyle w:val="ListParagraph"/>
              <w:spacing w:after="0" w:line="240" w:lineRule="auto"/>
              <w:ind w:left="0"/>
              <w:rPr>
                <w:rFonts w:cs="Calibri"/>
                <w:sz w:val="28"/>
                <w:szCs w:val="28"/>
              </w:rPr>
            </w:pPr>
            <w:r w:rsidRPr="00320F56">
              <w:rPr>
                <w:rFonts w:cs="Calibri"/>
                <w:sz w:val="28"/>
                <w:szCs w:val="28"/>
              </w:rPr>
              <w:t>ARC/STSA Program ID#</w:t>
            </w:r>
          </w:p>
        </w:tc>
        <w:sdt>
          <w:sdtPr>
            <w:rPr>
              <w:rFonts w:cs="Calibri"/>
              <w:sz w:val="28"/>
              <w:szCs w:val="28"/>
            </w:rPr>
            <w:id w:val="738364641"/>
            <w:placeholder>
              <w:docPart w:val="2EEEE5721FED4742A8BDBEC7DB9EA45E"/>
            </w:placeholder>
            <w:showingPlcHdr/>
            <w15:color w:val="3366FF"/>
            <w15:appearance w15:val="tags"/>
            <w:text/>
          </w:sdtPr>
          <w:sdtEndPr/>
          <w:sdtContent>
            <w:tc>
              <w:tcPr>
                <w:tcW w:w="7116" w:type="dxa"/>
              </w:tcPr>
              <w:p w14:paraId="03CE0AE7" w14:textId="7139BB50" w:rsidR="00EE1A60" w:rsidRPr="00320F56" w:rsidRDefault="005B0664" w:rsidP="00FD2629">
                <w:pPr>
                  <w:pStyle w:val="ListParagraph"/>
                  <w:spacing w:after="0" w:line="240" w:lineRule="auto"/>
                  <w:ind w:left="0"/>
                  <w:rPr>
                    <w:rFonts w:cs="Calibri"/>
                    <w:sz w:val="28"/>
                    <w:szCs w:val="28"/>
                  </w:rPr>
                </w:pPr>
                <w:r w:rsidRPr="00320F56">
                  <w:rPr>
                    <w:rStyle w:val="PlaceholderText"/>
                  </w:rPr>
                  <w:t>Click or tap here to enter text.</w:t>
                </w:r>
              </w:p>
            </w:tc>
          </w:sdtContent>
        </w:sdt>
      </w:tr>
      <w:tr w:rsidR="00EE1A60" w:rsidRPr="00320F56" w14:paraId="109AA7E7" w14:textId="77777777" w:rsidTr="00E319B4">
        <w:tc>
          <w:tcPr>
            <w:tcW w:w="2509" w:type="dxa"/>
          </w:tcPr>
          <w:p w14:paraId="7343635D" w14:textId="124E04BA" w:rsidR="00EE1A60" w:rsidRPr="00320F56" w:rsidRDefault="00EE1A60" w:rsidP="00FD2629">
            <w:pPr>
              <w:pStyle w:val="ListParagraph"/>
              <w:spacing w:after="0" w:line="240" w:lineRule="auto"/>
              <w:ind w:left="0"/>
              <w:rPr>
                <w:rFonts w:cs="Calibri"/>
                <w:sz w:val="28"/>
                <w:szCs w:val="28"/>
              </w:rPr>
            </w:pPr>
            <w:r w:rsidRPr="00320F56">
              <w:rPr>
                <w:rFonts w:cs="Calibri"/>
                <w:sz w:val="28"/>
                <w:szCs w:val="28"/>
              </w:rPr>
              <w:t>Program Director Name and Credentials:</w:t>
            </w:r>
          </w:p>
        </w:tc>
        <w:sdt>
          <w:sdtPr>
            <w:rPr>
              <w:rFonts w:cs="Calibri"/>
              <w:sz w:val="28"/>
              <w:szCs w:val="28"/>
            </w:rPr>
            <w:id w:val="722636640"/>
            <w:placeholder>
              <w:docPart w:val="674B4072B70941C1956A059FEE15503A"/>
            </w:placeholder>
            <w:showingPlcHdr/>
            <w15:color w:val="3366FF"/>
            <w15:appearance w15:val="tags"/>
            <w:text/>
          </w:sdtPr>
          <w:sdtEndPr/>
          <w:sdtContent>
            <w:tc>
              <w:tcPr>
                <w:tcW w:w="7116" w:type="dxa"/>
              </w:tcPr>
              <w:p w14:paraId="7B47E7F5" w14:textId="5FC2D7CF" w:rsidR="00EE1A60" w:rsidRPr="00320F56" w:rsidRDefault="005B0664" w:rsidP="00FD2629">
                <w:pPr>
                  <w:pStyle w:val="ListParagraph"/>
                  <w:spacing w:after="0" w:line="240" w:lineRule="auto"/>
                  <w:ind w:left="0"/>
                  <w:rPr>
                    <w:rFonts w:cs="Calibri"/>
                    <w:sz w:val="28"/>
                    <w:szCs w:val="28"/>
                  </w:rPr>
                </w:pPr>
                <w:r w:rsidRPr="00320F56">
                  <w:rPr>
                    <w:rStyle w:val="PlaceholderText"/>
                  </w:rPr>
                  <w:t>Click or tap here to enter text.</w:t>
                </w:r>
              </w:p>
            </w:tc>
          </w:sdtContent>
        </w:sdt>
      </w:tr>
      <w:tr w:rsidR="00EE1A60" w:rsidRPr="00320F56" w14:paraId="439862EE" w14:textId="77777777" w:rsidTr="00E319B4">
        <w:tc>
          <w:tcPr>
            <w:tcW w:w="2509" w:type="dxa"/>
          </w:tcPr>
          <w:p w14:paraId="04ED42BA" w14:textId="554A5FDB" w:rsidR="00EE1A60" w:rsidRPr="00320F56" w:rsidRDefault="00EE1A60" w:rsidP="00FD2629">
            <w:pPr>
              <w:pStyle w:val="ListParagraph"/>
              <w:spacing w:after="0" w:line="240" w:lineRule="auto"/>
              <w:ind w:left="0"/>
              <w:rPr>
                <w:rFonts w:cs="Calibri"/>
                <w:sz w:val="28"/>
                <w:szCs w:val="28"/>
              </w:rPr>
            </w:pPr>
            <w:r w:rsidRPr="00320F56">
              <w:rPr>
                <w:rFonts w:cs="Calibri"/>
                <w:sz w:val="28"/>
                <w:szCs w:val="28"/>
              </w:rPr>
              <w:t>Program Director Email Address and Office Phone #:</w:t>
            </w:r>
          </w:p>
        </w:tc>
        <w:sdt>
          <w:sdtPr>
            <w:rPr>
              <w:rFonts w:cs="Calibri"/>
              <w:sz w:val="28"/>
              <w:szCs w:val="28"/>
            </w:rPr>
            <w:id w:val="-869611703"/>
            <w:placeholder>
              <w:docPart w:val="DF6E3C4ECE4F4F6792CEA9C43956CE9E"/>
            </w:placeholder>
            <w:showingPlcHdr/>
            <w15:color w:val="3366FF"/>
            <w15:appearance w15:val="tags"/>
            <w:text/>
          </w:sdtPr>
          <w:sdtEndPr/>
          <w:sdtContent>
            <w:tc>
              <w:tcPr>
                <w:tcW w:w="7116" w:type="dxa"/>
              </w:tcPr>
              <w:p w14:paraId="1D258628" w14:textId="4ECE51C8" w:rsidR="00EE1A60" w:rsidRPr="00320F56" w:rsidRDefault="005B0664" w:rsidP="00FD2629">
                <w:pPr>
                  <w:pStyle w:val="ListParagraph"/>
                  <w:spacing w:after="0" w:line="240" w:lineRule="auto"/>
                  <w:ind w:left="0"/>
                  <w:rPr>
                    <w:rFonts w:cs="Calibri"/>
                    <w:sz w:val="28"/>
                    <w:szCs w:val="28"/>
                  </w:rPr>
                </w:pPr>
                <w:r w:rsidRPr="00320F56">
                  <w:rPr>
                    <w:rStyle w:val="PlaceholderText"/>
                  </w:rPr>
                  <w:t>Click or tap here to enter text.</w:t>
                </w:r>
              </w:p>
            </w:tc>
          </w:sdtContent>
        </w:sdt>
      </w:tr>
    </w:tbl>
    <w:p w14:paraId="0329B792" w14:textId="6DB18F7D" w:rsidR="00FD2629" w:rsidRPr="00320F56" w:rsidRDefault="00FD2629" w:rsidP="006307B1">
      <w:pPr>
        <w:spacing w:after="0" w:line="240" w:lineRule="auto"/>
        <w:rPr>
          <w:rFonts w:cs="Calibri"/>
          <w:color w:val="auto"/>
          <w:sz w:val="28"/>
          <w:szCs w:val="28"/>
        </w:rPr>
      </w:pPr>
    </w:p>
    <w:p w14:paraId="53FAF049" w14:textId="1D4073DF" w:rsidR="006307B1" w:rsidRPr="00320F56" w:rsidRDefault="006307B1">
      <w:pPr>
        <w:pStyle w:val="ListParagraph"/>
        <w:numPr>
          <w:ilvl w:val="0"/>
          <w:numId w:val="19"/>
        </w:numPr>
        <w:spacing w:after="0" w:line="240" w:lineRule="auto"/>
        <w:rPr>
          <w:rFonts w:cs="Calibri"/>
          <w:sz w:val="28"/>
          <w:szCs w:val="28"/>
        </w:rPr>
      </w:pPr>
      <w:r w:rsidRPr="00320F56">
        <w:rPr>
          <w:rFonts w:cs="Calibri"/>
          <w:b/>
          <w:bCs/>
          <w:sz w:val="28"/>
          <w:szCs w:val="28"/>
        </w:rPr>
        <w:t>Overall length of entire program in months (as published in catalog)</w:t>
      </w:r>
      <w:r w:rsidR="00337DED" w:rsidRPr="00320F56">
        <w:rPr>
          <w:rFonts w:cs="Calibri"/>
          <w:b/>
          <w:bCs/>
          <w:sz w:val="28"/>
          <w:szCs w:val="28"/>
        </w:rPr>
        <w:t xml:space="preserve"> including all general education courses and any pre-requisites</w:t>
      </w:r>
      <w:r w:rsidRPr="00320F56">
        <w:rPr>
          <w:rFonts w:cs="Calibri"/>
          <w:b/>
          <w:bCs/>
          <w:sz w:val="28"/>
          <w:szCs w:val="28"/>
        </w:rPr>
        <w:t>:</w:t>
      </w:r>
      <w:r w:rsidRPr="00320F56">
        <w:rPr>
          <w:rFonts w:cs="Calibri"/>
          <w:sz w:val="28"/>
          <w:szCs w:val="28"/>
        </w:rPr>
        <w:t xml:space="preserve"> </w:t>
      </w:r>
      <w:sdt>
        <w:sdtPr>
          <w:rPr>
            <w:rFonts w:cs="Calibri"/>
            <w:sz w:val="28"/>
            <w:szCs w:val="28"/>
          </w:rPr>
          <w:id w:val="-1866195861"/>
          <w:placeholder>
            <w:docPart w:val="FEEEE75D0D3D47A09F6CF4BC76148048"/>
          </w:placeholder>
          <w:showingPlcHdr/>
          <w15:color w:val="3366FF"/>
          <w15:appearance w15:val="tags"/>
          <w:text/>
        </w:sdtPr>
        <w:sdtEndPr/>
        <w:sdtContent>
          <w:r w:rsidR="0092689B" w:rsidRPr="00320F56">
            <w:rPr>
              <w:rStyle w:val="PlaceholderText"/>
              <w:color w:val="auto"/>
            </w:rPr>
            <w:t>Click or tap here to enter text.</w:t>
          </w:r>
        </w:sdtContent>
      </w:sdt>
    </w:p>
    <w:p w14:paraId="59428EB8" w14:textId="5CD0B2CF" w:rsidR="00E42AAE" w:rsidRPr="00320F56" w:rsidRDefault="00E42AAE">
      <w:pPr>
        <w:pStyle w:val="ListParagraph"/>
        <w:numPr>
          <w:ilvl w:val="0"/>
          <w:numId w:val="19"/>
        </w:numPr>
        <w:spacing w:after="0" w:line="240" w:lineRule="auto"/>
        <w:rPr>
          <w:rFonts w:cs="Calibri"/>
          <w:sz w:val="28"/>
          <w:szCs w:val="28"/>
        </w:rPr>
      </w:pPr>
      <w:r w:rsidRPr="00320F56">
        <w:rPr>
          <w:rFonts w:cs="Calibri"/>
          <w:b/>
          <w:bCs/>
          <w:sz w:val="28"/>
          <w:szCs w:val="28"/>
        </w:rPr>
        <w:t>Total number of credit hours required to graduate:</w:t>
      </w:r>
      <w:r w:rsidR="0092689B" w:rsidRPr="00320F56">
        <w:rPr>
          <w:rFonts w:cs="Calibri"/>
          <w:sz w:val="28"/>
          <w:szCs w:val="28"/>
        </w:rPr>
        <w:t xml:space="preserve"> </w:t>
      </w:r>
      <w:sdt>
        <w:sdtPr>
          <w:rPr>
            <w:rFonts w:cs="Calibri"/>
            <w:sz w:val="28"/>
            <w:szCs w:val="28"/>
          </w:rPr>
          <w:id w:val="1617106185"/>
          <w:placeholder>
            <w:docPart w:val="C8F7F2CB5C424EE18CC778D53B90F37D"/>
          </w:placeholder>
          <w:showingPlcHdr/>
          <w15:color w:val="3366FF"/>
          <w15:appearance w15:val="tags"/>
          <w:text/>
        </w:sdtPr>
        <w:sdtEndPr/>
        <w:sdtContent>
          <w:r w:rsidR="0092689B" w:rsidRPr="00320F56">
            <w:rPr>
              <w:rStyle w:val="PlaceholderText"/>
              <w:color w:val="auto"/>
            </w:rPr>
            <w:t>Click or tap here to enter text.</w:t>
          </w:r>
        </w:sdtContent>
      </w:sdt>
    </w:p>
    <w:p w14:paraId="66D1FB1A" w14:textId="546DE4C2" w:rsidR="006307B1" w:rsidRPr="00320F56" w:rsidRDefault="006307B1">
      <w:pPr>
        <w:pStyle w:val="ListParagraph"/>
        <w:numPr>
          <w:ilvl w:val="0"/>
          <w:numId w:val="19"/>
        </w:numPr>
        <w:spacing w:after="0" w:line="240" w:lineRule="auto"/>
        <w:contextualSpacing w:val="0"/>
        <w:rPr>
          <w:rFonts w:cs="Calibri"/>
          <w:sz w:val="28"/>
          <w:szCs w:val="28"/>
        </w:rPr>
      </w:pPr>
      <w:r w:rsidRPr="00320F56">
        <w:rPr>
          <w:rFonts w:cs="Calibri"/>
          <w:b/>
          <w:bCs/>
          <w:sz w:val="28"/>
          <w:szCs w:val="28"/>
        </w:rPr>
        <w:lastRenderedPageBreak/>
        <w:t xml:space="preserve">Is there more than one track offered in the same program, i.e. different requirements or schedules? </w:t>
      </w:r>
      <w:r w:rsidR="0092689B" w:rsidRPr="00320F56">
        <w:rPr>
          <w:rFonts w:cs="Calibri"/>
          <w:b/>
          <w:bCs/>
          <w:sz w:val="28"/>
          <w:szCs w:val="28"/>
        </w:rPr>
        <w:t xml:space="preserve">If yes, explain. </w:t>
      </w:r>
      <w:sdt>
        <w:sdtPr>
          <w:rPr>
            <w:rFonts w:cs="Calibri"/>
            <w:sz w:val="28"/>
            <w:szCs w:val="28"/>
          </w:rPr>
          <w:id w:val="1034626590"/>
          <w:placeholder>
            <w:docPart w:val="4CEACADEAB334BACA3BC303F796714F8"/>
          </w:placeholder>
          <w:showingPlcHdr/>
          <w15:color w:val="3366FF"/>
          <w15:appearance w15:val="tags"/>
          <w:dropDownList>
            <w:listItem w:displayText="Yes" w:value="Yes"/>
            <w:listItem w:displayText="No" w:value="No"/>
          </w:dropDownList>
        </w:sdtPr>
        <w:sdtEndPr/>
        <w:sdtContent>
          <w:r w:rsidR="0092689B" w:rsidRPr="00320F56">
            <w:rPr>
              <w:rStyle w:val="PlaceholderText"/>
              <w:color w:val="auto"/>
            </w:rPr>
            <w:t>Choose an item.</w:t>
          </w:r>
        </w:sdtContent>
      </w:sdt>
    </w:p>
    <w:tbl>
      <w:tblPr>
        <w:tblStyle w:val="TableGrid"/>
        <w:tblW w:w="9625" w:type="dxa"/>
        <w:tblInd w:w="720" w:type="dxa"/>
        <w:tblLook w:val="04A0" w:firstRow="1" w:lastRow="0" w:firstColumn="1" w:lastColumn="0" w:noHBand="0" w:noVBand="1"/>
      </w:tblPr>
      <w:tblGrid>
        <w:gridCol w:w="9625"/>
      </w:tblGrid>
      <w:tr w:rsidR="0092689B" w:rsidRPr="00320F56" w14:paraId="44FF1FEC" w14:textId="77777777" w:rsidTr="00E319B4">
        <w:tc>
          <w:tcPr>
            <w:tcW w:w="9625" w:type="dxa"/>
          </w:tcPr>
          <w:p w14:paraId="32A37CFF" w14:textId="2C35A19D" w:rsidR="0092689B" w:rsidRPr="00320F56" w:rsidRDefault="0092689B" w:rsidP="0092689B">
            <w:pPr>
              <w:pStyle w:val="ListParagraph"/>
              <w:spacing w:after="0" w:line="240" w:lineRule="auto"/>
              <w:ind w:left="0"/>
              <w:rPr>
                <w:rFonts w:cs="Calibri"/>
                <w:sz w:val="28"/>
                <w:szCs w:val="28"/>
              </w:rPr>
            </w:pPr>
            <w:r w:rsidRPr="00320F56">
              <w:rPr>
                <w:rFonts w:cs="Calibri"/>
                <w:sz w:val="28"/>
                <w:szCs w:val="28"/>
              </w:rPr>
              <w:t>Explain different tracks offered, if applicable.</w:t>
            </w:r>
          </w:p>
        </w:tc>
      </w:tr>
      <w:tr w:rsidR="0092689B" w:rsidRPr="00320F56" w14:paraId="55AC76C8" w14:textId="77777777" w:rsidTr="00E319B4">
        <w:sdt>
          <w:sdtPr>
            <w:rPr>
              <w:rFonts w:cs="Calibri"/>
              <w:sz w:val="28"/>
              <w:szCs w:val="28"/>
            </w:rPr>
            <w:id w:val="99072746"/>
            <w:placeholder>
              <w:docPart w:val="E0165D4F869747439B4298719F8BB1A3"/>
            </w:placeholder>
            <w:showingPlcHdr/>
            <w15:color w:val="3366FF"/>
            <w15:appearance w15:val="tags"/>
            <w:text/>
          </w:sdtPr>
          <w:sdtEndPr/>
          <w:sdtContent>
            <w:tc>
              <w:tcPr>
                <w:tcW w:w="9625" w:type="dxa"/>
              </w:tcPr>
              <w:p w14:paraId="469B7A37" w14:textId="015CF32B" w:rsidR="0092689B" w:rsidRPr="00320F56" w:rsidRDefault="005B0664" w:rsidP="0092689B">
                <w:pPr>
                  <w:pStyle w:val="ListParagraph"/>
                  <w:spacing w:after="0" w:line="240" w:lineRule="auto"/>
                  <w:ind w:left="0"/>
                  <w:rPr>
                    <w:rFonts w:cs="Calibri"/>
                    <w:sz w:val="28"/>
                    <w:szCs w:val="28"/>
                  </w:rPr>
                </w:pPr>
                <w:r w:rsidRPr="00320F56">
                  <w:rPr>
                    <w:rStyle w:val="PlaceholderText"/>
                  </w:rPr>
                  <w:t>Click or tap here to enter text.</w:t>
                </w:r>
              </w:p>
            </w:tc>
          </w:sdtContent>
        </w:sdt>
      </w:tr>
    </w:tbl>
    <w:p w14:paraId="4F6B498E" w14:textId="77777777" w:rsidR="0092689B" w:rsidRPr="00320F56" w:rsidRDefault="0092689B" w:rsidP="0092689B">
      <w:pPr>
        <w:pStyle w:val="ListParagraph"/>
        <w:spacing w:after="0" w:line="240" w:lineRule="auto"/>
        <w:rPr>
          <w:rFonts w:cs="Calibri"/>
          <w:sz w:val="28"/>
          <w:szCs w:val="28"/>
        </w:rPr>
      </w:pPr>
    </w:p>
    <w:p w14:paraId="3989A7DF" w14:textId="1185A4CC" w:rsidR="006307B1" w:rsidRPr="00320F56" w:rsidRDefault="006307B1">
      <w:pPr>
        <w:pStyle w:val="ListParagraph"/>
        <w:numPr>
          <w:ilvl w:val="0"/>
          <w:numId w:val="19"/>
        </w:numPr>
        <w:spacing w:after="0" w:line="240" w:lineRule="auto"/>
        <w:contextualSpacing w:val="0"/>
        <w:rPr>
          <w:rFonts w:cs="Calibri"/>
          <w:b/>
          <w:bCs/>
          <w:sz w:val="28"/>
          <w:szCs w:val="28"/>
        </w:rPr>
      </w:pPr>
      <w:r w:rsidRPr="00320F56">
        <w:rPr>
          <w:rFonts w:cs="Calibri"/>
          <w:b/>
          <w:bCs/>
          <w:sz w:val="28"/>
          <w:szCs w:val="28"/>
        </w:rPr>
        <w:t>Distance education and Separate Instructional Sites:</w:t>
      </w:r>
    </w:p>
    <w:tbl>
      <w:tblPr>
        <w:tblStyle w:val="TableGrid"/>
        <w:tblW w:w="9625" w:type="dxa"/>
        <w:tblInd w:w="720" w:type="dxa"/>
        <w:tblLook w:val="04A0" w:firstRow="1" w:lastRow="0" w:firstColumn="1" w:lastColumn="0" w:noHBand="0" w:noVBand="1"/>
      </w:tblPr>
      <w:tblGrid>
        <w:gridCol w:w="3357"/>
        <w:gridCol w:w="6268"/>
      </w:tblGrid>
      <w:tr w:rsidR="006307B1" w:rsidRPr="00320F56" w14:paraId="7C168EA1" w14:textId="77777777" w:rsidTr="00307B80">
        <w:tc>
          <w:tcPr>
            <w:tcW w:w="3357" w:type="dxa"/>
            <w:vMerge w:val="restart"/>
            <w:vAlign w:val="center"/>
          </w:tcPr>
          <w:p w14:paraId="03BE3FA8" w14:textId="658D34D3" w:rsidR="006307B1" w:rsidRPr="00320F56" w:rsidRDefault="006307B1" w:rsidP="00307B80">
            <w:pPr>
              <w:pStyle w:val="ListParagraph"/>
              <w:spacing w:after="0" w:line="240" w:lineRule="auto"/>
              <w:ind w:left="0"/>
              <w:rPr>
                <w:rFonts w:cs="Calibri"/>
                <w:sz w:val="28"/>
                <w:szCs w:val="28"/>
              </w:rPr>
            </w:pPr>
            <w:r w:rsidRPr="00320F56">
              <w:rPr>
                <w:rFonts w:cs="Calibri"/>
                <w:spacing w:val="-2"/>
                <w:sz w:val="28"/>
                <w:szCs w:val="28"/>
              </w:rPr>
              <w:t xml:space="preserve">View Distance Education Policy and Separate Instructional Site Policy at </w:t>
            </w:r>
            <w:r w:rsidRPr="00320F56">
              <w:rPr>
                <w:rFonts w:cs="Calibri"/>
                <w:sz w:val="28"/>
                <w:szCs w:val="28"/>
              </w:rPr>
              <w:t xml:space="preserve"> </w:t>
            </w:r>
            <w:hyperlink r:id="rId8" w:history="1">
              <w:r w:rsidRPr="00320F56">
                <w:rPr>
                  <w:rStyle w:val="Hyperlink"/>
                  <w:rFonts w:cs="Calibri"/>
                  <w:spacing w:val="-2"/>
                  <w:sz w:val="28"/>
                  <w:szCs w:val="28"/>
                </w:rPr>
                <w:t>https://arcstsa.org/policies/</w:t>
              </w:r>
            </w:hyperlink>
          </w:p>
        </w:tc>
        <w:tc>
          <w:tcPr>
            <w:tcW w:w="6268" w:type="dxa"/>
          </w:tcPr>
          <w:p w14:paraId="01BCFC68" w14:textId="2AFAB16B" w:rsidR="006307B1" w:rsidRPr="00320F56" w:rsidRDefault="006307B1">
            <w:pPr>
              <w:pStyle w:val="ListParagraph"/>
              <w:numPr>
                <w:ilvl w:val="1"/>
                <w:numId w:val="19"/>
              </w:numPr>
              <w:spacing w:after="0" w:line="240" w:lineRule="auto"/>
              <w:ind w:left="316" w:hanging="316"/>
              <w:jc w:val="both"/>
              <w:rPr>
                <w:rFonts w:cs="Calibri"/>
                <w:sz w:val="28"/>
                <w:szCs w:val="28"/>
              </w:rPr>
            </w:pPr>
            <w:r w:rsidRPr="00320F56">
              <w:rPr>
                <w:rFonts w:cs="Calibri"/>
                <w:sz w:val="28"/>
                <w:szCs w:val="28"/>
              </w:rPr>
              <w:t xml:space="preserve">Are </w:t>
            </w:r>
            <w:r w:rsidRPr="00320F56">
              <w:rPr>
                <w:rFonts w:cs="Calibri"/>
                <w:b/>
                <w:bCs/>
                <w:sz w:val="28"/>
                <w:szCs w:val="28"/>
              </w:rPr>
              <w:t>any</w:t>
            </w:r>
            <w:r w:rsidRPr="00320F56">
              <w:rPr>
                <w:rFonts w:cs="Calibri"/>
                <w:sz w:val="28"/>
                <w:szCs w:val="28"/>
              </w:rPr>
              <w:t xml:space="preserve"> learning objectives from the current edition of the core curriculum offered via distance education? </w:t>
            </w:r>
            <w:sdt>
              <w:sdtPr>
                <w:rPr>
                  <w:rFonts w:cs="Calibri"/>
                  <w:sz w:val="28"/>
                  <w:szCs w:val="28"/>
                </w:rPr>
                <w:id w:val="-743261485"/>
                <w:placeholder>
                  <w:docPart w:val="084D37BD03A6445AB03F6785A0B77CE6"/>
                </w:placeholder>
                <w:showingPlcHdr/>
                <w15:color w:val="3366FF"/>
                <w15:appearance w15:val="tags"/>
                <w:dropDownList>
                  <w:listItem w:displayText="Yes" w:value="Yes"/>
                  <w:listItem w:displayText="No" w:value="No"/>
                </w:dropDownList>
              </w:sdtPr>
              <w:sdtEndPr/>
              <w:sdtContent>
                <w:r w:rsidR="0092689B" w:rsidRPr="00320F56">
                  <w:rPr>
                    <w:rStyle w:val="PlaceholderText"/>
                    <w:color w:val="auto"/>
                  </w:rPr>
                  <w:t>Choose an item.</w:t>
                </w:r>
              </w:sdtContent>
            </w:sdt>
          </w:p>
          <w:p w14:paraId="0E451ACB" w14:textId="77777777" w:rsidR="006307B1" w:rsidRPr="00320F56" w:rsidRDefault="006307B1" w:rsidP="006307B1">
            <w:pPr>
              <w:pStyle w:val="ListParagraph"/>
              <w:spacing w:after="0" w:line="240" w:lineRule="auto"/>
              <w:ind w:left="0"/>
              <w:rPr>
                <w:rFonts w:cs="Calibri"/>
                <w:sz w:val="28"/>
                <w:szCs w:val="28"/>
              </w:rPr>
            </w:pPr>
          </w:p>
          <w:p w14:paraId="02541FAC" w14:textId="2EA964E5" w:rsidR="00D00420" w:rsidRPr="00320F56" w:rsidRDefault="00D00420" w:rsidP="003C14B0">
            <w:pPr>
              <w:pStyle w:val="ListParagraph"/>
              <w:spacing w:after="0" w:line="240" w:lineRule="auto"/>
              <w:ind w:left="406"/>
              <w:rPr>
                <w:rFonts w:cs="Calibri"/>
                <w:sz w:val="28"/>
                <w:szCs w:val="28"/>
              </w:rPr>
            </w:pPr>
            <w:r w:rsidRPr="00320F56">
              <w:rPr>
                <w:rFonts w:cs="Calibri"/>
                <w:sz w:val="28"/>
                <w:szCs w:val="28"/>
              </w:rPr>
              <w:t xml:space="preserve">If yes, complete </w:t>
            </w:r>
            <w:r w:rsidR="00206E0D" w:rsidRPr="00320F56">
              <w:rPr>
                <w:rFonts w:cs="Calibri"/>
                <w:sz w:val="28"/>
                <w:szCs w:val="28"/>
              </w:rPr>
              <w:t>question 6.b.</w:t>
            </w:r>
          </w:p>
          <w:p w14:paraId="189CF342" w14:textId="77777777" w:rsidR="0077288F" w:rsidRPr="00320F56" w:rsidRDefault="0077288F" w:rsidP="006307B1">
            <w:pPr>
              <w:pStyle w:val="ListParagraph"/>
              <w:spacing w:after="0" w:line="240" w:lineRule="auto"/>
              <w:ind w:left="0"/>
              <w:rPr>
                <w:rFonts w:cs="Calibri"/>
                <w:sz w:val="28"/>
                <w:szCs w:val="28"/>
              </w:rPr>
            </w:pPr>
          </w:p>
          <w:p w14:paraId="1F926EA2" w14:textId="27C5787F" w:rsidR="00C774DC" w:rsidRPr="00320F56" w:rsidRDefault="6A88D1BF">
            <w:pPr>
              <w:pStyle w:val="ListParagraph"/>
              <w:numPr>
                <w:ilvl w:val="1"/>
                <w:numId w:val="19"/>
              </w:numPr>
              <w:spacing w:after="0" w:line="240" w:lineRule="auto"/>
              <w:ind w:left="316" w:hanging="316"/>
              <w:jc w:val="both"/>
              <w:rPr>
                <w:rFonts w:cs="Calibri"/>
                <w:sz w:val="28"/>
                <w:szCs w:val="28"/>
              </w:rPr>
            </w:pPr>
            <w:r w:rsidRPr="00320F56">
              <w:rPr>
                <w:rFonts w:cs="Calibri"/>
                <w:sz w:val="28"/>
                <w:szCs w:val="28"/>
              </w:rPr>
              <w:t xml:space="preserve">Programs </w:t>
            </w:r>
            <w:r w:rsidR="008C6834" w:rsidRPr="00320F56">
              <w:rPr>
                <w:rFonts w:cs="Calibri"/>
                <w:sz w:val="28"/>
                <w:szCs w:val="28"/>
              </w:rPr>
              <w:t xml:space="preserve">that utilized </w:t>
            </w:r>
            <w:r w:rsidR="006307B1" w:rsidRPr="00320F56">
              <w:rPr>
                <w:rFonts w:cs="Calibri"/>
                <w:sz w:val="28"/>
                <w:szCs w:val="28"/>
              </w:rPr>
              <w:t xml:space="preserve">distance education </w:t>
            </w:r>
            <w:r w:rsidRPr="00320F56">
              <w:rPr>
                <w:rFonts w:cs="Calibri"/>
                <w:sz w:val="28"/>
                <w:szCs w:val="28"/>
              </w:rPr>
              <w:t xml:space="preserve">and reported </w:t>
            </w:r>
            <w:r w:rsidR="009E1C91" w:rsidRPr="00320F56">
              <w:rPr>
                <w:rFonts w:cs="Calibri"/>
                <w:sz w:val="28"/>
                <w:szCs w:val="28"/>
              </w:rPr>
              <w:t xml:space="preserve">its use </w:t>
            </w:r>
            <w:r w:rsidRPr="00320F56">
              <w:rPr>
                <w:rFonts w:cs="Calibri"/>
                <w:sz w:val="28"/>
                <w:szCs w:val="28"/>
              </w:rPr>
              <w:t xml:space="preserve">to the ARC/STSA </w:t>
            </w:r>
            <w:r w:rsidR="006307B1" w:rsidRPr="00320F56">
              <w:rPr>
                <w:rFonts w:cs="Calibri"/>
                <w:sz w:val="28"/>
                <w:szCs w:val="28"/>
              </w:rPr>
              <w:t xml:space="preserve">prior to January 1, 2024, </w:t>
            </w:r>
            <w:r w:rsidRPr="00320F56">
              <w:rPr>
                <w:rFonts w:cs="Calibri"/>
                <w:sz w:val="28"/>
                <w:szCs w:val="28"/>
              </w:rPr>
              <w:t>are</w:t>
            </w:r>
            <w:r w:rsidR="00483CD1" w:rsidRPr="00320F56">
              <w:rPr>
                <w:rFonts w:cs="Calibri"/>
                <w:sz w:val="28"/>
                <w:szCs w:val="28"/>
              </w:rPr>
              <w:t xml:space="preserve"> </w:t>
            </w:r>
            <w:r w:rsidR="006307B1" w:rsidRPr="00320F56">
              <w:rPr>
                <w:rFonts w:cs="Calibri"/>
                <w:sz w:val="28"/>
                <w:szCs w:val="28"/>
              </w:rPr>
              <w:t xml:space="preserve">exempt from </w:t>
            </w:r>
            <w:r w:rsidRPr="00320F56">
              <w:rPr>
                <w:rFonts w:cs="Calibri"/>
                <w:sz w:val="28"/>
                <w:szCs w:val="28"/>
              </w:rPr>
              <w:t>submission of the</w:t>
            </w:r>
            <w:r w:rsidR="006307B1" w:rsidRPr="00320F56">
              <w:rPr>
                <w:rFonts w:cs="Calibri"/>
                <w:sz w:val="28"/>
                <w:szCs w:val="28"/>
              </w:rPr>
              <w:t xml:space="preserve"> Distance Education Application</w:t>
            </w:r>
            <w:r w:rsidRPr="00320F56">
              <w:rPr>
                <w:rFonts w:cs="Calibri"/>
                <w:sz w:val="28"/>
                <w:szCs w:val="28"/>
              </w:rPr>
              <w:t xml:space="preserve">. </w:t>
            </w:r>
            <w:r w:rsidR="00C774DC" w:rsidRPr="00320F56">
              <w:rPr>
                <w:rFonts w:cs="Calibri"/>
                <w:sz w:val="28"/>
                <w:szCs w:val="28"/>
              </w:rPr>
              <w:t>Does</w:t>
            </w:r>
            <w:r w:rsidRPr="00320F56">
              <w:rPr>
                <w:rFonts w:cs="Calibri"/>
                <w:sz w:val="28"/>
                <w:szCs w:val="28"/>
              </w:rPr>
              <w:t xml:space="preserve"> the program meet </w:t>
            </w:r>
            <w:r w:rsidR="00483CD1" w:rsidRPr="00320F56">
              <w:rPr>
                <w:rFonts w:cs="Calibri"/>
                <w:sz w:val="28"/>
                <w:szCs w:val="28"/>
              </w:rPr>
              <w:t>these criteria</w:t>
            </w:r>
            <w:r w:rsidR="00C774DC" w:rsidRPr="00320F56">
              <w:rPr>
                <w:rFonts w:cs="Calibri"/>
                <w:sz w:val="28"/>
                <w:szCs w:val="28"/>
              </w:rPr>
              <w:t xml:space="preserve">? </w:t>
            </w:r>
          </w:p>
          <w:p w14:paraId="3463BB3E" w14:textId="5A7397C6" w:rsidR="006307B1" w:rsidRPr="00320F56" w:rsidRDefault="00C774DC" w:rsidP="00C774DC">
            <w:pPr>
              <w:pStyle w:val="ListParagraph"/>
              <w:spacing w:after="0" w:line="240" w:lineRule="auto"/>
              <w:ind w:left="316"/>
              <w:rPr>
                <w:rFonts w:cs="Calibri"/>
                <w:sz w:val="28"/>
                <w:szCs w:val="28"/>
              </w:rPr>
            </w:pPr>
            <w:r w:rsidRPr="00320F56">
              <w:rPr>
                <w:rFonts w:cs="Calibri"/>
                <w:sz w:val="28"/>
                <w:szCs w:val="28"/>
              </w:rPr>
              <w:t xml:space="preserve">Yes </w:t>
            </w:r>
            <w:sdt>
              <w:sdtPr>
                <w:rPr>
                  <w:rFonts w:cs="Calibri"/>
                  <w:sz w:val="28"/>
                  <w:szCs w:val="28"/>
                </w:rPr>
                <w:id w:val="793559987"/>
                <w14:checkbox>
                  <w14:checked w14:val="0"/>
                  <w14:checkedState w14:val="2612" w14:font="MS Gothic"/>
                  <w14:uncheckedState w14:val="2610" w14:font="MS Gothic"/>
                </w14:checkbox>
              </w:sdtPr>
              <w:sdtEndPr/>
              <w:sdtContent>
                <w:r w:rsidRPr="00320F56">
                  <w:rPr>
                    <w:rFonts w:ascii="MS Gothic" w:eastAsia="MS Gothic" w:hAnsi="MS Gothic" w:cs="Calibri" w:hint="eastAsia"/>
                    <w:sz w:val="28"/>
                    <w:szCs w:val="28"/>
                  </w:rPr>
                  <w:t>☐</w:t>
                </w:r>
              </w:sdtContent>
            </w:sdt>
            <w:r w:rsidR="006307B1" w:rsidRPr="00320F56">
              <w:rPr>
                <w:rFonts w:cs="Calibri"/>
                <w:sz w:val="28"/>
                <w:szCs w:val="28"/>
              </w:rPr>
              <w:t xml:space="preserve"> </w:t>
            </w:r>
            <w:r w:rsidRPr="00320F56">
              <w:rPr>
                <w:rFonts w:cs="Calibri"/>
                <w:sz w:val="28"/>
                <w:szCs w:val="28"/>
              </w:rPr>
              <w:t xml:space="preserve">No </w:t>
            </w:r>
            <w:sdt>
              <w:sdtPr>
                <w:rPr>
                  <w:rFonts w:cs="Calibri"/>
                  <w:sz w:val="28"/>
                  <w:szCs w:val="28"/>
                </w:rPr>
                <w:id w:val="-1628465526"/>
                <w14:checkbox>
                  <w14:checked w14:val="0"/>
                  <w14:checkedState w14:val="2612" w14:font="MS Gothic"/>
                  <w14:uncheckedState w14:val="2610" w14:font="MS Gothic"/>
                </w14:checkbox>
              </w:sdtPr>
              <w:sdtEndPr/>
              <w:sdtContent>
                <w:r w:rsidRPr="00320F56">
                  <w:rPr>
                    <w:rFonts w:ascii="MS Gothic" w:eastAsia="MS Gothic" w:hAnsi="MS Gothic" w:cs="Calibri" w:hint="eastAsia"/>
                    <w:sz w:val="28"/>
                    <w:szCs w:val="28"/>
                  </w:rPr>
                  <w:t>☐</w:t>
                </w:r>
              </w:sdtContent>
            </w:sdt>
          </w:p>
          <w:p w14:paraId="2F53B04A" w14:textId="77777777" w:rsidR="001E1981" w:rsidRPr="00320F56" w:rsidRDefault="001E1981" w:rsidP="006307B1">
            <w:pPr>
              <w:pStyle w:val="ListParagraph"/>
              <w:spacing w:after="0" w:line="240" w:lineRule="auto"/>
              <w:ind w:left="0"/>
              <w:rPr>
                <w:rFonts w:cs="Calibri"/>
                <w:sz w:val="28"/>
                <w:szCs w:val="28"/>
              </w:rPr>
            </w:pPr>
          </w:p>
          <w:p w14:paraId="349CBD4A" w14:textId="2EB7D34E" w:rsidR="001372DA" w:rsidRPr="00320F56" w:rsidRDefault="001E1981" w:rsidP="00492757">
            <w:pPr>
              <w:pStyle w:val="ListParagraph"/>
              <w:spacing w:after="0" w:line="240" w:lineRule="auto"/>
              <w:ind w:left="0"/>
              <w:jc w:val="both"/>
              <w:rPr>
                <w:rFonts w:cs="Calibri"/>
                <w:sz w:val="28"/>
                <w:szCs w:val="28"/>
              </w:rPr>
            </w:pPr>
            <w:r w:rsidRPr="00320F56">
              <w:rPr>
                <w:rFonts w:cs="Calibri"/>
                <w:sz w:val="28"/>
                <w:szCs w:val="28"/>
              </w:rPr>
              <w:t xml:space="preserve">If the program does not meet </w:t>
            </w:r>
            <w:r w:rsidR="001372DA" w:rsidRPr="00320F56">
              <w:rPr>
                <w:rFonts w:cs="Calibri"/>
                <w:sz w:val="28"/>
                <w:szCs w:val="28"/>
              </w:rPr>
              <w:t xml:space="preserve">these criteria, submit a Distance Education Application in conjunction with the SSR-ST. </w:t>
            </w:r>
          </w:p>
        </w:tc>
      </w:tr>
      <w:tr w:rsidR="006307B1" w:rsidRPr="00320F56" w14:paraId="621925F2" w14:textId="77777777" w:rsidTr="20FD1654">
        <w:tc>
          <w:tcPr>
            <w:tcW w:w="3357" w:type="dxa"/>
            <w:vMerge/>
          </w:tcPr>
          <w:p w14:paraId="086AB306" w14:textId="77777777" w:rsidR="006307B1" w:rsidRPr="00320F56" w:rsidRDefault="006307B1" w:rsidP="006307B1">
            <w:pPr>
              <w:pStyle w:val="ListParagraph"/>
              <w:spacing w:after="0" w:line="240" w:lineRule="auto"/>
              <w:ind w:left="0"/>
              <w:rPr>
                <w:rFonts w:cs="Calibri"/>
                <w:sz w:val="28"/>
                <w:szCs w:val="28"/>
              </w:rPr>
            </w:pPr>
          </w:p>
        </w:tc>
        <w:tc>
          <w:tcPr>
            <w:tcW w:w="6268" w:type="dxa"/>
          </w:tcPr>
          <w:p w14:paraId="43247ADE" w14:textId="00081633" w:rsidR="006307B1" w:rsidRPr="00320F56" w:rsidRDefault="006307B1">
            <w:pPr>
              <w:pStyle w:val="ListParagraph"/>
              <w:numPr>
                <w:ilvl w:val="1"/>
                <w:numId w:val="19"/>
              </w:numPr>
              <w:spacing w:after="0" w:line="240" w:lineRule="auto"/>
              <w:ind w:left="316" w:hanging="316"/>
              <w:rPr>
                <w:rFonts w:cs="Calibri"/>
                <w:sz w:val="28"/>
                <w:szCs w:val="28"/>
              </w:rPr>
            </w:pPr>
            <w:r w:rsidRPr="00320F56">
              <w:rPr>
                <w:rFonts w:cs="Calibri"/>
                <w:sz w:val="28"/>
                <w:szCs w:val="28"/>
              </w:rPr>
              <w:t xml:space="preserve">Does the program </w:t>
            </w:r>
            <w:r w:rsidR="0082638B" w:rsidRPr="00320F56">
              <w:rPr>
                <w:rFonts w:cs="Calibri"/>
                <w:sz w:val="28"/>
                <w:szCs w:val="28"/>
              </w:rPr>
              <w:t>utilize any Separate Instructional Sites</w:t>
            </w:r>
            <w:r w:rsidR="00903C86" w:rsidRPr="00320F56">
              <w:rPr>
                <w:rFonts w:cs="Calibri"/>
                <w:sz w:val="28"/>
                <w:szCs w:val="28"/>
              </w:rPr>
              <w:t xml:space="preserve"> (SIS)</w:t>
            </w:r>
            <w:r w:rsidR="0082638B" w:rsidRPr="00320F56">
              <w:rPr>
                <w:rFonts w:cs="Calibri"/>
                <w:sz w:val="28"/>
                <w:szCs w:val="28"/>
              </w:rPr>
              <w:t>?</w:t>
            </w:r>
            <w:r w:rsidR="00FC2A56" w:rsidRPr="00320F56">
              <w:rPr>
                <w:rFonts w:cs="Calibri"/>
                <w:sz w:val="28"/>
                <w:szCs w:val="28"/>
              </w:rPr>
              <w:t xml:space="preserve"> </w:t>
            </w:r>
            <w:sdt>
              <w:sdtPr>
                <w:rPr>
                  <w:rFonts w:cs="Calibri"/>
                  <w:sz w:val="28"/>
                  <w:szCs w:val="28"/>
                </w:rPr>
                <w:id w:val="1080404751"/>
                <w:placeholder>
                  <w:docPart w:val="96CE1CB04B6F43D997BE05DC0DBA19F1"/>
                </w:placeholder>
                <w:showingPlcHdr/>
                <w15:color w:val="3366FF"/>
                <w15:appearance w15:val="tags"/>
                <w:dropDownList>
                  <w:listItem w:displayText="Yes" w:value="Yes"/>
                  <w:listItem w:displayText="No" w:value="No"/>
                </w:dropDownList>
              </w:sdtPr>
              <w:sdtEndPr/>
              <w:sdtContent>
                <w:r w:rsidR="00FC2A56" w:rsidRPr="00320F56">
                  <w:rPr>
                    <w:rStyle w:val="PlaceholderText"/>
                    <w:color w:val="auto"/>
                  </w:rPr>
                  <w:t>Choose an item.</w:t>
                </w:r>
              </w:sdtContent>
            </w:sdt>
          </w:p>
          <w:p w14:paraId="2C32C30C" w14:textId="77777777" w:rsidR="006B404B" w:rsidRPr="00320F56" w:rsidRDefault="006B404B" w:rsidP="006B404B">
            <w:pPr>
              <w:pStyle w:val="ListParagraph"/>
              <w:spacing w:after="0" w:line="240" w:lineRule="auto"/>
              <w:ind w:left="406"/>
              <w:rPr>
                <w:rFonts w:cs="Calibri"/>
                <w:sz w:val="28"/>
                <w:szCs w:val="28"/>
              </w:rPr>
            </w:pPr>
          </w:p>
          <w:p w14:paraId="3570F24E" w14:textId="596B03E6" w:rsidR="006B404B" w:rsidRPr="00320F56" w:rsidRDefault="006B404B" w:rsidP="006B404B">
            <w:pPr>
              <w:pStyle w:val="ListParagraph"/>
              <w:spacing w:after="0" w:line="240" w:lineRule="auto"/>
              <w:ind w:left="406"/>
              <w:rPr>
                <w:rFonts w:cs="Calibri"/>
                <w:sz w:val="28"/>
                <w:szCs w:val="28"/>
              </w:rPr>
            </w:pPr>
            <w:r w:rsidRPr="00320F56">
              <w:rPr>
                <w:rFonts w:cs="Calibri"/>
                <w:sz w:val="28"/>
                <w:szCs w:val="28"/>
              </w:rPr>
              <w:t>If yes, complete question 6.</w:t>
            </w:r>
            <w:r w:rsidR="00577C2B" w:rsidRPr="00320F56">
              <w:rPr>
                <w:rFonts w:cs="Calibri"/>
                <w:sz w:val="28"/>
                <w:szCs w:val="28"/>
              </w:rPr>
              <w:t>d</w:t>
            </w:r>
            <w:r w:rsidRPr="00320F56">
              <w:rPr>
                <w:rFonts w:cs="Calibri"/>
                <w:sz w:val="28"/>
                <w:szCs w:val="28"/>
              </w:rPr>
              <w:t>.</w:t>
            </w:r>
          </w:p>
          <w:p w14:paraId="7F77782A" w14:textId="77777777" w:rsidR="0082638B" w:rsidRPr="00320F56" w:rsidRDefault="0082638B" w:rsidP="006307B1">
            <w:pPr>
              <w:pStyle w:val="ListParagraph"/>
              <w:spacing w:after="0" w:line="240" w:lineRule="auto"/>
              <w:ind w:left="0"/>
              <w:rPr>
                <w:rFonts w:cs="Calibri"/>
                <w:sz w:val="28"/>
                <w:szCs w:val="28"/>
              </w:rPr>
            </w:pPr>
          </w:p>
          <w:p w14:paraId="5FE2EC9A" w14:textId="546EF792" w:rsidR="0082638B" w:rsidRPr="00320F56" w:rsidRDefault="6ED4EE6B">
            <w:pPr>
              <w:pStyle w:val="ListParagraph"/>
              <w:numPr>
                <w:ilvl w:val="1"/>
                <w:numId w:val="19"/>
              </w:numPr>
              <w:spacing w:after="0" w:line="240" w:lineRule="auto"/>
              <w:ind w:left="316" w:hanging="316"/>
              <w:jc w:val="both"/>
              <w:rPr>
                <w:rFonts w:cs="Calibri"/>
                <w:sz w:val="28"/>
                <w:szCs w:val="28"/>
              </w:rPr>
            </w:pPr>
            <w:r w:rsidRPr="00320F56">
              <w:rPr>
                <w:rFonts w:cs="Calibri"/>
                <w:sz w:val="28"/>
                <w:szCs w:val="28"/>
              </w:rPr>
              <w:t xml:space="preserve">Programs </w:t>
            </w:r>
            <w:r w:rsidR="39535CB5" w:rsidRPr="00320F56">
              <w:rPr>
                <w:rFonts w:cs="Calibri"/>
                <w:sz w:val="28"/>
                <w:szCs w:val="28"/>
              </w:rPr>
              <w:t xml:space="preserve">that utilized </w:t>
            </w:r>
            <w:r w:rsidR="4E4FA9FE" w:rsidRPr="00320F56">
              <w:rPr>
                <w:rFonts w:cs="Calibri"/>
                <w:sz w:val="28"/>
                <w:szCs w:val="28"/>
              </w:rPr>
              <w:t>a separate instructional site</w:t>
            </w:r>
            <w:r w:rsidRPr="00320F56">
              <w:rPr>
                <w:rFonts w:cs="Calibri"/>
                <w:sz w:val="28"/>
                <w:szCs w:val="28"/>
              </w:rPr>
              <w:t xml:space="preserve"> and reported </w:t>
            </w:r>
            <w:r w:rsidR="533F1420" w:rsidRPr="00320F56">
              <w:rPr>
                <w:rFonts w:cs="Calibri"/>
                <w:sz w:val="28"/>
                <w:szCs w:val="28"/>
              </w:rPr>
              <w:t>it</w:t>
            </w:r>
            <w:r w:rsidRPr="00320F56">
              <w:rPr>
                <w:rFonts w:cs="Calibri"/>
                <w:sz w:val="28"/>
                <w:szCs w:val="28"/>
              </w:rPr>
              <w:t xml:space="preserve"> to the ARC/STSA prior to January 1, 2024, are exempt from submission of the </w:t>
            </w:r>
            <w:r w:rsidR="6216183E" w:rsidRPr="00320F56">
              <w:rPr>
                <w:rFonts w:cs="Calibri"/>
                <w:sz w:val="28"/>
                <w:szCs w:val="28"/>
              </w:rPr>
              <w:t xml:space="preserve">Separate Instructional Site </w:t>
            </w:r>
            <w:r w:rsidRPr="00320F56">
              <w:rPr>
                <w:rFonts w:cs="Calibri"/>
                <w:sz w:val="28"/>
                <w:szCs w:val="28"/>
              </w:rPr>
              <w:t xml:space="preserve">Application. </w:t>
            </w:r>
            <w:r w:rsidR="6874D7F5" w:rsidRPr="00320F56">
              <w:rPr>
                <w:rFonts w:cs="Calibri"/>
                <w:sz w:val="28"/>
                <w:szCs w:val="28"/>
              </w:rPr>
              <w:t>Does</w:t>
            </w:r>
            <w:r w:rsidRPr="00320F56">
              <w:rPr>
                <w:rFonts w:cs="Calibri"/>
                <w:sz w:val="28"/>
                <w:szCs w:val="28"/>
              </w:rPr>
              <w:t xml:space="preserve"> the program meet</w:t>
            </w:r>
            <w:r w:rsidR="6874D7F5" w:rsidRPr="00320F56">
              <w:rPr>
                <w:rFonts w:cs="Calibri"/>
                <w:sz w:val="28"/>
                <w:szCs w:val="28"/>
              </w:rPr>
              <w:t xml:space="preserve"> </w:t>
            </w:r>
            <w:proofErr w:type="gramStart"/>
            <w:r w:rsidR="6A43CE8D" w:rsidRPr="00320F56">
              <w:rPr>
                <w:rFonts w:cs="Calibri"/>
                <w:sz w:val="28"/>
                <w:szCs w:val="28"/>
              </w:rPr>
              <w:t>this</w:t>
            </w:r>
            <w:r w:rsidRPr="00320F56">
              <w:rPr>
                <w:rFonts w:cs="Calibri"/>
                <w:sz w:val="28"/>
                <w:szCs w:val="28"/>
              </w:rPr>
              <w:t xml:space="preserve"> criteria</w:t>
            </w:r>
            <w:proofErr w:type="gramEnd"/>
            <w:r w:rsidR="6874D7F5" w:rsidRPr="00320F56">
              <w:rPr>
                <w:rFonts w:cs="Calibri"/>
                <w:sz w:val="28"/>
                <w:szCs w:val="28"/>
              </w:rPr>
              <w:t>?</w:t>
            </w:r>
          </w:p>
          <w:p w14:paraId="439D8E20" w14:textId="77777777" w:rsidR="00955B03" w:rsidRPr="00320F56" w:rsidRDefault="00955B03" w:rsidP="00492757">
            <w:pPr>
              <w:pStyle w:val="ListParagraph"/>
              <w:spacing w:after="0" w:line="240" w:lineRule="auto"/>
              <w:ind w:left="316"/>
              <w:jc w:val="both"/>
              <w:rPr>
                <w:rFonts w:cs="Calibri"/>
                <w:sz w:val="28"/>
                <w:szCs w:val="28"/>
              </w:rPr>
            </w:pPr>
            <w:r w:rsidRPr="00320F56">
              <w:rPr>
                <w:rFonts w:cs="Calibri"/>
                <w:sz w:val="28"/>
                <w:szCs w:val="28"/>
              </w:rPr>
              <w:t xml:space="preserve">Yes </w:t>
            </w:r>
            <w:sdt>
              <w:sdtPr>
                <w:rPr>
                  <w:rFonts w:cs="Calibri"/>
                  <w:sz w:val="28"/>
                  <w:szCs w:val="28"/>
                </w:rPr>
                <w:id w:val="-1942136354"/>
                <w14:checkbox>
                  <w14:checked w14:val="0"/>
                  <w14:checkedState w14:val="2612" w14:font="MS Gothic"/>
                  <w14:uncheckedState w14:val="2610" w14:font="MS Gothic"/>
                </w14:checkbox>
              </w:sdtPr>
              <w:sdtEndPr/>
              <w:sdtContent>
                <w:r w:rsidRPr="00320F56">
                  <w:rPr>
                    <w:rFonts w:ascii="MS Gothic" w:eastAsia="MS Gothic" w:hAnsi="MS Gothic" w:cs="Calibri" w:hint="eastAsia"/>
                    <w:sz w:val="28"/>
                    <w:szCs w:val="28"/>
                  </w:rPr>
                  <w:t>☐</w:t>
                </w:r>
              </w:sdtContent>
            </w:sdt>
            <w:r w:rsidRPr="00320F56">
              <w:rPr>
                <w:rFonts w:cs="Calibri"/>
                <w:sz w:val="28"/>
                <w:szCs w:val="28"/>
              </w:rPr>
              <w:t xml:space="preserve"> No </w:t>
            </w:r>
            <w:sdt>
              <w:sdtPr>
                <w:rPr>
                  <w:rFonts w:cs="Calibri"/>
                  <w:sz w:val="28"/>
                  <w:szCs w:val="28"/>
                </w:rPr>
                <w:id w:val="5261806"/>
                <w14:checkbox>
                  <w14:checked w14:val="0"/>
                  <w14:checkedState w14:val="2612" w14:font="MS Gothic"/>
                  <w14:uncheckedState w14:val="2610" w14:font="MS Gothic"/>
                </w14:checkbox>
              </w:sdtPr>
              <w:sdtEndPr/>
              <w:sdtContent>
                <w:r w:rsidRPr="00320F56">
                  <w:rPr>
                    <w:rFonts w:ascii="MS Gothic" w:eastAsia="MS Gothic" w:hAnsi="MS Gothic" w:cs="Calibri" w:hint="eastAsia"/>
                    <w:sz w:val="28"/>
                    <w:szCs w:val="28"/>
                  </w:rPr>
                  <w:t>☐</w:t>
                </w:r>
              </w:sdtContent>
            </w:sdt>
          </w:p>
          <w:p w14:paraId="5F2A7308" w14:textId="77777777" w:rsidR="00955B03" w:rsidRPr="00320F56" w:rsidRDefault="00955B03" w:rsidP="00492757">
            <w:pPr>
              <w:pStyle w:val="ListParagraph"/>
              <w:spacing w:after="0" w:line="240" w:lineRule="auto"/>
              <w:ind w:left="316"/>
              <w:jc w:val="both"/>
              <w:rPr>
                <w:rFonts w:cs="Calibri"/>
                <w:sz w:val="28"/>
                <w:szCs w:val="28"/>
              </w:rPr>
            </w:pPr>
          </w:p>
          <w:p w14:paraId="00629C77" w14:textId="67ACECBA" w:rsidR="00577C2B" w:rsidRPr="00320F56" w:rsidRDefault="5466CDEA" w:rsidP="00492757">
            <w:pPr>
              <w:spacing w:before="0"/>
              <w:jc w:val="both"/>
              <w:rPr>
                <w:rFonts w:cs="Calibri"/>
                <w:sz w:val="28"/>
                <w:szCs w:val="28"/>
              </w:rPr>
            </w:pPr>
            <w:r w:rsidRPr="00320F56">
              <w:rPr>
                <w:rFonts w:ascii="Calibri" w:eastAsia="Calibri" w:hAnsi="Calibri" w:cs="Calibri"/>
                <w:color w:val="auto"/>
                <w:sz w:val="28"/>
                <w:szCs w:val="28"/>
                <w:lang w:eastAsia="en-US"/>
              </w:rPr>
              <w:t xml:space="preserve">If the program does not meet </w:t>
            </w:r>
            <w:proofErr w:type="gramStart"/>
            <w:r w:rsidR="7E08D3C0" w:rsidRPr="00320F56">
              <w:rPr>
                <w:rFonts w:ascii="Calibri" w:eastAsia="Calibri" w:hAnsi="Calibri" w:cs="Calibri"/>
                <w:color w:val="auto"/>
                <w:sz w:val="28"/>
                <w:szCs w:val="28"/>
                <w:lang w:eastAsia="en-US"/>
              </w:rPr>
              <w:t>this</w:t>
            </w:r>
            <w:r w:rsidR="4249155F" w:rsidRPr="00320F56">
              <w:rPr>
                <w:rFonts w:ascii="Calibri" w:eastAsia="Calibri" w:hAnsi="Calibri" w:cs="Calibri"/>
                <w:color w:val="auto"/>
                <w:sz w:val="28"/>
                <w:szCs w:val="28"/>
                <w:lang w:eastAsia="en-US"/>
              </w:rPr>
              <w:t xml:space="preserve"> </w:t>
            </w:r>
            <w:r w:rsidRPr="00320F56">
              <w:rPr>
                <w:rFonts w:ascii="Calibri" w:eastAsia="Calibri" w:hAnsi="Calibri" w:cs="Calibri"/>
                <w:color w:val="auto"/>
                <w:sz w:val="28"/>
                <w:szCs w:val="28"/>
                <w:lang w:eastAsia="en-US"/>
              </w:rPr>
              <w:t>criteria</w:t>
            </w:r>
            <w:proofErr w:type="gramEnd"/>
            <w:r w:rsidRPr="00320F56">
              <w:rPr>
                <w:rFonts w:ascii="Calibri" w:eastAsia="Calibri" w:hAnsi="Calibri" w:cs="Calibri"/>
                <w:color w:val="auto"/>
                <w:sz w:val="28"/>
                <w:szCs w:val="28"/>
                <w:lang w:eastAsia="en-US"/>
              </w:rPr>
              <w:t xml:space="preserve">, submit a </w:t>
            </w:r>
            <w:r w:rsidR="4BFCE9C2" w:rsidRPr="00320F56">
              <w:rPr>
                <w:rFonts w:ascii="Calibri" w:eastAsia="Calibri" w:hAnsi="Calibri" w:cs="Calibri"/>
                <w:color w:val="auto"/>
                <w:sz w:val="28"/>
                <w:szCs w:val="28"/>
                <w:lang w:eastAsia="en-US"/>
              </w:rPr>
              <w:t>Separate Instructional Site</w:t>
            </w:r>
            <w:r w:rsidRPr="00320F56">
              <w:rPr>
                <w:rFonts w:ascii="Calibri" w:eastAsia="Calibri" w:hAnsi="Calibri" w:cs="Calibri"/>
                <w:color w:val="auto"/>
                <w:sz w:val="28"/>
                <w:szCs w:val="28"/>
                <w:lang w:eastAsia="en-US"/>
              </w:rPr>
              <w:t xml:space="preserve"> Application </w:t>
            </w:r>
            <w:r w:rsidR="4BFCE9C2" w:rsidRPr="00320F56">
              <w:rPr>
                <w:rFonts w:ascii="Calibri" w:eastAsia="Calibri" w:hAnsi="Calibri" w:cs="Calibri"/>
                <w:color w:val="auto"/>
                <w:sz w:val="28"/>
                <w:szCs w:val="28"/>
                <w:lang w:eastAsia="en-US"/>
              </w:rPr>
              <w:t xml:space="preserve">for each </w:t>
            </w:r>
            <w:r w:rsidR="4BFCE9C2" w:rsidRPr="00320F56">
              <w:rPr>
                <w:rFonts w:ascii="Calibri" w:eastAsia="Calibri" w:hAnsi="Calibri" w:cs="Calibri"/>
                <w:color w:val="auto"/>
                <w:sz w:val="28"/>
                <w:szCs w:val="28"/>
                <w:lang w:eastAsia="en-US"/>
              </w:rPr>
              <w:lastRenderedPageBreak/>
              <w:t xml:space="preserve">Separate Instructional Site </w:t>
            </w:r>
            <w:r w:rsidRPr="00320F56">
              <w:rPr>
                <w:rFonts w:ascii="Calibri" w:eastAsia="Calibri" w:hAnsi="Calibri" w:cs="Calibri"/>
                <w:color w:val="auto"/>
                <w:sz w:val="28"/>
                <w:szCs w:val="28"/>
                <w:lang w:eastAsia="en-US"/>
              </w:rPr>
              <w:t xml:space="preserve">in conjunction with the SSR-ST. </w:t>
            </w:r>
          </w:p>
        </w:tc>
      </w:tr>
    </w:tbl>
    <w:p w14:paraId="3062B548" w14:textId="77777777" w:rsidR="006307B1" w:rsidRPr="00320F56" w:rsidRDefault="006307B1" w:rsidP="006307B1">
      <w:pPr>
        <w:pStyle w:val="ListParagraph"/>
        <w:spacing w:after="0" w:line="240" w:lineRule="auto"/>
        <w:rPr>
          <w:rFonts w:cs="Calibri"/>
          <w:sz w:val="28"/>
          <w:szCs w:val="28"/>
        </w:rPr>
      </w:pPr>
    </w:p>
    <w:p w14:paraId="462D49F0" w14:textId="63A2876D" w:rsidR="0082638B" w:rsidRPr="00320F56" w:rsidRDefault="0082638B">
      <w:pPr>
        <w:pStyle w:val="ListParagraph"/>
        <w:numPr>
          <w:ilvl w:val="0"/>
          <w:numId w:val="19"/>
        </w:numPr>
        <w:spacing w:after="0" w:line="240" w:lineRule="auto"/>
        <w:contextualSpacing w:val="0"/>
        <w:rPr>
          <w:rFonts w:cs="Calibri"/>
          <w:b/>
          <w:bCs/>
          <w:sz w:val="28"/>
          <w:szCs w:val="28"/>
        </w:rPr>
      </w:pPr>
      <w:r w:rsidRPr="00320F56">
        <w:rPr>
          <w:rFonts w:cs="Calibri"/>
          <w:b/>
          <w:bCs/>
          <w:sz w:val="28"/>
          <w:szCs w:val="28"/>
        </w:rPr>
        <w:t xml:space="preserve">Maximum Enrollment Capacity worksheet: </w:t>
      </w:r>
    </w:p>
    <w:tbl>
      <w:tblPr>
        <w:tblStyle w:val="TableGrid"/>
        <w:tblW w:w="9625" w:type="dxa"/>
        <w:tblInd w:w="720" w:type="dxa"/>
        <w:tblLook w:val="04A0" w:firstRow="1" w:lastRow="0" w:firstColumn="1" w:lastColumn="0" w:noHBand="0" w:noVBand="1"/>
      </w:tblPr>
      <w:tblGrid>
        <w:gridCol w:w="7555"/>
        <w:gridCol w:w="2070"/>
      </w:tblGrid>
      <w:tr w:rsidR="006C7A9B" w:rsidRPr="00320F56" w14:paraId="2D3C0B65" w14:textId="77777777" w:rsidTr="00AB4A48">
        <w:tc>
          <w:tcPr>
            <w:tcW w:w="7555" w:type="dxa"/>
          </w:tcPr>
          <w:p w14:paraId="4901B509" w14:textId="77777777" w:rsidR="006C7A9B" w:rsidRPr="00320F56" w:rsidRDefault="006C7A9B" w:rsidP="00127D81">
            <w:pPr>
              <w:pStyle w:val="ListParagraph"/>
              <w:spacing w:after="0" w:line="240" w:lineRule="auto"/>
              <w:ind w:left="0"/>
              <w:rPr>
                <w:rFonts w:cs="Calibri"/>
                <w:b/>
                <w:bCs/>
                <w:sz w:val="28"/>
                <w:szCs w:val="28"/>
              </w:rPr>
            </w:pPr>
            <w:r w:rsidRPr="00320F56">
              <w:rPr>
                <w:rFonts w:cs="Calibri"/>
                <w:b/>
                <w:bCs/>
                <w:sz w:val="28"/>
                <w:szCs w:val="28"/>
              </w:rPr>
              <w:t>Number of cohorts admitted per year (August 1 – July 31 period)</w:t>
            </w:r>
          </w:p>
        </w:tc>
        <w:sdt>
          <w:sdtPr>
            <w:rPr>
              <w:rFonts w:cs="Calibri"/>
              <w:sz w:val="28"/>
              <w:szCs w:val="28"/>
            </w:rPr>
            <w:id w:val="-1894951956"/>
            <w:placeholder>
              <w:docPart w:val="EA5AC0E7860749C9A0DDE4A3960CA6B5"/>
            </w:placeholder>
            <w:showingPlcHdr/>
            <w15:color w:val="3366FF"/>
            <w15:appearance w15:val="tags"/>
            <w:text/>
          </w:sdtPr>
          <w:sdtEndPr/>
          <w:sdtContent>
            <w:tc>
              <w:tcPr>
                <w:tcW w:w="2070" w:type="dxa"/>
              </w:tcPr>
              <w:p w14:paraId="618B0497" w14:textId="77777777" w:rsidR="006C7A9B" w:rsidRPr="00320F56" w:rsidRDefault="006C7A9B" w:rsidP="00AB4A48">
                <w:pPr>
                  <w:pStyle w:val="ListParagraph"/>
                  <w:spacing w:after="0" w:line="240" w:lineRule="auto"/>
                  <w:ind w:left="0"/>
                  <w:rPr>
                    <w:rFonts w:cs="Calibri"/>
                    <w:sz w:val="28"/>
                    <w:szCs w:val="28"/>
                  </w:rPr>
                </w:pPr>
                <w:r w:rsidRPr="00320F56">
                  <w:rPr>
                    <w:rStyle w:val="PlaceholderText"/>
                    <w:color w:val="auto"/>
                  </w:rPr>
                  <w:t>Click or tap here to enter text.</w:t>
                </w:r>
              </w:p>
            </w:tc>
          </w:sdtContent>
        </w:sdt>
      </w:tr>
      <w:tr w:rsidR="006C7A9B" w:rsidRPr="00320F56" w14:paraId="0EB5F2BD" w14:textId="77777777" w:rsidTr="00AB4A48">
        <w:tc>
          <w:tcPr>
            <w:tcW w:w="7555" w:type="dxa"/>
          </w:tcPr>
          <w:p w14:paraId="738DE2CD" w14:textId="77777777" w:rsidR="006C7A9B" w:rsidRPr="00320F56" w:rsidRDefault="006C7A9B" w:rsidP="00AB4A48">
            <w:pPr>
              <w:pStyle w:val="ListParagraph"/>
              <w:spacing w:after="0" w:line="240" w:lineRule="auto"/>
              <w:ind w:left="0"/>
              <w:rPr>
                <w:rFonts w:cs="Calibri"/>
                <w:b/>
                <w:bCs/>
                <w:sz w:val="28"/>
                <w:szCs w:val="28"/>
              </w:rPr>
            </w:pPr>
            <w:r w:rsidRPr="00320F56">
              <w:rPr>
                <w:rFonts w:cs="Calibri"/>
                <w:b/>
                <w:bCs/>
                <w:sz w:val="28"/>
                <w:szCs w:val="28"/>
              </w:rPr>
              <w:t>Maximum number of students admitted per cohort</w:t>
            </w:r>
          </w:p>
        </w:tc>
        <w:sdt>
          <w:sdtPr>
            <w:rPr>
              <w:rFonts w:cs="Calibri"/>
              <w:sz w:val="28"/>
              <w:szCs w:val="28"/>
            </w:rPr>
            <w:id w:val="668144949"/>
            <w:placeholder>
              <w:docPart w:val="F99CB28B50E14EB6A49830C72609F0B9"/>
            </w:placeholder>
            <w:showingPlcHdr/>
            <w15:color w:val="3366FF"/>
            <w15:appearance w15:val="tags"/>
            <w:text/>
          </w:sdtPr>
          <w:sdtEndPr/>
          <w:sdtContent>
            <w:tc>
              <w:tcPr>
                <w:tcW w:w="2070" w:type="dxa"/>
              </w:tcPr>
              <w:p w14:paraId="2542CCC2" w14:textId="77777777" w:rsidR="006C7A9B" w:rsidRPr="00320F56" w:rsidRDefault="006C7A9B" w:rsidP="00AB4A48">
                <w:pPr>
                  <w:pStyle w:val="ListParagraph"/>
                  <w:spacing w:after="0" w:line="240" w:lineRule="auto"/>
                  <w:ind w:left="0"/>
                  <w:rPr>
                    <w:rFonts w:cs="Calibri"/>
                    <w:sz w:val="28"/>
                    <w:szCs w:val="28"/>
                  </w:rPr>
                </w:pPr>
                <w:r w:rsidRPr="00320F56">
                  <w:rPr>
                    <w:rStyle w:val="PlaceholderText"/>
                  </w:rPr>
                  <w:t>Click or tap here to enter text.</w:t>
                </w:r>
              </w:p>
            </w:tc>
          </w:sdtContent>
        </w:sdt>
      </w:tr>
      <w:tr w:rsidR="006C7A9B" w:rsidRPr="00320F56" w14:paraId="35FA456E" w14:textId="77777777" w:rsidTr="00AB4A48">
        <w:trPr>
          <w:trHeight w:val="1164"/>
        </w:trPr>
        <w:tc>
          <w:tcPr>
            <w:tcW w:w="7555" w:type="dxa"/>
          </w:tcPr>
          <w:p w14:paraId="752E0257" w14:textId="77777777" w:rsidR="006C7A9B" w:rsidRPr="00320F56" w:rsidRDefault="006C7A9B" w:rsidP="00AB4A48">
            <w:pPr>
              <w:pStyle w:val="ListParagraph"/>
              <w:spacing w:after="0" w:line="240" w:lineRule="auto"/>
              <w:ind w:left="0"/>
              <w:rPr>
                <w:rFonts w:cs="Calibri"/>
                <w:b/>
                <w:bCs/>
                <w:sz w:val="28"/>
                <w:szCs w:val="28"/>
              </w:rPr>
            </w:pPr>
            <w:r w:rsidRPr="00320F56">
              <w:rPr>
                <w:rFonts w:cs="Calibri"/>
                <w:b/>
                <w:bCs/>
                <w:sz w:val="28"/>
                <w:szCs w:val="28"/>
              </w:rPr>
              <w:t>Program Maximum Enrollment Capacity (MEC)</w:t>
            </w:r>
          </w:p>
          <w:p w14:paraId="011CC0F7" w14:textId="77777777" w:rsidR="006C7A9B" w:rsidRPr="00320F56" w:rsidRDefault="006C7A9B" w:rsidP="00AB4A48">
            <w:pPr>
              <w:pStyle w:val="ListParagraph"/>
              <w:spacing w:after="0" w:line="240" w:lineRule="auto"/>
              <w:ind w:left="0"/>
              <w:rPr>
                <w:rFonts w:cs="Calibri"/>
                <w:i/>
                <w:iCs/>
                <w:sz w:val="28"/>
                <w:szCs w:val="28"/>
              </w:rPr>
            </w:pPr>
            <w:r w:rsidRPr="00320F56">
              <w:rPr>
                <w:rFonts w:cs="Calibri"/>
                <w:i/>
                <w:iCs/>
                <w:sz w:val="28"/>
                <w:szCs w:val="28"/>
              </w:rPr>
              <w:t>Maximum number of students admitted per cohort multiplied by number of cohorts admitted per year</w:t>
            </w:r>
          </w:p>
        </w:tc>
        <w:sdt>
          <w:sdtPr>
            <w:rPr>
              <w:rFonts w:cs="Calibri"/>
              <w:sz w:val="28"/>
              <w:szCs w:val="28"/>
            </w:rPr>
            <w:id w:val="42875853"/>
            <w:placeholder>
              <w:docPart w:val="98CB30F1D4F94975896DA10EE6576189"/>
            </w:placeholder>
            <w:showingPlcHdr/>
            <w15:color w:val="3366FF"/>
            <w15:appearance w15:val="tags"/>
            <w:text/>
          </w:sdtPr>
          <w:sdtEndPr/>
          <w:sdtContent>
            <w:tc>
              <w:tcPr>
                <w:tcW w:w="2070" w:type="dxa"/>
              </w:tcPr>
              <w:p w14:paraId="472372DC" w14:textId="77777777" w:rsidR="006C7A9B" w:rsidRPr="00320F56" w:rsidRDefault="006C7A9B" w:rsidP="00AB4A48">
                <w:pPr>
                  <w:pStyle w:val="ListParagraph"/>
                  <w:spacing w:after="0" w:line="240" w:lineRule="auto"/>
                  <w:ind w:left="0"/>
                  <w:rPr>
                    <w:rFonts w:cs="Calibri"/>
                    <w:sz w:val="28"/>
                    <w:szCs w:val="28"/>
                  </w:rPr>
                </w:pPr>
                <w:r w:rsidRPr="00320F56">
                  <w:rPr>
                    <w:rStyle w:val="PlaceholderText"/>
                    <w:color w:val="auto"/>
                  </w:rPr>
                  <w:t>Click or tap here to enter text.</w:t>
                </w:r>
              </w:p>
            </w:tc>
          </w:sdtContent>
        </w:sdt>
      </w:tr>
      <w:tr w:rsidR="006C7A9B" w:rsidRPr="00320F56" w14:paraId="513303AB" w14:textId="77777777" w:rsidTr="00AB4A48">
        <w:trPr>
          <w:trHeight w:val="1452"/>
        </w:trPr>
        <w:tc>
          <w:tcPr>
            <w:tcW w:w="7555" w:type="dxa"/>
          </w:tcPr>
          <w:p w14:paraId="5D46544B" w14:textId="77777777" w:rsidR="006C7A9B" w:rsidRDefault="006C7A9B" w:rsidP="00AB4A48">
            <w:pPr>
              <w:pStyle w:val="ListParagraph"/>
              <w:spacing w:after="0" w:line="240" w:lineRule="auto"/>
              <w:ind w:left="0"/>
              <w:rPr>
                <w:rFonts w:cs="Calibri"/>
                <w:b/>
                <w:bCs/>
                <w:sz w:val="28"/>
                <w:szCs w:val="28"/>
              </w:rPr>
            </w:pPr>
            <w:r w:rsidRPr="00320F56">
              <w:rPr>
                <w:rFonts w:cs="Calibri"/>
                <w:b/>
                <w:bCs/>
                <w:sz w:val="28"/>
                <w:szCs w:val="28"/>
              </w:rPr>
              <w:t>Number of cohorts in clinical rotation at one time</w:t>
            </w:r>
          </w:p>
          <w:p w14:paraId="6E1C9816" w14:textId="2989B79D" w:rsidR="006C7A9B" w:rsidRPr="00320F56" w:rsidRDefault="00977B09" w:rsidP="00AB4A48">
            <w:pPr>
              <w:pStyle w:val="ListParagraph"/>
              <w:spacing w:after="0" w:line="240" w:lineRule="auto"/>
              <w:ind w:left="0"/>
              <w:rPr>
                <w:rFonts w:cs="Calibri"/>
                <w:i/>
                <w:iCs/>
                <w:sz w:val="28"/>
                <w:szCs w:val="28"/>
              </w:rPr>
            </w:pPr>
            <w:r w:rsidRPr="00977B09">
              <w:rPr>
                <w:rFonts w:cs="Calibri"/>
                <w:i/>
                <w:iCs/>
                <w:sz w:val="28"/>
                <w:szCs w:val="28"/>
              </w:rPr>
              <w:t>If more than one cohort is in clinical rotation at one time, the program must have sufficient clinical slots to accommodate the maximum number of students that could be in clinical rotation based on the program's approved Maximum Enrollment Capacity, regardless of current enrollment.</w:t>
            </w:r>
          </w:p>
        </w:tc>
        <w:sdt>
          <w:sdtPr>
            <w:rPr>
              <w:rFonts w:cs="Calibri"/>
              <w:sz w:val="28"/>
              <w:szCs w:val="28"/>
            </w:rPr>
            <w:id w:val="-774642779"/>
            <w:placeholder>
              <w:docPart w:val="870F857CC4A74F8FB356929AF15ED6F9"/>
            </w:placeholder>
            <w:showingPlcHdr/>
            <w15:color w:val="3366FF"/>
            <w15:appearance w15:val="tags"/>
            <w:text/>
          </w:sdtPr>
          <w:sdtEndPr/>
          <w:sdtContent>
            <w:tc>
              <w:tcPr>
                <w:tcW w:w="2070" w:type="dxa"/>
              </w:tcPr>
              <w:p w14:paraId="5A0371D6" w14:textId="77777777" w:rsidR="006C7A9B" w:rsidRPr="00320F56" w:rsidRDefault="006C7A9B" w:rsidP="00AB4A48">
                <w:pPr>
                  <w:pStyle w:val="ListParagraph"/>
                  <w:spacing w:after="0" w:line="240" w:lineRule="auto"/>
                  <w:ind w:left="0"/>
                  <w:rPr>
                    <w:rFonts w:cs="Calibri"/>
                    <w:sz w:val="28"/>
                    <w:szCs w:val="28"/>
                  </w:rPr>
                </w:pPr>
                <w:r w:rsidRPr="00320F56">
                  <w:rPr>
                    <w:rStyle w:val="PlaceholderText"/>
                    <w:color w:val="auto"/>
                  </w:rPr>
                  <w:t>Click or tap here to enter text.</w:t>
                </w:r>
              </w:p>
            </w:tc>
          </w:sdtContent>
        </w:sdt>
      </w:tr>
      <w:tr w:rsidR="006C7A9B" w:rsidRPr="00320F56" w14:paraId="054DDC86" w14:textId="77777777" w:rsidTr="00AB4A48">
        <w:trPr>
          <w:trHeight w:val="498"/>
        </w:trPr>
        <w:tc>
          <w:tcPr>
            <w:tcW w:w="7555" w:type="dxa"/>
          </w:tcPr>
          <w:p w14:paraId="2D20AAA9" w14:textId="77777777" w:rsidR="006C7A9B" w:rsidRPr="00320F56" w:rsidRDefault="006C7A9B" w:rsidP="00AB4A48">
            <w:pPr>
              <w:pStyle w:val="ListParagraph"/>
              <w:spacing w:after="0" w:line="240" w:lineRule="auto"/>
              <w:ind w:left="0"/>
              <w:rPr>
                <w:rFonts w:cs="Calibri"/>
                <w:b/>
                <w:bCs/>
                <w:sz w:val="28"/>
                <w:szCs w:val="28"/>
              </w:rPr>
            </w:pPr>
            <w:r w:rsidRPr="00320F56">
              <w:rPr>
                <w:rFonts w:cs="Calibri"/>
                <w:b/>
                <w:bCs/>
                <w:sz w:val="28"/>
                <w:szCs w:val="28"/>
              </w:rPr>
              <w:t>Maximum number of students in clinical rotation at one time</w:t>
            </w:r>
          </w:p>
        </w:tc>
        <w:sdt>
          <w:sdtPr>
            <w:rPr>
              <w:rFonts w:cs="Calibri"/>
              <w:sz w:val="28"/>
              <w:szCs w:val="28"/>
            </w:rPr>
            <w:id w:val="320938004"/>
            <w:placeholder>
              <w:docPart w:val="FF84360EAB2A4DE6974E2F6F12FD7752"/>
            </w:placeholder>
            <w:showingPlcHdr/>
            <w15:color w:val="3366FF"/>
            <w15:appearance w15:val="tags"/>
            <w:text/>
          </w:sdtPr>
          <w:sdtEndPr/>
          <w:sdtContent>
            <w:tc>
              <w:tcPr>
                <w:tcW w:w="2070" w:type="dxa"/>
              </w:tcPr>
              <w:p w14:paraId="593FF2AE" w14:textId="77777777" w:rsidR="006C7A9B" w:rsidRPr="00320F56" w:rsidRDefault="006C7A9B" w:rsidP="00AB4A48">
                <w:pPr>
                  <w:pStyle w:val="ListParagraph"/>
                  <w:spacing w:after="0" w:line="240" w:lineRule="auto"/>
                  <w:ind w:left="0"/>
                  <w:rPr>
                    <w:rFonts w:cs="Calibri"/>
                    <w:sz w:val="28"/>
                    <w:szCs w:val="28"/>
                  </w:rPr>
                </w:pPr>
                <w:r w:rsidRPr="00320F56">
                  <w:rPr>
                    <w:rStyle w:val="PlaceholderText"/>
                    <w:color w:val="auto"/>
                  </w:rPr>
                  <w:t>Click or tap here to enter text.</w:t>
                </w:r>
              </w:p>
            </w:tc>
          </w:sdtContent>
        </w:sdt>
      </w:tr>
      <w:tr w:rsidR="006C7A9B" w:rsidRPr="00320F56" w14:paraId="0D2E75A9" w14:textId="77777777" w:rsidTr="00AB4A48">
        <w:tc>
          <w:tcPr>
            <w:tcW w:w="7555" w:type="dxa"/>
          </w:tcPr>
          <w:p w14:paraId="1711B5F5" w14:textId="77777777" w:rsidR="006C7A9B" w:rsidRPr="00320F56" w:rsidRDefault="006C7A9B" w:rsidP="00AB4A48">
            <w:pPr>
              <w:pStyle w:val="ListParagraph"/>
              <w:spacing w:after="0" w:line="240" w:lineRule="auto"/>
              <w:ind w:left="0"/>
              <w:rPr>
                <w:rFonts w:cs="Calibri"/>
                <w:b/>
                <w:bCs/>
                <w:sz w:val="28"/>
                <w:szCs w:val="28"/>
              </w:rPr>
            </w:pPr>
            <w:r w:rsidRPr="00320F56">
              <w:rPr>
                <w:rFonts w:cs="Calibri"/>
                <w:b/>
                <w:bCs/>
                <w:sz w:val="28"/>
                <w:szCs w:val="28"/>
              </w:rPr>
              <w:t>Total number of students currently enrolled in the program</w:t>
            </w:r>
          </w:p>
        </w:tc>
        <w:sdt>
          <w:sdtPr>
            <w:rPr>
              <w:rFonts w:cs="Calibri"/>
              <w:sz w:val="28"/>
              <w:szCs w:val="28"/>
            </w:rPr>
            <w:id w:val="-1353177157"/>
            <w:placeholder>
              <w:docPart w:val="DE301F00B6B3423B8013184EA89F1821"/>
            </w:placeholder>
            <w:showingPlcHdr/>
            <w15:color w:val="3366FF"/>
            <w15:appearance w15:val="tags"/>
            <w:text/>
          </w:sdtPr>
          <w:sdtEndPr/>
          <w:sdtContent>
            <w:tc>
              <w:tcPr>
                <w:tcW w:w="2070" w:type="dxa"/>
              </w:tcPr>
              <w:p w14:paraId="1D7E311A" w14:textId="77777777" w:rsidR="006C7A9B" w:rsidRPr="00320F56" w:rsidRDefault="006C7A9B" w:rsidP="00AB4A48">
                <w:pPr>
                  <w:pStyle w:val="ListParagraph"/>
                  <w:spacing w:after="0" w:line="240" w:lineRule="auto"/>
                  <w:ind w:left="0"/>
                  <w:rPr>
                    <w:rFonts w:cs="Calibri"/>
                    <w:sz w:val="28"/>
                    <w:szCs w:val="28"/>
                  </w:rPr>
                </w:pPr>
                <w:r w:rsidRPr="00320F56">
                  <w:rPr>
                    <w:rStyle w:val="PlaceholderText"/>
                    <w:color w:val="auto"/>
                  </w:rPr>
                  <w:t>Click or tap here to enter text.</w:t>
                </w:r>
              </w:p>
            </w:tc>
          </w:sdtContent>
        </w:sdt>
      </w:tr>
    </w:tbl>
    <w:p w14:paraId="3D8EC9FD" w14:textId="3D1E7465" w:rsidR="0082638B" w:rsidRPr="00320F56" w:rsidRDefault="0082638B" w:rsidP="00735D5F">
      <w:pPr>
        <w:spacing w:after="0" w:line="240" w:lineRule="auto"/>
        <w:rPr>
          <w:rFonts w:cs="Calibri"/>
          <w:b/>
          <w:bCs/>
          <w:color w:val="auto"/>
          <w:sz w:val="28"/>
          <w:szCs w:val="28"/>
        </w:rPr>
      </w:pPr>
    </w:p>
    <w:p w14:paraId="27DF4E68" w14:textId="77777777" w:rsidR="00735D5F" w:rsidRPr="00320F56" w:rsidRDefault="00735D5F">
      <w:pPr>
        <w:pStyle w:val="ListParagraph"/>
        <w:numPr>
          <w:ilvl w:val="0"/>
          <w:numId w:val="19"/>
        </w:numPr>
        <w:spacing w:after="0" w:line="240" w:lineRule="auto"/>
        <w:rPr>
          <w:rFonts w:cs="Calibri"/>
          <w:b/>
          <w:bCs/>
          <w:sz w:val="28"/>
          <w:szCs w:val="28"/>
        </w:rPr>
      </w:pPr>
      <w:r w:rsidRPr="00320F56">
        <w:rPr>
          <w:rFonts w:cs="Calibri"/>
          <w:b/>
          <w:bCs/>
          <w:sz w:val="28"/>
          <w:szCs w:val="28"/>
        </w:rPr>
        <w:t>List the month(s) in which the cohort(s) start</w:t>
      </w:r>
    </w:p>
    <w:tbl>
      <w:tblPr>
        <w:tblStyle w:val="TableGrid"/>
        <w:tblW w:w="9625" w:type="dxa"/>
        <w:tblInd w:w="720" w:type="dxa"/>
        <w:tblLook w:val="04A0" w:firstRow="1" w:lastRow="0" w:firstColumn="1" w:lastColumn="0" w:noHBand="0" w:noVBand="1"/>
      </w:tblPr>
      <w:tblGrid>
        <w:gridCol w:w="9625"/>
      </w:tblGrid>
      <w:tr w:rsidR="00036614" w:rsidRPr="00320F56" w14:paraId="326198FC" w14:textId="77777777" w:rsidTr="00E319B4">
        <w:sdt>
          <w:sdtPr>
            <w:rPr>
              <w:rFonts w:cs="Calibri"/>
              <w:sz w:val="28"/>
              <w:szCs w:val="28"/>
            </w:rPr>
            <w:id w:val="-1123688448"/>
            <w:placeholder>
              <w:docPart w:val="AC21FC14C1104B4EA156777D0D681AE9"/>
            </w:placeholder>
            <w:showingPlcHdr/>
            <w15:color w:val="3366FF"/>
            <w15:appearance w15:val="tags"/>
            <w:text/>
          </w:sdtPr>
          <w:sdtEndPr/>
          <w:sdtContent>
            <w:tc>
              <w:tcPr>
                <w:tcW w:w="9625" w:type="dxa"/>
              </w:tcPr>
              <w:p w14:paraId="5878EE7A" w14:textId="69345A2F" w:rsidR="00036614" w:rsidRPr="00320F56" w:rsidRDefault="00903C86" w:rsidP="00036614">
                <w:pPr>
                  <w:pStyle w:val="ListParagraph"/>
                  <w:spacing w:after="0" w:line="240" w:lineRule="auto"/>
                  <w:ind w:left="0"/>
                  <w:rPr>
                    <w:rFonts w:cs="Calibri"/>
                    <w:sz w:val="28"/>
                    <w:szCs w:val="28"/>
                  </w:rPr>
                </w:pPr>
                <w:r w:rsidRPr="00320F56">
                  <w:rPr>
                    <w:rStyle w:val="PlaceholderText"/>
                    <w:color w:val="auto"/>
                  </w:rPr>
                  <w:t>Click or tap here to enter text.</w:t>
                </w:r>
              </w:p>
            </w:tc>
          </w:sdtContent>
        </w:sdt>
      </w:tr>
    </w:tbl>
    <w:p w14:paraId="608F95BB" w14:textId="77777777" w:rsidR="00036614" w:rsidRPr="00320F56" w:rsidRDefault="00036614" w:rsidP="00036614">
      <w:pPr>
        <w:pStyle w:val="ListParagraph"/>
        <w:spacing w:after="0" w:line="240" w:lineRule="auto"/>
        <w:rPr>
          <w:rFonts w:cs="Calibri"/>
          <w:sz w:val="28"/>
          <w:szCs w:val="28"/>
        </w:rPr>
      </w:pPr>
    </w:p>
    <w:p w14:paraId="3CCFB942" w14:textId="77777777" w:rsidR="00735D5F" w:rsidRPr="00320F56" w:rsidRDefault="00735D5F">
      <w:pPr>
        <w:pStyle w:val="ListParagraph"/>
        <w:numPr>
          <w:ilvl w:val="0"/>
          <w:numId w:val="19"/>
        </w:numPr>
        <w:spacing w:after="0" w:line="240" w:lineRule="auto"/>
        <w:rPr>
          <w:rFonts w:cs="Calibri"/>
          <w:b/>
          <w:bCs/>
          <w:sz w:val="28"/>
          <w:szCs w:val="28"/>
        </w:rPr>
      </w:pPr>
      <w:r w:rsidRPr="00320F56">
        <w:rPr>
          <w:rFonts w:cs="Calibri"/>
          <w:b/>
          <w:bCs/>
          <w:sz w:val="28"/>
          <w:szCs w:val="28"/>
        </w:rPr>
        <w:t>List the month(s) in which the cohort(s) complete the program</w:t>
      </w:r>
    </w:p>
    <w:tbl>
      <w:tblPr>
        <w:tblStyle w:val="TableGrid"/>
        <w:tblW w:w="9625" w:type="dxa"/>
        <w:tblInd w:w="720" w:type="dxa"/>
        <w:tblLook w:val="04A0" w:firstRow="1" w:lastRow="0" w:firstColumn="1" w:lastColumn="0" w:noHBand="0" w:noVBand="1"/>
      </w:tblPr>
      <w:tblGrid>
        <w:gridCol w:w="9625"/>
      </w:tblGrid>
      <w:tr w:rsidR="00036614" w:rsidRPr="00320F56" w14:paraId="6EAC6BF8" w14:textId="77777777" w:rsidTr="00E319B4">
        <w:sdt>
          <w:sdtPr>
            <w:rPr>
              <w:rFonts w:cs="Calibri"/>
              <w:sz w:val="28"/>
              <w:szCs w:val="28"/>
            </w:rPr>
            <w:id w:val="-1465654833"/>
            <w:placeholder>
              <w:docPart w:val="2323E1CCC9974F308980AA2BDF779DEE"/>
            </w:placeholder>
            <w:showingPlcHdr/>
            <w15:color w:val="3366FF"/>
            <w15:appearance w15:val="tags"/>
            <w:text/>
          </w:sdtPr>
          <w:sdtEndPr/>
          <w:sdtContent>
            <w:tc>
              <w:tcPr>
                <w:tcW w:w="9625" w:type="dxa"/>
              </w:tcPr>
              <w:p w14:paraId="1D089E45" w14:textId="1D3B85A6" w:rsidR="00036614" w:rsidRPr="00320F56" w:rsidRDefault="00903C86" w:rsidP="00036614">
                <w:pPr>
                  <w:pStyle w:val="ListParagraph"/>
                  <w:spacing w:after="0" w:line="240" w:lineRule="auto"/>
                  <w:ind w:left="0"/>
                  <w:rPr>
                    <w:rFonts w:cs="Calibri"/>
                    <w:sz w:val="28"/>
                    <w:szCs w:val="28"/>
                  </w:rPr>
                </w:pPr>
                <w:r w:rsidRPr="00320F56">
                  <w:rPr>
                    <w:rStyle w:val="PlaceholderText"/>
                    <w:color w:val="auto"/>
                  </w:rPr>
                  <w:t>Click or tap here to enter text.</w:t>
                </w:r>
              </w:p>
            </w:tc>
          </w:sdtContent>
        </w:sdt>
      </w:tr>
    </w:tbl>
    <w:p w14:paraId="04471DFC" w14:textId="77777777" w:rsidR="00036614" w:rsidRPr="00320F56" w:rsidRDefault="00036614" w:rsidP="00036614">
      <w:pPr>
        <w:pStyle w:val="ListParagraph"/>
        <w:spacing w:after="0" w:line="240" w:lineRule="auto"/>
        <w:rPr>
          <w:rFonts w:cs="Calibri"/>
          <w:b/>
          <w:bCs/>
          <w:sz w:val="28"/>
          <w:szCs w:val="28"/>
        </w:rPr>
      </w:pPr>
    </w:p>
    <w:p w14:paraId="46108A17" w14:textId="2F4BC444" w:rsidR="00E12313" w:rsidRPr="00320F56" w:rsidRDefault="00E12313" w:rsidP="00FC5DC0">
      <w:pPr>
        <w:pStyle w:val="ListParagraph"/>
        <w:spacing w:after="0" w:line="240" w:lineRule="auto"/>
        <w:ind w:left="270"/>
        <w:rPr>
          <w:rFonts w:eastAsiaTheme="minorHAnsi" w:cs="Calibri"/>
          <w:b/>
          <w:bCs/>
          <w:color w:val="C86432" w:themeColor="background2" w:themeShade="80"/>
          <w:sz w:val="28"/>
          <w:szCs w:val="28"/>
          <w:lang w:eastAsia="ja-JP"/>
        </w:rPr>
      </w:pPr>
      <w:r w:rsidRPr="00320F56">
        <w:rPr>
          <w:rFonts w:eastAsiaTheme="minorHAnsi" w:cs="Calibri"/>
          <w:b/>
          <w:bCs/>
          <w:color w:val="C86432" w:themeColor="background2" w:themeShade="80"/>
          <w:sz w:val="28"/>
          <w:szCs w:val="28"/>
          <w:lang w:eastAsia="ja-JP"/>
        </w:rPr>
        <w:t>NOTE: For questions #1</w:t>
      </w:r>
      <w:r w:rsidR="00977B09">
        <w:rPr>
          <w:rFonts w:eastAsiaTheme="minorHAnsi" w:cs="Calibri"/>
          <w:b/>
          <w:bCs/>
          <w:color w:val="C86432" w:themeColor="background2" w:themeShade="80"/>
          <w:sz w:val="28"/>
          <w:szCs w:val="28"/>
          <w:lang w:eastAsia="ja-JP"/>
        </w:rPr>
        <w:t>0</w:t>
      </w:r>
      <w:r w:rsidRPr="00320F56">
        <w:rPr>
          <w:rFonts w:eastAsiaTheme="minorHAnsi" w:cs="Calibri"/>
          <w:b/>
          <w:bCs/>
          <w:color w:val="C86432" w:themeColor="background2" w:themeShade="80"/>
          <w:sz w:val="28"/>
          <w:szCs w:val="28"/>
          <w:lang w:eastAsia="ja-JP"/>
        </w:rPr>
        <w:t>-1</w:t>
      </w:r>
      <w:r w:rsidR="00977B09">
        <w:rPr>
          <w:rFonts w:eastAsiaTheme="minorHAnsi" w:cs="Calibri"/>
          <w:b/>
          <w:bCs/>
          <w:color w:val="C86432" w:themeColor="background2" w:themeShade="80"/>
          <w:sz w:val="28"/>
          <w:szCs w:val="28"/>
          <w:lang w:eastAsia="ja-JP"/>
        </w:rPr>
        <w:t>3</w:t>
      </w:r>
      <w:r w:rsidRPr="00320F56">
        <w:rPr>
          <w:rFonts w:eastAsiaTheme="minorHAnsi" w:cs="Calibri"/>
          <w:b/>
          <w:bCs/>
          <w:color w:val="C86432" w:themeColor="background2" w:themeShade="80"/>
          <w:sz w:val="28"/>
          <w:szCs w:val="28"/>
          <w:lang w:eastAsia="ja-JP"/>
        </w:rPr>
        <w:t>, please do not complete until just before submission of the SSR-ST, so this information is as current as possible.</w:t>
      </w:r>
    </w:p>
    <w:p w14:paraId="0802EBC7" w14:textId="7C074E83" w:rsidR="00735D5F" w:rsidRPr="00320F56" w:rsidRDefault="00735D5F">
      <w:pPr>
        <w:pStyle w:val="ListParagraph"/>
        <w:numPr>
          <w:ilvl w:val="0"/>
          <w:numId w:val="19"/>
        </w:numPr>
        <w:spacing w:after="0" w:line="240" w:lineRule="auto"/>
        <w:rPr>
          <w:rFonts w:cs="Calibri"/>
          <w:sz w:val="28"/>
          <w:szCs w:val="28"/>
        </w:rPr>
      </w:pPr>
      <w:r w:rsidRPr="00320F56">
        <w:rPr>
          <w:rFonts w:cs="Calibri"/>
          <w:b/>
          <w:bCs/>
          <w:sz w:val="28"/>
          <w:szCs w:val="28"/>
        </w:rPr>
        <w:t xml:space="preserve">What </w:t>
      </w:r>
      <w:proofErr w:type="gramStart"/>
      <w:r w:rsidRPr="00320F56">
        <w:rPr>
          <w:rFonts w:cs="Calibri"/>
          <w:b/>
          <w:bCs/>
          <w:sz w:val="28"/>
          <w:szCs w:val="28"/>
        </w:rPr>
        <w:t>was</w:t>
      </w:r>
      <w:proofErr w:type="gramEnd"/>
      <w:r w:rsidRPr="00320F56">
        <w:rPr>
          <w:rFonts w:cs="Calibri"/>
          <w:b/>
          <w:bCs/>
          <w:sz w:val="28"/>
          <w:szCs w:val="28"/>
        </w:rPr>
        <w:t xml:space="preserve"> the most </w:t>
      </w:r>
      <w:proofErr w:type="gramStart"/>
      <w:r w:rsidRPr="00320F56">
        <w:rPr>
          <w:rFonts w:cs="Calibri"/>
          <w:b/>
          <w:bCs/>
          <w:sz w:val="28"/>
          <w:szCs w:val="28"/>
        </w:rPr>
        <w:t>recent cohort</w:t>
      </w:r>
      <w:proofErr w:type="gramEnd"/>
      <w:r w:rsidRPr="00320F56">
        <w:rPr>
          <w:rFonts w:cs="Calibri"/>
          <w:b/>
          <w:bCs/>
          <w:sz w:val="28"/>
          <w:szCs w:val="28"/>
        </w:rPr>
        <w:t xml:space="preserve"> start date?</w:t>
      </w:r>
      <w:r w:rsidRPr="00320F56">
        <w:rPr>
          <w:rFonts w:cs="Calibri"/>
          <w:sz w:val="28"/>
          <w:szCs w:val="28"/>
        </w:rPr>
        <w:t xml:space="preserve"> </w:t>
      </w:r>
      <w:sdt>
        <w:sdtPr>
          <w:rPr>
            <w:rFonts w:cs="Calibri"/>
            <w:sz w:val="28"/>
            <w:szCs w:val="28"/>
          </w:rPr>
          <w:id w:val="-755442633"/>
          <w:placeholder>
            <w:docPart w:val="777CBAFC3C7E41A1BAE116A023DA290D"/>
          </w:placeholder>
          <w:showingPlcHdr/>
          <w15:color w:val="3366FF"/>
          <w15:appearance w15:val="tags"/>
          <w:date>
            <w:dateFormat w:val="M/d/yyyy"/>
            <w:lid w:val="en-US"/>
            <w:storeMappedDataAs w:val="dateTime"/>
            <w:calendar w:val="gregorian"/>
          </w:date>
        </w:sdtPr>
        <w:sdtEndPr/>
        <w:sdtContent>
          <w:r w:rsidR="00903C86" w:rsidRPr="00320F56">
            <w:rPr>
              <w:rStyle w:val="PlaceholderText"/>
              <w:color w:val="auto"/>
            </w:rPr>
            <w:t>Click or tap to enter a date.</w:t>
          </w:r>
        </w:sdtContent>
      </w:sdt>
    </w:p>
    <w:p w14:paraId="731BD9C0" w14:textId="3900682F" w:rsidR="00735D5F" w:rsidRPr="00320F56" w:rsidRDefault="00735D5F">
      <w:pPr>
        <w:pStyle w:val="ListParagraph"/>
        <w:numPr>
          <w:ilvl w:val="0"/>
          <w:numId w:val="19"/>
        </w:numPr>
        <w:spacing w:after="0" w:line="240" w:lineRule="auto"/>
        <w:rPr>
          <w:rFonts w:cs="Calibri"/>
          <w:sz w:val="28"/>
          <w:szCs w:val="28"/>
        </w:rPr>
      </w:pPr>
      <w:r w:rsidRPr="00320F56">
        <w:rPr>
          <w:rFonts w:cs="Calibri"/>
          <w:b/>
          <w:bCs/>
          <w:sz w:val="28"/>
          <w:szCs w:val="28"/>
        </w:rPr>
        <w:t xml:space="preserve">What </w:t>
      </w:r>
      <w:proofErr w:type="gramStart"/>
      <w:r w:rsidRPr="00320F56">
        <w:rPr>
          <w:rFonts w:cs="Calibri"/>
          <w:b/>
          <w:bCs/>
          <w:sz w:val="28"/>
          <w:szCs w:val="28"/>
        </w:rPr>
        <w:t>is</w:t>
      </w:r>
      <w:proofErr w:type="gramEnd"/>
      <w:r w:rsidRPr="00320F56">
        <w:rPr>
          <w:rFonts w:cs="Calibri"/>
          <w:b/>
          <w:bCs/>
          <w:sz w:val="28"/>
          <w:szCs w:val="28"/>
        </w:rPr>
        <w:t xml:space="preserve"> the next cohort start date?</w:t>
      </w:r>
      <w:r w:rsidRPr="00320F56">
        <w:rPr>
          <w:rFonts w:cs="Calibri"/>
          <w:sz w:val="28"/>
          <w:szCs w:val="28"/>
        </w:rPr>
        <w:t xml:space="preserve"> </w:t>
      </w:r>
      <w:sdt>
        <w:sdtPr>
          <w:rPr>
            <w:rFonts w:cs="Calibri"/>
            <w:sz w:val="28"/>
            <w:szCs w:val="28"/>
          </w:rPr>
          <w:id w:val="-1223906534"/>
          <w:placeholder>
            <w:docPart w:val="75D560E8B5EF4236ACD4B96577F84F98"/>
          </w:placeholder>
          <w:showingPlcHdr/>
          <w15:color w:val="3366FF"/>
          <w15:appearance w15:val="tags"/>
          <w:date>
            <w:dateFormat w:val="M/d/yyyy"/>
            <w:lid w:val="en-US"/>
            <w:storeMappedDataAs w:val="dateTime"/>
            <w:calendar w:val="gregorian"/>
          </w:date>
        </w:sdtPr>
        <w:sdtEndPr/>
        <w:sdtContent>
          <w:r w:rsidR="00903C86" w:rsidRPr="00320F56">
            <w:rPr>
              <w:rStyle w:val="PlaceholderText"/>
              <w:color w:val="auto"/>
            </w:rPr>
            <w:t>Click or tap to enter a date.</w:t>
          </w:r>
        </w:sdtContent>
      </w:sdt>
    </w:p>
    <w:p w14:paraId="0E7D9E41" w14:textId="5094B6A7" w:rsidR="00735D5F" w:rsidRPr="00320F56" w:rsidRDefault="00735D5F">
      <w:pPr>
        <w:pStyle w:val="ListParagraph"/>
        <w:numPr>
          <w:ilvl w:val="0"/>
          <w:numId w:val="19"/>
        </w:numPr>
        <w:spacing w:after="0" w:line="240" w:lineRule="auto"/>
        <w:rPr>
          <w:rFonts w:cs="Calibri"/>
          <w:sz w:val="28"/>
          <w:szCs w:val="28"/>
        </w:rPr>
      </w:pPr>
      <w:r w:rsidRPr="00320F56">
        <w:rPr>
          <w:rFonts w:cs="Calibri"/>
          <w:b/>
          <w:bCs/>
          <w:sz w:val="28"/>
          <w:szCs w:val="28"/>
        </w:rPr>
        <w:t>What was the most recent cohort completion date?</w:t>
      </w:r>
      <w:r w:rsidRPr="00320F56">
        <w:rPr>
          <w:rFonts w:cs="Calibri"/>
          <w:sz w:val="28"/>
          <w:szCs w:val="28"/>
        </w:rPr>
        <w:t xml:space="preserve"> </w:t>
      </w:r>
      <w:sdt>
        <w:sdtPr>
          <w:rPr>
            <w:rFonts w:cs="Calibri"/>
            <w:sz w:val="28"/>
            <w:szCs w:val="28"/>
          </w:rPr>
          <w:id w:val="360329044"/>
          <w:placeholder>
            <w:docPart w:val="5D47E0D521DB4FE9A93EB1A008E74105"/>
          </w:placeholder>
          <w:showingPlcHdr/>
          <w15:color w:val="3366FF"/>
          <w15:appearance w15:val="tags"/>
          <w:date>
            <w:dateFormat w:val="M/d/yyyy"/>
            <w:lid w:val="en-US"/>
            <w:storeMappedDataAs w:val="dateTime"/>
            <w:calendar w:val="gregorian"/>
          </w:date>
        </w:sdtPr>
        <w:sdtEndPr/>
        <w:sdtContent>
          <w:r w:rsidR="00903C86" w:rsidRPr="00320F56">
            <w:rPr>
              <w:rStyle w:val="PlaceholderText"/>
              <w:color w:val="auto"/>
            </w:rPr>
            <w:t>Click or tap to enter a date.</w:t>
          </w:r>
        </w:sdtContent>
      </w:sdt>
    </w:p>
    <w:p w14:paraId="74348E3D" w14:textId="7EB19F07" w:rsidR="00FD2629" w:rsidRDefault="00735D5F">
      <w:pPr>
        <w:pStyle w:val="ListParagraph"/>
        <w:numPr>
          <w:ilvl w:val="0"/>
          <w:numId w:val="19"/>
        </w:numPr>
        <w:spacing w:after="0" w:line="240" w:lineRule="auto"/>
        <w:rPr>
          <w:rFonts w:cs="Calibri"/>
          <w:sz w:val="28"/>
          <w:szCs w:val="28"/>
        </w:rPr>
      </w:pPr>
      <w:r w:rsidRPr="00320F56">
        <w:rPr>
          <w:rFonts w:cs="Calibri"/>
          <w:b/>
          <w:bCs/>
          <w:sz w:val="28"/>
          <w:szCs w:val="28"/>
        </w:rPr>
        <w:lastRenderedPageBreak/>
        <w:t>What is the next program on-time cohort completion date?</w:t>
      </w:r>
      <w:r w:rsidR="00903C86" w:rsidRPr="00320F56">
        <w:rPr>
          <w:rFonts w:cs="Calibri"/>
          <w:sz w:val="28"/>
          <w:szCs w:val="28"/>
        </w:rPr>
        <w:t xml:space="preserve"> </w:t>
      </w:r>
      <w:sdt>
        <w:sdtPr>
          <w:rPr>
            <w:rFonts w:cs="Calibri"/>
            <w:sz w:val="28"/>
            <w:szCs w:val="28"/>
          </w:rPr>
          <w:id w:val="1890835778"/>
          <w:placeholder>
            <w:docPart w:val="7213378DA3174E6D8823C06DB34E33A8"/>
          </w:placeholder>
          <w:showingPlcHdr/>
          <w15:color w:val="3366FF"/>
          <w15:appearance w15:val="tags"/>
          <w:date>
            <w:dateFormat w:val="M/d/yyyy"/>
            <w:lid w:val="en-US"/>
            <w:storeMappedDataAs w:val="dateTime"/>
            <w:calendar w:val="gregorian"/>
          </w:date>
        </w:sdtPr>
        <w:sdtEndPr/>
        <w:sdtContent>
          <w:r w:rsidR="00903C86" w:rsidRPr="00320F56">
            <w:rPr>
              <w:rStyle w:val="PlaceholderText"/>
              <w:color w:val="auto"/>
            </w:rPr>
            <w:t>Click or tap to enter a date.</w:t>
          </w:r>
        </w:sdtContent>
      </w:sdt>
      <w:r w:rsidR="00FD2629" w:rsidRPr="00320F56">
        <w:rPr>
          <w:rFonts w:cs="Calibri"/>
          <w:sz w:val="28"/>
          <w:szCs w:val="28"/>
        </w:rPr>
        <w:t xml:space="preserve">          </w:t>
      </w:r>
    </w:p>
    <w:p w14:paraId="2B746501" w14:textId="77777777" w:rsidR="00977B09" w:rsidRDefault="00977B09" w:rsidP="00977B09">
      <w:pPr>
        <w:pStyle w:val="ListParagraph"/>
        <w:spacing w:after="0" w:line="240" w:lineRule="auto"/>
        <w:rPr>
          <w:rFonts w:cs="Calibri"/>
          <w:sz w:val="28"/>
          <w:szCs w:val="28"/>
        </w:rPr>
      </w:pPr>
    </w:p>
    <w:p w14:paraId="2A755FF5" w14:textId="77777777" w:rsidR="00977B09" w:rsidRPr="00320F56" w:rsidRDefault="00977B09" w:rsidP="00977B09">
      <w:pPr>
        <w:pStyle w:val="ListParagraph"/>
        <w:spacing w:after="0" w:line="240" w:lineRule="auto"/>
        <w:rPr>
          <w:rFonts w:cs="Calibri"/>
          <w:sz w:val="28"/>
          <w:szCs w:val="28"/>
        </w:rPr>
      </w:pPr>
    </w:p>
    <w:p w14:paraId="751DBE79" w14:textId="5B6D616C" w:rsidR="00836F4B" w:rsidRPr="00320F56" w:rsidRDefault="00836F4B" w:rsidP="00836F4B">
      <w:pPr>
        <w:pStyle w:val="Heading2"/>
        <w:rPr>
          <w:rFonts w:ascii="Calibri" w:hAnsi="Calibri" w:cs="Calibri"/>
          <w:b/>
          <w:bCs/>
          <w:color w:val="auto"/>
          <w:spacing w:val="0"/>
          <w:sz w:val="32"/>
          <w:szCs w:val="32"/>
        </w:rPr>
      </w:pPr>
      <w:r w:rsidRPr="00320F56">
        <w:rPr>
          <w:rFonts w:ascii="Calibri" w:hAnsi="Calibri" w:cs="Calibri"/>
          <w:b/>
          <w:bCs/>
          <w:color w:val="auto"/>
          <w:spacing w:val="0"/>
          <w:sz w:val="32"/>
          <w:szCs w:val="32"/>
        </w:rPr>
        <w:t>standards compliance Self-assessment</w:t>
      </w:r>
    </w:p>
    <w:p w14:paraId="1E51FC88" w14:textId="505106F0" w:rsidR="0084751F" w:rsidRPr="00320F56" w:rsidRDefault="7F49C374" w:rsidP="00403B75">
      <w:pPr>
        <w:jc w:val="both"/>
        <w:rPr>
          <w:rFonts w:ascii="Calibri" w:hAnsi="Calibri" w:cs="Calibri"/>
          <w:sz w:val="28"/>
          <w:szCs w:val="28"/>
        </w:rPr>
      </w:pPr>
      <w:r w:rsidRPr="00320F56">
        <w:rPr>
          <w:rFonts w:ascii="Calibri" w:hAnsi="Calibri" w:cs="Calibri"/>
          <w:color w:val="auto"/>
          <w:sz w:val="28"/>
          <w:szCs w:val="28"/>
        </w:rPr>
        <w:t xml:space="preserve">The </w:t>
      </w:r>
      <w:r w:rsidR="00151A66" w:rsidRPr="00320F56">
        <w:rPr>
          <w:rFonts w:ascii="Calibri" w:hAnsi="Calibri" w:cs="Calibri"/>
          <w:color w:val="auto"/>
          <w:sz w:val="28"/>
          <w:szCs w:val="28"/>
        </w:rPr>
        <w:t xml:space="preserve">CAAHEP </w:t>
      </w:r>
      <w:r w:rsidR="00151A66" w:rsidRPr="00320F56">
        <w:rPr>
          <w:rFonts w:ascii="Calibri" w:hAnsi="Calibri" w:cs="Calibri"/>
          <w:b/>
          <w:bCs/>
          <w:color w:val="auto"/>
          <w:sz w:val="28"/>
          <w:szCs w:val="28"/>
        </w:rPr>
        <w:t>Standard and Guidelines for the Accreditation of Educational Programs in Surgical Technology</w:t>
      </w:r>
      <w:r w:rsidRPr="00320F56">
        <w:rPr>
          <w:rFonts w:ascii="Calibri" w:hAnsi="Calibri" w:cs="Calibri"/>
          <w:color w:val="auto"/>
          <w:sz w:val="28"/>
          <w:szCs w:val="28"/>
        </w:rPr>
        <w:t xml:space="preserve"> </w:t>
      </w:r>
      <w:r w:rsidR="00D46E43" w:rsidRPr="00320F56">
        <w:rPr>
          <w:rFonts w:ascii="Calibri" w:hAnsi="Calibri" w:cs="Calibri"/>
          <w:color w:val="auto"/>
          <w:sz w:val="28"/>
          <w:szCs w:val="28"/>
        </w:rPr>
        <w:t xml:space="preserve">are </w:t>
      </w:r>
      <w:r w:rsidRPr="00320F56">
        <w:rPr>
          <w:rFonts w:ascii="Calibri" w:hAnsi="Calibri" w:cs="Calibri"/>
          <w:color w:val="auto"/>
          <w:sz w:val="28"/>
          <w:szCs w:val="28"/>
        </w:rPr>
        <w:t>found on the ARC/STSA website</w:t>
      </w:r>
      <w:r w:rsidRPr="00320F56">
        <w:rPr>
          <w:rFonts w:ascii="Calibri" w:hAnsi="Calibri" w:cs="Calibri"/>
          <w:sz w:val="28"/>
          <w:szCs w:val="28"/>
        </w:rPr>
        <w:t xml:space="preserve"> </w:t>
      </w:r>
      <w:hyperlink r:id="rId9">
        <w:r w:rsidRPr="00320F56">
          <w:rPr>
            <w:rStyle w:val="Hyperlink"/>
            <w:rFonts w:ascii="Calibri" w:hAnsi="Calibri" w:cs="Calibri"/>
            <w:sz w:val="28"/>
            <w:szCs w:val="28"/>
          </w:rPr>
          <w:t>Standards &amp; Curricula</w:t>
        </w:r>
      </w:hyperlink>
      <w:r w:rsidRPr="00320F56">
        <w:rPr>
          <w:rFonts w:ascii="Calibri" w:hAnsi="Calibri" w:cs="Calibri"/>
          <w:sz w:val="28"/>
          <w:szCs w:val="28"/>
        </w:rPr>
        <w:t xml:space="preserve"> </w:t>
      </w:r>
      <w:r w:rsidRPr="00320F56">
        <w:rPr>
          <w:rFonts w:ascii="Calibri" w:hAnsi="Calibri" w:cs="Calibri"/>
          <w:color w:val="auto"/>
          <w:sz w:val="28"/>
          <w:szCs w:val="28"/>
        </w:rPr>
        <w:t xml:space="preserve">page. Standards are printed in regular typeface in outline form. </w:t>
      </w:r>
      <w:r w:rsidRPr="00320F56">
        <w:rPr>
          <w:rFonts w:ascii="Calibri" w:hAnsi="Calibri" w:cs="Calibri"/>
          <w:i/>
          <w:iCs/>
          <w:color w:val="auto"/>
          <w:sz w:val="28"/>
          <w:szCs w:val="28"/>
        </w:rPr>
        <w:t>Guidelines are printed in italic typeface.</w:t>
      </w:r>
    </w:p>
    <w:tbl>
      <w:tblPr>
        <w:tblStyle w:val="TableGrid"/>
        <w:tblW w:w="10440" w:type="dxa"/>
        <w:tblInd w:w="-95" w:type="dxa"/>
        <w:shd w:val="clear" w:color="auto" w:fill="C0E4FF" w:themeFill="accent1" w:themeFillTint="33"/>
        <w:tblLook w:val="04A0" w:firstRow="1" w:lastRow="0" w:firstColumn="1" w:lastColumn="0" w:noHBand="0" w:noVBand="1"/>
      </w:tblPr>
      <w:tblGrid>
        <w:gridCol w:w="10440"/>
      </w:tblGrid>
      <w:tr w:rsidR="00836F4B" w:rsidRPr="00320F56" w14:paraId="57AD8ACD" w14:textId="77777777" w:rsidTr="00801B69">
        <w:trPr>
          <w:trHeight w:val="984"/>
        </w:trPr>
        <w:tc>
          <w:tcPr>
            <w:tcW w:w="10440" w:type="dxa"/>
            <w:shd w:val="clear" w:color="auto" w:fill="C0E4FF" w:themeFill="accent1" w:themeFillTint="33"/>
          </w:tcPr>
          <w:p w14:paraId="0F4A3D6E" w14:textId="77777777" w:rsidR="00836F4B" w:rsidRPr="00320F56" w:rsidRDefault="00836F4B" w:rsidP="00206ED6">
            <w:pPr>
              <w:spacing w:before="0"/>
              <w:jc w:val="both"/>
              <w:rPr>
                <w:rFonts w:ascii="Calibri" w:hAnsi="Calibri" w:cs="Calibri"/>
                <w:b/>
                <w:color w:val="auto"/>
                <w:sz w:val="28"/>
                <w:szCs w:val="28"/>
              </w:rPr>
            </w:pPr>
            <w:r w:rsidRPr="00320F56">
              <w:rPr>
                <w:rFonts w:ascii="Calibri" w:hAnsi="Calibri" w:cs="Calibri"/>
                <w:b/>
                <w:color w:val="auto"/>
                <w:sz w:val="28"/>
                <w:szCs w:val="28"/>
              </w:rPr>
              <w:t>Standard I. Sponsorship</w:t>
            </w:r>
          </w:p>
          <w:p w14:paraId="5B250F9D" w14:textId="77777777" w:rsidR="001A210B" w:rsidRPr="00320F56" w:rsidRDefault="001A210B" w:rsidP="001A210B">
            <w:pPr>
              <w:spacing w:before="0"/>
              <w:jc w:val="both"/>
              <w:rPr>
                <w:rFonts w:ascii="Calibri" w:hAnsi="Calibri" w:cs="Calibri"/>
                <w:b/>
                <w:color w:val="auto"/>
                <w:sz w:val="28"/>
                <w:szCs w:val="28"/>
              </w:rPr>
            </w:pPr>
          </w:p>
          <w:p w14:paraId="2E2370A4" w14:textId="77777777" w:rsidR="00836F4B" w:rsidRPr="00320F56" w:rsidRDefault="00836F4B" w:rsidP="00877E81">
            <w:pPr>
              <w:pStyle w:val="ListParagraph"/>
              <w:numPr>
                <w:ilvl w:val="0"/>
                <w:numId w:val="3"/>
              </w:numPr>
              <w:tabs>
                <w:tab w:val="left" w:pos="960"/>
              </w:tabs>
              <w:spacing w:after="0" w:line="240" w:lineRule="auto"/>
              <w:ind w:left="348" w:hanging="357"/>
              <w:jc w:val="both"/>
              <w:rPr>
                <w:rFonts w:cs="Calibri"/>
                <w:b/>
                <w:sz w:val="28"/>
                <w:szCs w:val="28"/>
              </w:rPr>
            </w:pPr>
            <w:r w:rsidRPr="00320F56">
              <w:rPr>
                <w:rFonts w:cs="Calibri"/>
                <w:b/>
                <w:sz w:val="28"/>
                <w:szCs w:val="28"/>
              </w:rPr>
              <w:t xml:space="preserve">Program Sponsor </w:t>
            </w:r>
          </w:p>
          <w:p w14:paraId="20A50897" w14:textId="77777777" w:rsidR="00836F4B" w:rsidRPr="00320F56" w:rsidRDefault="00836F4B" w:rsidP="00877E81">
            <w:pPr>
              <w:spacing w:before="0"/>
              <w:ind w:left="528" w:hanging="183"/>
              <w:jc w:val="both"/>
              <w:rPr>
                <w:rFonts w:ascii="Calibri" w:hAnsi="Calibri" w:cs="Calibri"/>
                <w:b/>
                <w:color w:val="auto"/>
                <w:sz w:val="28"/>
                <w:szCs w:val="28"/>
              </w:rPr>
            </w:pPr>
            <w:r w:rsidRPr="00320F56">
              <w:rPr>
                <w:rFonts w:ascii="Calibri" w:hAnsi="Calibri" w:cs="Calibri"/>
                <w:b/>
                <w:color w:val="auto"/>
                <w:sz w:val="28"/>
                <w:szCs w:val="28"/>
              </w:rPr>
              <w:t xml:space="preserve">A program sponsor must be at least one of the following: </w:t>
            </w:r>
          </w:p>
          <w:p w14:paraId="7647477E" w14:textId="77777777" w:rsidR="00836F4B" w:rsidRPr="00320F56" w:rsidRDefault="00836F4B" w:rsidP="00877E81">
            <w:pPr>
              <w:numPr>
                <w:ilvl w:val="0"/>
                <w:numId w:val="2"/>
              </w:numPr>
              <w:spacing w:before="0"/>
              <w:ind w:left="618" w:hanging="285"/>
              <w:jc w:val="both"/>
              <w:rPr>
                <w:rFonts w:ascii="Calibri" w:hAnsi="Calibri" w:cs="Calibri"/>
                <w:b/>
                <w:color w:val="auto"/>
                <w:sz w:val="28"/>
                <w:szCs w:val="28"/>
              </w:rPr>
            </w:pPr>
            <w:r w:rsidRPr="00320F56">
              <w:rPr>
                <w:rFonts w:ascii="Calibri" w:hAnsi="Calibri" w:cs="Calibri"/>
                <w:b/>
                <w:color w:val="auto"/>
                <w:sz w:val="28"/>
                <w:szCs w:val="28"/>
              </w:rPr>
              <w:t xml:space="preserve">A post-secondary academic institution accredited by an institutional accrediting agency that is recognized by the U.S. Department of Education and must be authorized under applicable law or other acceptable authority to provide a post-secondary program, which awards a minimum of an </w:t>
            </w:r>
            <w:proofErr w:type="gramStart"/>
            <w:r w:rsidRPr="00320F56">
              <w:rPr>
                <w:rFonts w:ascii="Calibri" w:hAnsi="Calibri" w:cs="Calibri"/>
                <w:b/>
                <w:color w:val="auto"/>
                <w:sz w:val="28"/>
                <w:szCs w:val="28"/>
              </w:rPr>
              <w:t>Associate Degree</w:t>
            </w:r>
            <w:proofErr w:type="gramEnd"/>
            <w:r w:rsidRPr="00320F56">
              <w:rPr>
                <w:rFonts w:ascii="Calibri" w:hAnsi="Calibri" w:cs="Calibri"/>
                <w:b/>
                <w:color w:val="auto"/>
                <w:sz w:val="28"/>
                <w:szCs w:val="28"/>
              </w:rPr>
              <w:t xml:space="preserve"> at the completion of the program. </w:t>
            </w:r>
          </w:p>
          <w:p w14:paraId="6EEA43B1" w14:textId="77777777" w:rsidR="00B820DA" w:rsidRPr="00320F56" w:rsidRDefault="00B820DA" w:rsidP="00B820DA">
            <w:pPr>
              <w:spacing w:before="0"/>
              <w:ind w:left="705"/>
              <w:jc w:val="both"/>
              <w:rPr>
                <w:rFonts w:ascii="Calibri" w:hAnsi="Calibri" w:cs="Calibri"/>
                <w:b/>
                <w:color w:val="auto"/>
                <w:sz w:val="28"/>
                <w:szCs w:val="28"/>
              </w:rPr>
            </w:pPr>
          </w:p>
          <w:p w14:paraId="278EA748" w14:textId="77777777" w:rsidR="00836F4B" w:rsidRPr="00320F56" w:rsidRDefault="00836F4B" w:rsidP="00877E81">
            <w:pPr>
              <w:numPr>
                <w:ilvl w:val="0"/>
                <w:numId w:val="2"/>
              </w:numPr>
              <w:spacing w:before="0"/>
              <w:ind w:left="618" w:hanging="285"/>
              <w:jc w:val="both"/>
              <w:rPr>
                <w:rFonts w:ascii="Calibri" w:hAnsi="Calibri" w:cs="Calibri"/>
                <w:b/>
                <w:color w:val="auto"/>
                <w:sz w:val="28"/>
                <w:szCs w:val="28"/>
              </w:rPr>
            </w:pPr>
            <w:r w:rsidRPr="00320F56">
              <w:rPr>
                <w:rFonts w:ascii="Calibri" w:hAnsi="Calibri" w:cs="Calibri"/>
                <w:b/>
                <w:color w:val="auto"/>
                <w:sz w:val="28"/>
                <w:szCs w:val="28"/>
              </w:rPr>
              <w:t xml:space="preserve">A post-secondary academic institution outside of the United States and its territories that is authorized under applicable law or other acceptable authority to provide a post-secondary program, which awards a minimum of an </w:t>
            </w:r>
            <w:proofErr w:type="gramStart"/>
            <w:r w:rsidRPr="00320F56">
              <w:rPr>
                <w:rFonts w:ascii="Calibri" w:hAnsi="Calibri" w:cs="Calibri"/>
                <w:b/>
                <w:color w:val="auto"/>
                <w:sz w:val="28"/>
                <w:szCs w:val="28"/>
              </w:rPr>
              <w:t>Associate Degree</w:t>
            </w:r>
            <w:proofErr w:type="gramEnd"/>
            <w:r w:rsidRPr="00320F56">
              <w:rPr>
                <w:rFonts w:ascii="Calibri" w:hAnsi="Calibri" w:cs="Calibri"/>
                <w:b/>
                <w:color w:val="auto"/>
                <w:sz w:val="28"/>
                <w:szCs w:val="28"/>
              </w:rPr>
              <w:t xml:space="preserve"> or equivalent at the completion of the program. </w:t>
            </w:r>
          </w:p>
          <w:p w14:paraId="5813F40E" w14:textId="77777777" w:rsidR="00B820DA" w:rsidRPr="00320F56" w:rsidRDefault="00B820DA" w:rsidP="00B820DA">
            <w:pPr>
              <w:spacing w:before="0"/>
              <w:jc w:val="both"/>
              <w:rPr>
                <w:rFonts w:ascii="Calibri" w:hAnsi="Calibri" w:cs="Calibri"/>
                <w:b/>
                <w:color w:val="auto"/>
                <w:sz w:val="28"/>
                <w:szCs w:val="28"/>
              </w:rPr>
            </w:pPr>
          </w:p>
          <w:p w14:paraId="1815DF1D" w14:textId="276AF338" w:rsidR="00B820DA" w:rsidRPr="00320F56" w:rsidRDefault="00836F4B" w:rsidP="00877E81">
            <w:pPr>
              <w:numPr>
                <w:ilvl w:val="0"/>
                <w:numId w:val="2"/>
              </w:numPr>
              <w:spacing w:before="0"/>
              <w:ind w:left="618" w:hanging="285"/>
              <w:jc w:val="both"/>
              <w:rPr>
                <w:rFonts w:ascii="Calibri" w:hAnsi="Calibri" w:cs="Calibri"/>
                <w:b/>
                <w:color w:val="auto"/>
                <w:sz w:val="28"/>
                <w:szCs w:val="28"/>
              </w:rPr>
            </w:pPr>
            <w:r w:rsidRPr="00320F56">
              <w:rPr>
                <w:rFonts w:ascii="Calibri" w:hAnsi="Calibri" w:cs="Calibri"/>
                <w:b/>
                <w:color w:val="auto"/>
                <w:sz w:val="28"/>
                <w:szCs w:val="28"/>
              </w:rPr>
              <w:t xml:space="preserve">A hospital, clinic or medical center accredited by a healthcare accrediting agency that is recognized by the U.S. Department of Health and Human Services, and authorized under applicable law to provide healthcare, and authorized under applicable law to provide the post-secondary program, which awards a minimum of an </w:t>
            </w:r>
            <w:proofErr w:type="gramStart"/>
            <w:r w:rsidRPr="00320F56">
              <w:rPr>
                <w:rFonts w:ascii="Calibri" w:hAnsi="Calibri" w:cs="Calibri"/>
                <w:b/>
                <w:color w:val="auto"/>
                <w:sz w:val="28"/>
                <w:szCs w:val="28"/>
              </w:rPr>
              <w:t>Associate Degree</w:t>
            </w:r>
            <w:proofErr w:type="gramEnd"/>
            <w:r w:rsidRPr="00320F56">
              <w:rPr>
                <w:rFonts w:ascii="Calibri" w:hAnsi="Calibri" w:cs="Calibri"/>
                <w:b/>
                <w:color w:val="auto"/>
                <w:sz w:val="28"/>
                <w:szCs w:val="28"/>
              </w:rPr>
              <w:t xml:space="preserve"> at the completion of the program. </w:t>
            </w:r>
          </w:p>
          <w:p w14:paraId="595E6343" w14:textId="77777777" w:rsidR="00B820DA" w:rsidRPr="00320F56" w:rsidRDefault="00B820DA" w:rsidP="00B820DA">
            <w:pPr>
              <w:spacing w:before="0"/>
              <w:jc w:val="both"/>
              <w:rPr>
                <w:rFonts w:ascii="Calibri" w:hAnsi="Calibri" w:cs="Calibri"/>
                <w:b/>
                <w:color w:val="auto"/>
                <w:sz w:val="28"/>
                <w:szCs w:val="28"/>
              </w:rPr>
            </w:pPr>
          </w:p>
          <w:p w14:paraId="7F48E5EE" w14:textId="136C8C9A" w:rsidR="00B820DA" w:rsidRPr="00320F56" w:rsidRDefault="00836F4B" w:rsidP="00877E81">
            <w:pPr>
              <w:numPr>
                <w:ilvl w:val="0"/>
                <w:numId w:val="2"/>
              </w:numPr>
              <w:spacing w:before="0"/>
              <w:ind w:left="618" w:hanging="285"/>
              <w:jc w:val="both"/>
              <w:rPr>
                <w:rFonts w:ascii="Calibri" w:hAnsi="Calibri" w:cs="Calibri"/>
                <w:b/>
                <w:color w:val="auto"/>
                <w:sz w:val="28"/>
                <w:szCs w:val="28"/>
              </w:rPr>
            </w:pPr>
            <w:r w:rsidRPr="00320F56">
              <w:rPr>
                <w:rFonts w:ascii="Calibri" w:hAnsi="Calibri" w:cs="Calibri"/>
                <w:b/>
                <w:color w:val="auto"/>
                <w:sz w:val="28"/>
                <w:szCs w:val="28"/>
              </w:rPr>
              <w:t xml:space="preserve">A branch of the United States Armed Forces, or a federal or state governmental agency, which awards a minimum of an </w:t>
            </w:r>
            <w:proofErr w:type="gramStart"/>
            <w:r w:rsidRPr="00320F56">
              <w:rPr>
                <w:rFonts w:ascii="Calibri" w:hAnsi="Calibri" w:cs="Calibri"/>
                <w:b/>
                <w:color w:val="auto"/>
                <w:sz w:val="28"/>
                <w:szCs w:val="28"/>
              </w:rPr>
              <w:t>Associate Degree</w:t>
            </w:r>
            <w:proofErr w:type="gramEnd"/>
            <w:r w:rsidRPr="00320F56">
              <w:rPr>
                <w:rFonts w:ascii="Calibri" w:hAnsi="Calibri" w:cs="Calibri"/>
                <w:b/>
                <w:color w:val="auto"/>
                <w:sz w:val="28"/>
                <w:szCs w:val="28"/>
              </w:rPr>
              <w:t xml:space="preserve"> at the completion of the program.</w:t>
            </w:r>
          </w:p>
          <w:p w14:paraId="1FA9477C" w14:textId="77777777" w:rsidR="00B820DA" w:rsidRPr="00320F56" w:rsidRDefault="00B820DA" w:rsidP="00B820DA">
            <w:pPr>
              <w:spacing w:before="0"/>
              <w:jc w:val="both"/>
              <w:rPr>
                <w:rFonts w:ascii="Calibri" w:hAnsi="Calibri" w:cs="Calibri"/>
                <w:b/>
                <w:color w:val="auto"/>
                <w:sz w:val="28"/>
                <w:szCs w:val="28"/>
              </w:rPr>
            </w:pPr>
          </w:p>
          <w:p w14:paraId="50C686F6" w14:textId="77777777" w:rsidR="00836F4B" w:rsidRPr="00320F56" w:rsidRDefault="00836F4B" w:rsidP="00877E81">
            <w:pPr>
              <w:numPr>
                <w:ilvl w:val="0"/>
                <w:numId w:val="2"/>
              </w:numPr>
              <w:spacing w:before="0"/>
              <w:ind w:left="618" w:hanging="285"/>
              <w:jc w:val="both"/>
              <w:rPr>
                <w:rFonts w:ascii="Calibri" w:hAnsi="Calibri" w:cs="Calibri"/>
                <w:b/>
                <w:color w:val="auto"/>
                <w:sz w:val="28"/>
                <w:szCs w:val="28"/>
              </w:rPr>
            </w:pPr>
            <w:r w:rsidRPr="00320F56">
              <w:rPr>
                <w:rFonts w:ascii="Calibri" w:hAnsi="Calibri" w:cs="Calibri"/>
                <w:b/>
                <w:color w:val="auto"/>
                <w:sz w:val="28"/>
                <w:szCs w:val="28"/>
              </w:rPr>
              <w:t xml:space="preserve">A consortium, which is a group made up of two or more education providers that operate an educational program through a written agreement that outlines the expectations and responsibilities of each of the partners. At least one of the consortium partners must meet the requirements of a program sponsor set forth in I.A.1.- I.A.4. </w:t>
            </w:r>
          </w:p>
          <w:p w14:paraId="31E1CDC2" w14:textId="77777777" w:rsidR="00A81008" w:rsidRPr="00320F56" w:rsidRDefault="00A81008" w:rsidP="00A81008">
            <w:pPr>
              <w:spacing w:before="0"/>
              <w:jc w:val="both"/>
              <w:rPr>
                <w:rFonts w:ascii="Calibri" w:hAnsi="Calibri" w:cs="Calibri"/>
                <w:b/>
                <w:color w:val="auto"/>
                <w:sz w:val="28"/>
                <w:szCs w:val="28"/>
              </w:rPr>
            </w:pPr>
          </w:p>
          <w:p w14:paraId="6B347D08" w14:textId="77777777" w:rsidR="00836F4B" w:rsidRPr="00320F56" w:rsidRDefault="00836F4B" w:rsidP="00877E81">
            <w:pPr>
              <w:spacing w:before="0"/>
              <w:ind w:left="528" w:hanging="183"/>
              <w:jc w:val="both"/>
              <w:rPr>
                <w:rFonts w:ascii="Calibri" w:hAnsi="Calibri" w:cs="Calibri"/>
                <w:sz w:val="28"/>
                <w:szCs w:val="28"/>
              </w:rPr>
            </w:pPr>
            <w:r w:rsidRPr="00320F56">
              <w:rPr>
                <w:rFonts w:ascii="Calibri" w:hAnsi="Calibri" w:cs="Calibri"/>
                <w:b/>
                <w:color w:val="auto"/>
                <w:sz w:val="28"/>
                <w:szCs w:val="28"/>
              </w:rPr>
              <w:t>Consortium does not refer to clinical affiliation agreements with the program sponsor.</w:t>
            </w:r>
          </w:p>
        </w:tc>
      </w:tr>
    </w:tbl>
    <w:p w14:paraId="0811EB5B" w14:textId="77777777" w:rsidR="00275A82" w:rsidRPr="00320F56" w:rsidRDefault="00275A82" w:rsidP="00275A82">
      <w:pPr>
        <w:spacing w:before="0" w:after="0"/>
        <w:rPr>
          <w:sz w:val="28"/>
          <w:szCs w:val="28"/>
        </w:rPr>
      </w:pPr>
    </w:p>
    <w:tbl>
      <w:tblPr>
        <w:tblStyle w:val="TableGrid"/>
        <w:tblW w:w="10440" w:type="dxa"/>
        <w:tblInd w:w="-95" w:type="dxa"/>
        <w:tblLook w:val="04A0" w:firstRow="1" w:lastRow="0" w:firstColumn="1" w:lastColumn="0" w:noHBand="0" w:noVBand="1"/>
      </w:tblPr>
      <w:tblGrid>
        <w:gridCol w:w="10440"/>
      </w:tblGrid>
      <w:tr w:rsidR="003D6E5B" w:rsidRPr="00320F56" w14:paraId="4B80EF6F" w14:textId="77777777" w:rsidTr="00B33202">
        <w:tc>
          <w:tcPr>
            <w:tcW w:w="10440" w:type="dxa"/>
            <w:shd w:val="clear" w:color="auto" w:fill="DBE0F4" w:themeFill="text2" w:themeFillTint="1A"/>
          </w:tcPr>
          <w:p w14:paraId="5D3E121F" w14:textId="77777777" w:rsidR="003D6E5B" w:rsidRPr="00320F56" w:rsidRDefault="003D6E5B" w:rsidP="00206ED6">
            <w:pPr>
              <w:pStyle w:val="ListBullet"/>
              <w:spacing w:before="0"/>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Applicable </w:t>
            </w:r>
            <w:hyperlink r:id="rId10" w:history="1">
              <w:r w:rsidRPr="00320F56">
                <w:rPr>
                  <w:rStyle w:val="Hyperlink"/>
                  <w:rFonts w:ascii="Calibri" w:hAnsi="Calibri" w:cs="Calibri"/>
                  <w:b/>
                  <w:bCs/>
                  <w:sz w:val="28"/>
                  <w:szCs w:val="28"/>
                </w:rPr>
                <w:t>ARC/STSA Policies</w:t>
              </w:r>
            </w:hyperlink>
            <w:r w:rsidRPr="00320F56">
              <w:rPr>
                <w:rFonts w:ascii="Calibri" w:hAnsi="Calibri" w:cs="Calibri"/>
                <w:b/>
                <w:bCs/>
                <w:color w:val="C86432" w:themeColor="background2" w:themeShade="80"/>
                <w:sz w:val="28"/>
                <w:szCs w:val="28"/>
              </w:rPr>
              <w:t xml:space="preserve">: </w:t>
            </w:r>
          </w:p>
          <w:p w14:paraId="685037E9" w14:textId="4BB590BD" w:rsidR="00FC5DC0" w:rsidRPr="00320F56" w:rsidRDefault="00FC5DC0">
            <w:pPr>
              <w:pStyle w:val="ListBullet"/>
              <w:numPr>
                <w:ilvl w:val="0"/>
                <w:numId w:val="20"/>
              </w:numPr>
              <w:rPr>
                <w:rFonts w:ascii="Calibri" w:hAnsi="Calibri" w:cs="Calibri"/>
                <w:b/>
                <w:bCs/>
                <w:color w:val="C86432" w:themeColor="background2" w:themeShade="80"/>
                <w:sz w:val="28"/>
                <w:szCs w:val="28"/>
              </w:rPr>
            </w:pPr>
            <w:proofErr w:type="gramStart"/>
            <w:r w:rsidRPr="00320F56">
              <w:rPr>
                <w:rFonts w:ascii="Calibri" w:hAnsi="Calibri" w:cs="Calibri"/>
                <w:b/>
                <w:bCs/>
                <w:color w:val="C86432" w:themeColor="background2" w:themeShade="80"/>
                <w:sz w:val="28"/>
                <w:szCs w:val="28"/>
              </w:rPr>
              <w:t>Associate Degree</w:t>
            </w:r>
            <w:proofErr w:type="gramEnd"/>
            <w:r w:rsidRPr="00320F56">
              <w:rPr>
                <w:rFonts w:ascii="Calibri" w:hAnsi="Calibri" w:cs="Calibri"/>
                <w:b/>
                <w:bCs/>
                <w:color w:val="C86432" w:themeColor="background2" w:themeShade="80"/>
                <w:sz w:val="28"/>
                <w:szCs w:val="28"/>
              </w:rPr>
              <w:t xml:space="preserve"> Implementation Policy</w:t>
            </w:r>
          </w:p>
          <w:p w14:paraId="6810119F" w14:textId="44DCB59F" w:rsidR="003D6E5B" w:rsidRPr="00320F56" w:rsidRDefault="003D6E5B">
            <w:pPr>
              <w:pStyle w:val="ListBullet"/>
              <w:numPr>
                <w:ilvl w:val="0"/>
                <w:numId w:val="20"/>
              </w:numPr>
              <w:rPr>
                <w:rFonts w:ascii="Calibri" w:hAnsi="Calibri" w:cs="Calibri"/>
                <w:b/>
                <w:bCs/>
                <w:sz w:val="28"/>
                <w:szCs w:val="28"/>
              </w:rPr>
            </w:pPr>
            <w:r w:rsidRPr="00320F56">
              <w:rPr>
                <w:rFonts w:ascii="Calibri" w:hAnsi="Calibri" w:cs="Calibri"/>
                <w:b/>
                <w:bCs/>
                <w:color w:val="C86432" w:themeColor="background2" w:themeShade="80"/>
                <w:sz w:val="28"/>
                <w:szCs w:val="28"/>
              </w:rPr>
              <w:t>Consortium Policy</w:t>
            </w:r>
          </w:p>
        </w:tc>
      </w:tr>
    </w:tbl>
    <w:p w14:paraId="55FF26A4" w14:textId="77777777" w:rsidR="003D6E5B" w:rsidRPr="00320F56" w:rsidRDefault="003D6E5B" w:rsidP="002A1391">
      <w:pPr>
        <w:pStyle w:val="ListBullet"/>
        <w:spacing w:after="0" w:line="240" w:lineRule="auto"/>
        <w:contextualSpacing w:val="0"/>
        <w:rPr>
          <w:rFonts w:ascii="Calibri" w:hAnsi="Calibri" w:cs="Calibri"/>
          <w:color w:val="auto"/>
          <w:sz w:val="28"/>
          <w:szCs w:val="28"/>
        </w:rPr>
      </w:pPr>
    </w:p>
    <w:p w14:paraId="2AA0CE9D" w14:textId="7CF74AD5" w:rsidR="005A764F" w:rsidRPr="00320F56" w:rsidRDefault="008C497A">
      <w:pPr>
        <w:pStyle w:val="ListBullet"/>
        <w:numPr>
          <w:ilvl w:val="0"/>
          <w:numId w:val="19"/>
        </w:numPr>
        <w:spacing w:before="0" w:after="0"/>
        <w:contextualSpacing w:val="0"/>
        <w:rPr>
          <w:rFonts w:ascii="Calibri" w:hAnsi="Calibri" w:cs="Calibri"/>
          <w:color w:val="auto"/>
          <w:sz w:val="28"/>
          <w:szCs w:val="28"/>
        </w:rPr>
      </w:pPr>
      <w:r w:rsidRPr="00320F56">
        <w:rPr>
          <w:rFonts w:ascii="Calibri" w:hAnsi="Calibri" w:cs="Calibri"/>
          <w:b/>
          <w:bCs/>
          <w:color w:val="auto"/>
          <w:sz w:val="28"/>
          <w:szCs w:val="28"/>
        </w:rPr>
        <w:t>Type of program sponsor</w:t>
      </w:r>
      <w:r w:rsidR="00845141" w:rsidRPr="00320F56">
        <w:rPr>
          <w:rFonts w:ascii="Calibri" w:hAnsi="Calibri" w:cs="Calibri"/>
          <w:b/>
          <w:bCs/>
          <w:color w:val="auto"/>
          <w:sz w:val="28"/>
          <w:szCs w:val="28"/>
        </w:rPr>
        <w:t>:</w:t>
      </w:r>
      <w:r w:rsidR="009C66DA" w:rsidRPr="00320F56">
        <w:rPr>
          <w:rFonts w:ascii="Calibri" w:hAnsi="Calibri" w:cs="Calibri"/>
          <w:color w:val="auto"/>
          <w:sz w:val="28"/>
          <w:szCs w:val="28"/>
        </w:rPr>
        <w:t xml:space="preserve"> </w:t>
      </w:r>
      <w:sdt>
        <w:sdtPr>
          <w:rPr>
            <w:rFonts w:ascii="Calibri" w:hAnsi="Calibri" w:cs="Calibri"/>
            <w:color w:val="auto"/>
            <w:sz w:val="28"/>
            <w:szCs w:val="28"/>
          </w:rPr>
          <w:id w:val="-587230723"/>
          <w:placeholder>
            <w:docPart w:val="0AD980F496F04DD7AC414F06E52D377F"/>
          </w:placeholder>
          <w:showingPlcHdr/>
          <w15:color w:val="3366FF"/>
          <w15:appearance w15:val="tags"/>
          <w:dropDownList>
            <w:listItem w:displayText="Post-secondary academic institution in the U.S. or its territories" w:value="Post-secondary academic institution in the U.S. or its territories"/>
            <w:listItem w:displayText="Post-secondary academic institution outside the U.S. or its territories" w:value="Post-secondary academic institution outside the U.S. or its territories"/>
            <w:listItem w:displayText="Hospital, clinic, or medical center" w:value="Hospital, clinic, or medical center"/>
            <w:listItem w:displayText="U.S. Armed Forces or governmental agency" w:value="U.S. Armed Forces or governmental agency"/>
            <w:listItem w:displayText="Consortium" w:value="Consortium"/>
          </w:dropDownList>
        </w:sdtPr>
        <w:sdtEndPr/>
        <w:sdtContent>
          <w:r w:rsidR="00D07C94" w:rsidRPr="00903C86">
            <w:rPr>
              <w:rStyle w:val="PlaceholderText"/>
              <w:color w:val="auto"/>
            </w:rPr>
            <w:t>Choose an item.</w:t>
          </w:r>
        </w:sdtContent>
      </w:sdt>
    </w:p>
    <w:p w14:paraId="1D38B6EA" w14:textId="45D9F989" w:rsidR="0084751F" w:rsidRPr="00320F56" w:rsidRDefault="00454C1B">
      <w:pPr>
        <w:pStyle w:val="ListBullet"/>
        <w:numPr>
          <w:ilvl w:val="0"/>
          <w:numId w:val="19"/>
        </w:numPr>
        <w:rPr>
          <w:rFonts w:ascii="Calibri" w:hAnsi="Calibri" w:cs="Calibri"/>
          <w:color w:val="auto"/>
          <w:sz w:val="28"/>
          <w:szCs w:val="28"/>
        </w:rPr>
      </w:pPr>
      <w:r w:rsidRPr="00320F56">
        <w:rPr>
          <w:rFonts w:ascii="Calibri" w:hAnsi="Calibri" w:cs="Calibri"/>
          <w:b/>
          <w:bCs/>
          <w:color w:val="auto"/>
          <w:sz w:val="28"/>
          <w:szCs w:val="28"/>
        </w:rPr>
        <w:t>Is</w:t>
      </w:r>
      <w:r w:rsidR="008B47EA" w:rsidRPr="00320F56">
        <w:rPr>
          <w:rFonts w:ascii="Calibri" w:hAnsi="Calibri" w:cs="Calibri"/>
          <w:b/>
          <w:bCs/>
          <w:color w:val="auto"/>
          <w:sz w:val="28"/>
          <w:szCs w:val="28"/>
        </w:rPr>
        <w:t xml:space="preserve"> the sponsoring institution </w:t>
      </w:r>
      <w:r w:rsidRPr="00320F56">
        <w:rPr>
          <w:rFonts w:ascii="Calibri" w:hAnsi="Calibri" w:cs="Calibri"/>
          <w:b/>
          <w:bCs/>
          <w:color w:val="auto"/>
          <w:sz w:val="28"/>
          <w:szCs w:val="28"/>
        </w:rPr>
        <w:t>legally authorized under applicable state laws</w:t>
      </w:r>
      <w:r w:rsidR="008B47EA" w:rsidRPr="00320F56">
        <w:rPr>
          <w:rFonts w:ascii="Calibri" w:hAnsi="Calibri" w:cs="Calibri"/>
          <w:b/>
          <w:bCs/>
          <w:color w:val="auto"/>
          <w:sz w:val="28"/>
          <w:szCs w:val="28"/>
        </w:rPr>
        <w:t xml:space="preserve"> to provide a post-secondary program?</w:t>
      </w:r>
      <w:r w:rsidR="00166D13" w:rsidRPr="00320F56">
        <w:rPr>
          <w:rFonts w:ascii="Calibri" w:hAnsi="Calibri" w:cs="Calibri"/>
          <w:color w:val="auto"/>
          <w:sz w:val="28"/>
          <w:szCs w:val="28"/>
        </w:rPr>
        <w:t xml:space="preserve"> </w:t>
      </w:r>
      <w:sdt>
        <w:sdtPr>
          <w:rPr>
            <w:rFonts w:cs="Calibri"/>
            <w:color w:val="auto"/>
            <w:sz w:val="28"/>
            <w:szCs w:val="28"/>
          </w:rPr>
          <w:id w:val="1653566153"/>
          <w:placeholder>
            <w:docPart w:val="E05803A8544546D985D656B9E9288626"/>
          </w:placeholder>
          <w:showingPlcHdr/>
          <w15:color w:val="3366FF"/>
          <w15:appearance w15:val="tags"/>
          <w:dropDownList>
            <w:listItem w:displayText="Yes" w:value="Yes"/>
            <w:listItem w:displayText="No" w:value="No"/>
          </w:dropDownList>
        </w:sdtPr>
        <w:sdtEndPr/>
        <w:sdtContent>
          <w:r w:rsidR="00722011" w:rsidRPr="005A764F">
            <w:rPr>
              <w:rStyle w:val="PlaceholderText"/>
              <w:color w:val="auto"/>
            </w:rPr>
            <w:t>Choose an item.</w:t>
          </w:r>
        </w:sdtContent>
      </w:sdt>
    </w:p>
    <w:p w14:paraId="4ED2EBEF" w14:textId="6ED45454" w:rsidR="00604909" w:rsidRPr="00320F56" w:rsidRDefault="008B47EA">
      <w:pPr>
        <w:pStyle w:val="ListBullet"/>
        <w:numPr>
          <w:ilvl w:val="4"/>
          <w:numId w:val="19"/>
        </w:numPr>
        <w:ind w:left="1080"/>
        <w:rPr>
          <w:rFonts w:ascii="Calibri" w:hAnsi="Calibri" w:cs="Calibri"/>
          <w:color w:val="auto"/>
          <w:sz w:val="28"/>
          <w:szCs w:val="28"/>
        </w:rPr>
      </w:pPr>
      <w:r w:rsidRPr="00320F56">
        <w:rPr>
          <w:rFonts w:ascii="Calibri" w:hAnsi="Calibri" w:cs="Calibri"/>
          <w:b/>
          <w:bCs/>
          <w:color w:val="auto"/>
          <w:sz w:val="28"/>
          <w:szCs w:val="28"/>
        </w:rPr>
        <w:t xml:space="preserve">What agency authorizes the sponsor to provide a </w:t>
      </w:r>
      <w:r w:rsidR="00CF25B3" w:rsidRPr="00320F56">
        <w:rPr>
          <w:rFonts w:ascii="Calibri" w:hAnsi="Calibri" w:cs="Calibri"/>
          <w:b/>
          <w:bCs/>
          <w:color w:val="auto"/>
          <w:sz w:val="28"/>
          <w:szCs w:val="28"/>
        </w:rPr>
        <w:t>post-secondary</w:t>
      </w:r>
      <w:r w:rsidRPr="00320F56">
        <w:rPr>
          <w:rFonts w:ascii="Calibri" w:hAnsi="Calibri" w:cs="Calibri"/>
          <w:b/>
          <w:bCs/>
          <w:color w:val="auto"/>
          <w:sz w:val="28"/>
          <w:szCs w:val="28"/>
        </w:rPr>
        <w:t xml:space="preserve"> program?</w:t>
      </w:r>
      <w:r w:rsidR="00166D13" w:rsidRPr="00320F56">
        <w:rPr>
          <w:rFonts w:ascii="Calibri" w:hAnsi="Calibri" w:cs="Calibri"/>
          <w:b/>
          <w:bCs/>
          <w:color w:val="auto"/>
          <w:sz w:val="28"/>
          <w:szCs w:val="28"/>
        </w:rPr>
        <w:t xml:space="preserve"> </w:t>
      </w:r>
      <w:sdt>
        <w:sdtPr>
          <w:rPr>
            <w:rFonts w:ascii="Calibri" w:hAnsi="Calibri" w:cs="Calibri"/>
            <w:color w:val="auto"/>
            <w:sz w:val="28"/>
            <w:szCs w:val="28"/>
          </w:rPr>
          <w:id w:val="-714505840"/>
          <w:placeholder>
            <w:docPart w:val="BD89F2EBB2F44F0C8F4161D9FD361364"/>
          </w:placeholder>
          <w:showingPlcHdr/>
          <w15:color w:val="3366FF"/>
          <w15:appearance w15:val="tags"/>
          <w:text/>
        </w:sdtPr>
        <w:sdtEndPr/>
        <w:sdtContent>
          <w:r w:rsidR="00166D13" w:rsidRPr="00320F56">
            <w:rPr>
              <w:rStyle w:val="PlaceholderText"/>
              <w:color w:val="auto"/>
            </w:rPr>
            <w:t>Click or tap here to enter text.</w:t>
          </w:r>
        </w:sdtContent>
      </w:sdt>
    </w:p>
    <w:p w14:paraId="57F3C731" w14:textId="5A3073B7" w:rsidR="00845141" w:rsidRPr="00320F56" w:rsidRDefault="002D6192">
      <w:pPr>
        <w:pStyle w:val="ListBullet"/>
        <w:numPr>
          <w:ilvl w:val="0"/>
          <w:numId w:val="19"/>
        </w:numPr>
        <w:rPr>
          <w:rFonts w:ascii="Calibri" w:hAnsi="Calibri" w:cs="Calibri"/>
          <w:color w:val="auto"/>
          <w:sz w:val="28"/>
          <w:szCs w:val="28"/>
        </w:rPr>
      </w:pPr>
      <w:r w:rsidRPr="00320F56">
        <w:rPr>
          <w:rFonts w:ascii="Calibri" w:hAnsi="Calibri" w:cs="Calibri"/>
          <w:b/>
          <w:bCs/>
          <w:color w:val="auto"/>
          <w:sz w:val="28"/>
          <w:szCs w:val="28"/>
        </w:rPr>
        <w:t>Name of</w:t>
      </w:r>
      <w:r w:rsidR="009C66DA" w:rsidRPr="00320F56">
        <w:rPr>
          <w:rFonts w:ascii="Calibri" w:hAnsi="Calibri" w:cs="Calibri"/>
          <w:b/>
          <w:bCs/>
          <w:color w:val="auto"/>
          <w:sz w:val="28"/>
          <w:szCs w:val="28"/>
        </w:rPr>
        <w:t xml:space="preserve"> institutional accreditor</w:t>
      </w:r>
      <w:r w:rsidR="00774313" w:rsidRPr="00320F56">
        <w:rPr>
          <w:rFonts w:ascii="Calibri" w:hAnsi="Calibri" w:cs="Calibri"/>
          <w:b/>
          <w:bCs/>
          <w:color w:val="auto"/>
          <w:sz w:val="28"/>
          <w:szCs w:val="28"/>
        </w:rPr>
        <w:t>:</w:t>
      </w:r>
      <w:r w:rsidR="00845141" w:rsidRPr="00320F56">
        <w:rPr>
          <w:rFonts w:ascii="Calibri" w:hAnsi="Calibri" w:cs="Calibri"/>
          <w:color w:val="auto"/>
          <w:sz w:val="28"/>
          <w:szCs w:val="28"/>
        </w:rPr>
        <w:t xml:space="preserve"> </w:t>
      </w:r>
      <w:sdt>
        <w:sdtPr>
          <w:rPr>
            <w:rFonts w:ascii="Calibri" w:hAnsi="Calibri" w:cs="Calibri"/>
            <w:color w:val="auto"/>
            <w:sz w:val="28"/>
            <w:szCs w:val="28"/>
          </w:rPr>
          <w:id w:val="1147482779"/>
          <w:placeholder>
            <w:docPart w:val="E8AF032A9E6640CF8B9AF26E9439CC4C"/>
          </w:placeholder>
          <w:showingPlcHdr/>
          <w15:color w:val="3366FF"/>
          <w15:appearance w15:val="tags"/>
          <w:text/>
        </w:sdtPr>
        <w:sdtEndPr/>
        <w:sdtContent>
          <w:r w:rsidR="009F68F6" w:rsidRPr="00320F56">
            <w:rPr>
              <w:rStyle w:val="PlaceholderText"/>
              <w:color w:val="auto"/>
            </w:rPr>
            <w:t>Click or tap here to enter text.</w:t>
          </w:r>
        </w:sdtContent>
      </w:sdt>
    </w:p>
    <w:p w14:paraId="59618CAC" w14:textId="6BC1D317" w:rsidR="00D73A56" w:rsidRPr="00320F56" w:rsidRDefault="00D73A56">
      <w:pPr>
        <w:pStyle w:val="ListBullet"/>
        <w:numPr>
          <w:ilvl w:val="4"/>
          <w:numId w:val="19"/>
        </w:numPr>
        <w:ind w:left="1080"/>
        <w:rPr>
          <w:rFonts w:ascii="Calibri" w:hAnsi="Calibri" w:cs="Calibri"/>
          <w:color w:val="auto"/>
          <w:sz w:val="28"/>
          <w:szCs w:val="28"/>
        </w:rPr>
      </w:pPr>
      <w:r w:rsidRPr="00320F56">
        <w:rPr>
          <w:rFonts w:ascii="Calibri" w:hAnsi="Calibri" w:cs="Calibri"/>
          <w:b/>
          <w:bCs/>
          <w:color w:val="auto"/>
          <w:sz w:val="28"/>
          <w:szCs w:val="28"/>
        </w:rPr>
        <w:t xml:space="preserve">Current </w:t>
      </w:r>
      <w:r w:rsidR="6A88D1BF" w:rsidRPr="00320F56">
        <w:rPr>
          <w:rFonts w:ascii="Calibri" w:hAnsi="Calibri" w:cs="Calibri"/>
          <w:b/>
          <w:bCs/>
          <w:color w:val="auto"/>
          <w:sz w:val="28"/>
          <w:szCs w:val="28"/>
        </w:rPr>
        <w:t xml:space="preserve">institutional </w:t>
      </w:r>
      <w:r w:rsidRPr="00320F56">
        <w:rPr>
          <w:rFonts w:ascii="Calibri" w:hAnsi="Calibri" w:cs="Calibri"/>
          <w:b/>
          <w:bCs/>
          <w:color w:val="auto"/>
          <w:sz w:val="28"/>
          <w:szCs w:val="28"/>
        </w:rPr>
        <w:t>accreditation status:</w:t>
      </w:r>
      <w:r w:rsidR="009F68F6" w:rsidRPr="00320F56">
        <w:rPr>
          <w:rFonts w:ascii="Calibri" w:hAnsi="Calibri" w:cs="Calibri"/>
          <w:color w:val="auto"/>
          <w:sz w:val="28"/>
          <w:szCs w:val="28"/>
        </w:rPr>
        <w:t xml:space="preserve"> </w:t>
      </w:r>
      <w:sdt>
        <w:sdtPr>
          <w:rPr>
            <w:rFonts w:ascii="Calibri" w:hAnsi="Calibri" w:cs="Calibri"/>
            <w:color w:val="auto"/>
            <w:sz w:val="28"/>
            <w:szCs w:val="28"/>
          </w:rPr>
          <w:id w:val="-598716209"/>
          <w:placeholder>
            <w:docPart w:val="9B74F905D4564B22BC0F4F11F48798FD"/>
          </w:placeholder>
          <w:showingPlcHdr/>
          <w15:color w:val="3366FF"/>
          <w15:appearance w15:val="tags"/>
          <w:text/>
        </w:sdtPr>
        <w:sdtEndPr/>
        <w:sdtContent>
          <w:r w:rsidR="00903C86" w:rsidRPr="00320F56">
            <w:rPr>
              <w:rStyle w:val="PlaceholderText"/>
              <w:color w:val="auto"/>
            </w:rPr>
            <w:t>Click or tap here to enter text.</w:t>
          </w:r>
        </w:sdtContent>
      </w:sdt>
    </w:p>
    <w:p w14:paraId="3BF92740" w14:textId="2038BAAD" w:rsidR="00F970EB" w:rsidRPr="00320F56" w:rsidRDefault="00F970EB">
      <w:pPr>
        <w:pStyle w:val="ListBullet"/>
        <w:numPr>
          <w:ilvl w:val="4"/>
          <w:numId w:val="19"/>
        </w:numPr>
        <w:ind w:left="1080"/>
        <w:rPr>
          <w:rFonts w:ascii="Calibri" w:hAnsi="Calibri" w:cs="Calibri"/>
          <w:color w:val="auto"/>
          <w:sz w:val="28"/>
          <w:szCs w:val="28"/>
        </w:rPr>
      </w:pPr>
      <w:r w:rsidRPr="00320F56">
        <w:rPr>
          <w:rFonts w:ascii="Calibri" w:hAnsi="Calibri" w:cs="Calibri"/>
          <w:b/>
          <w:bCs/>
          <w:color w:val="auto"/>
          <w:sz w:val="28"/>
          <w:szCs w:val="28"/>
        </w:rPr>
        <w:t xml:space="preserve">Date of </w:t>
      </w:r>
      <w:r w:rsidR="00D73A56" w:rsidRPr="00320F56">
        <w:rPr>
          <w:rFonts w:ascii="Calibri" w:hAnsi="Calibri" w:cs="Calibri"/>
          <w:b/>
          <w:bCs/>
          <w:color w:val="auto"/>
          <w:sz w:val="28"/>
          <w:szCs w:val="28"/>
        </w:rPr>
        <w:t>last award:</w:t>
      </w:r>
      <w:r w:rsidR="009F68F6" w:rsidRPr="00320F56">
        <w:rPr>
          <w:rFonts w:ascii="Calibri" w:hAnsi="Calibri" w:cs="Calibri"/>
          <w:color w:val="auto"/>
          <w:sz w:val="28"/>
          <w:szCs w:val="28"/>
        </w:rPr>
        <w:t xml:space="preserve"> </w:t>
      </w:r>
      <w:sdt>
        <w:sdtPr>
          <w:rPr>
            <w:rFonts w:ascii="Calibri" w:hAnsi="Calibri" w:cs="Calibri"/>
            <w:color w:val="auto"/>
            <w:sz w:val="28"/>
            <w:szCs w:val="28"/>
          </w:rPr>
          <w:id w:val="1607000266"/>
          <w:placeholder>
            <w:docPart w:val="1CC6CDAF2228484FBB1008F486D6605E"/>
          </w:placeholder>
          <w:showingPlcHdr/>
          <w15:color w:val="3366FF"/>
          <w15:appearance w15:val="tags"/>
          <w:date>
            <w:dateFormat w:val="M/d/yyyy"/>
            <w:lid w:val="en-US"/>
            <w:storeMappedDataAs w:val="dateTime"/>
            <w:calendar w:val="gregorian"/>
          </w:date>
        </w:sdtPr>
        <w:sdtEndPr/>
        <w:sdtContent>
          <w:r w:rsidR="009F68F6" w:rsidRPr="00320F56">
            <w:rPr>
              <w:rStyle w:val="PlaceholderText"/>
              <w:color w:val="auto"/>
            </w:rPr>
            <w:t>Click or tap to enter a date.</w:t>
          </w:r>
        </w:sdtContent>
      </w:sdt>
    </w:p>
    <w:p w14:paraId="3760DFD3" w14:textId="4DC678E3" w:rsidR="00C664E1" w:rsidRPr="00320F56" w:rsidRDefault="00D73A56">
      <w:pPr>
        <w:pStyle w:val="ListBullet"/>
        <w:numPr>
          <w:ilvl w:val="4"/>
          <w:numId w:val="19"/>
        </w:numPr>
        <w:spacing w:after="0"/>
        <w:ind w:left="1080"/>
        <w:contextualSpacing w:val="0"/>
        <w:rPr>
          <w:rFonts w:ascii="Calibri" w:hAnsi="Calibri" w:cs="Calibri"/>
          <w:color w:val="auto"/>
          <w:sz w:val="28"/>
          <w:szCs w:val="28"/>
        </w:rPr>
      </w:pPr>
      <w:r w:rsidRPr="00320F56">
        <w:rPr>
          <w:rFonts w:ascii="Calibri" w:hAnsi="Calibri" w:cs="Calibri"/>
          <w:b/>
          <w:bCs/>
          <w:color w:val="auto"/>
          <w:sz w:val="28"/>
          <w:szCs w:val="28"/>
        </w:rPr>
        <w:t>Date of expiration:</w:t>
      </w:r>
      <w:r w:rsidR="009F68F6" w:rsidRPr="00320F56">
        <w:rPr>
          <w:rFonts w:ascii="Calibri" w:hAnsi="Calibri" w:cs="Calibri"/>
          <w:b/>
          <w:bCs/>
          <w:color w:val="auto"/>
          <w:sz w:val="28"/>
          <w:szCs w:val="28"/>
        </w:rPr>
        <w:t xml:space="preserve"> </w:t>
      </w:r>
      <w:sdt>
        <w:sdtPr>
          <w:rPr>
            <w:rFonts w:ascii="Calibri" w:hAnsi="Calibri" w:cs="Calibri"/>
            <w:color w:val="auto"/>
            <w:sz w:val="28"/>
            <w:szCs w:val="28"/>
          </w:rPr>
          <w:id w:val="445432865"/>
          <w:placeholder>
            <w:docPart w:val="2333CDF68F3B4B9CBAD47B8FFF629012"/>
          </w:placeholder>
          <w:showingPlcHdr/>
          <w15:color w:val="3366FF"/>
          <w15:appearance w15:val="tags"/>
          <w:date>
            <w:dateFormat w:val="M/d/yyyy"/>
            <w:lid w:val="en-US"/>
            <w:storeMappedDataAs w:val="dateTime"/>
            <w:calendar w:val="gregorian"/>
          </w:date>
        </w:sdtPr>
        <w:sdtEndPr/>
        <w:sdtContent>
          <w:r w:rsidR="009F68F6" w:rsidRPr="00320F56">
            <w:rPr>
              <w:rStyle w:val="PlaceholderText"/>
              <w:color w:val="auto"/>
            </w:rPr>
            <w:t>Click or tap to enter a date.</w:t>
          </w:r>
        </w:sdtContent>
      </w:sdt>
    </w:p>
    <w:p w14:paraId="459A44C6" w14:textId="77777777" w:rsidR="00A50BB2" w:rsidRPr="00320F56" w:rsidRDefault="00A50BB2" w:rsidP="000D0F8C">
      <w:pPr>
        <w:pStyle w:val="ListBullet"/>
        <w:spacing w:before="0" w:after="0" w:line="240" w:lineRule="auto"/>
        <w:ind w:left="720"/>
        <w:contextualSpacing w:val="0"/>
        <w:rPr>
          <w:rFonts w:ascii="Calibri" w:hAnsi="Calibri" w:cs="Calibri"/>
          <w:color w:val="auto"/>
          <w:sz w:val="28"/>
          <w:szCs w:val="28"/>
        </w:rPr>
      </w:pPr>
    </w:p>
    <w:tbl>
      <w:tblPr>
        <w:tblStyle w:val="TableGrid"/>
        <w:tblW w:w="10345" w:type="dxa"/>
        <w:tblLook w:val="04A0" w:firstRow="1" w:lastRow="0" w:firstColumn="1" w:lastColumn="0" w:noHBand="0" w:noVBand="1"/>
      </w:tblPr>
      <w:tblGrid>
        <w:gridCol w:w="5107"/>
        <w:gridCol w:w="5238"/>
      </w:tblGrid>
      <w:tr w:rsidR="008D121A" w:rsidRPr="00320F56" w14:paraId="0C8986D9" w14:textId="77777777" w:rsidTr="00B33202">
        <w:tc>
          <w:tcPr>
            <w:tcW w:w="10345" w:type="dxa"/>
            <w:gridSpan w:val="2"/>
            <w:shd w:val="clear" w:color="auto" w:fill="DBE0F4" w:themeFill="text2" w:themeFillTint="1A"/>
          </w:tcPr>
          <w:p w14:paraId="4044053B" w14:textId="5CE3C35E" w:rsidR="008D121A" w:rsidRPr="00320F56" w:rsidRDefault="008D121A" w:rsidP="00492757">
            <w:pPr>
              <w:pStyle w:val="ListBullet"/>
              <w:spacing w:before="0"/>
              <w:jc w:val="both"/>
              <w:rPr>
                <w:rFonts w:ascii="Calibri" w:hAnsi="Calibri" w:cs="Calibri"/>
                <w:b/>
                <w:bCs/>
                <w:sz w:val="28"/>
                <w:szCs w:val="28"/>
              </w:rPr>
            </w:pPr>
            <w:r w:rsidRPr="00320F56">
              <w:rPr>
                <w:rFonts w:ascii="Calibri" w:hAnsi="Calibri" w:cs="Calibri"/>
                <w:b/>
                <w:bCs/>
                <w:color w:val="C86432" w:themeColor="background2" w:themeShade="80"/>
                <w:sz w:val="28"/>
                <w:szCs w:val="28"/>
              </w:rPr>
              <w:t>Place evidence of institutional accreditation (</w:t>
            </w:r>
            <w:r w:rsidR="003D6E5B" w:rsidRPr="00320F56">
              <w:rPr>
                <w:rFonts w:ascii="Calibri" w:hAnsi="Calibri" w:cs="Calibri"/>
                <w:b/>
                <w:bCs/>
                <w:color w:val="C86432" w:themeColor="background2" w:themeShade="80"/>
                <w:sz w:val="28"/>
                <w:szCs w:val="28"/>
              </w:rPr>
              <w:t>e.g.,</w:t>
            </w:r>
            <w:r w:rsidRPr="00320F56">
              <w:rPr>
                <w:rFonts w:ascii="Calibri" w:hAnsi="Calibri" w:cs="Calibri"/>
                <w:b/>
                <w:bCs/>
                <w:color w:val="C86432" w:themeColor="background2" w:themeShade="80"/>
                <w:sz w:val="28"/>
                <w:szCs w:val="28"/>
              </w:rPr>
              <w:t xml:space="preserve"> website screenshot, official letter, certificate) in</w:t>
            </w:r>
            <w:r w:rsidR="00821408"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 Sponsorship</w:t>
            </w:r>
            <w:r w:rsidR="00E357C9" w:rsidRPr="00320F56">
              <w:rPr>
                <w:rFonts w:ascii="Calibri" w:hAnsi="Calibri" w:cs="Calibri"/>
                <w:b/>
                <w:bCs/>
                <w:color w:val="C86432" w:themeColor="background2" w:themeShade="80"/>
                <w:sz w:val="28"/>
                <w:szCs w:val="28"/>
              </w:rPr>
              <w:t xml:space="preserve"> – Institutional Accred</w:t>
            </w:r>
            <w:r w:rsidR="00EC4971" w:rsidRPr="00320F56">
              <w:rPr>
                <w:rFonts w:ascii="Calibri" w:hAnsi="Calibri" w:cs="Calibri"/>
                <w:b/>
                <w:bCs/>
                <w:color w:val="C86432" w:themeColor="background2" w:themeShade="80"/>
                <w:sz w:val="28"/>
                <w:szCs w:val="28"/>
              </w:rPr>
              <w:t>itation</w:t>
            </w:r>
            <w:r w:rsidRPr="00320F56">
              <w:rPr>
                <w:rFonts w:ascii="Calibri" w:hAnsi="Calibri" w:cs="Calibri"/>
                <w:b/>
                <w:bCs/>
                <w:color w:val="C86432" w:themeColor="background2" w:themeShade="80"/>
                <w:sz w:val="28"/>
                <w:szCs w:val="28"/>
              </w:rPr>
              <w:t xml:space="preserve"> folder. This document must be titled with the Exact Document Name and in the format listed below.</w:t>
            </w:r>
          </w:p>
        </w:tc>
      </w:tr>
      <w:tr w:rsidR="008D121A" w:rsidRPr="00320F56" w14:paraId="6E007B51" w14:textId="77777777" w:rsidTr="00B33202">
        <w:tc>
          <w:tcPr>
            <w:tcW w:w="5107" w:type="dxa"/>
            <w:tcBorders>
              <w:top w:val="nil"/>
              <w:left w:val="nil"/>
              <w:bottom w:val="nil"/>
              <w:right w:val="single" w:sz="4" w:space="0" w:color="auto"/>
            </w:tcBorders>
          </w:tcPr>
          <w:p w14:paraId="235E436D" w14:textId="60D15F82" w:rsidR="008D121A" w:rsidRPr="00320F56" w:rsidRDefault="008D121A" w:rsidP="008D121A">
            <w:pPr>
              <w:pStyle w:val="ListBullet"/>
              <w:jc w:val="right"/>
              <w:rPr>
                <w:rFonts w:ascii="Calibri" w:hAnsi="Calibri" w:cs="Calibri"/>
                <w:b/>
                <w:bCs/>
                <w:sz w:val="28"/>
                <w:szCs w:val="28"/>
              </w:rPr>
            </w:pPr>
          </w:p>
        </w:tc>
        <w:tc>
          <w:tcPr>
            <w:tcW w:w="5238" w:type="dxa"/>
            <w:tcBorders>
              <w:left w:val="single" w:sz="4" w:space="0" w:color="auto"/>
            </w:tcBorders>
            <w:shd w:val="clear" w:color="auto" w:fill="FBDF7A" w:themeFill="accent4" w:themeFillTint="99"/>
          </w:tcPr>
          <w:p w14:paraId="07EB6EA6" w14:textId="28CEDFBE" w:rsidR="008D121A" w:rsidRPr="00320F56" w:rsidRDefault="008D121A" w:rsidP="008D121A">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 Inst</w:t>
            </w:r>
            <w:r w:rsidR="00460503" w:rsidRPr="00320F56">
              <w:rPr>
                <w:rFonts w:ascii="Calibri" w:hAnsi="Calibri" w:cs="Calibri"/>
                <w:b/>
                <w:bCs/>
                <w:color w:val="007636" w:themeColor="accent5" w:themeShade="BF"/>
                <w:sz w:val="28"/>
                <w:szCs w:val="28"/>
              </w:rPr>
              <w:t xml:space="preserve"> </w:t>
            </w:r>
            <w:proofErr w:type="spellStart"/>
            <w:r w:rsidRPr="00320F56">
              <w:rPr>
                <w:rFonts w:ascii="Calibri" w:hAnsi="Calibri" w:cs="Calibri"/>
                <w:b/>
                <w:bCs/>
                <w:color w:val="007636" w:themeColor="accent5" w:themeShade="BF"/>
                <w:sz w:val="28"/>
                <w:szCs w:val="28"/>
              </w:rPr>
              <w:t>Accred</w:t>
            </w:r>
            <w:proofErr w:type="spellEnd"/>
          </w:p>
        </w:tc>
      </w:tr>
      <w:tr w:rsidR="008D121A" w:rsidRPr="00320F56" w14:paraId="7EC41C97" w14:textId="77777777" w:rsidTr="00B33202">
        <w:tc>
          <w:tcPr>
            <w:tcW w:w="5107" w:type="dxa"/>
            <w:tcBorders>
              <w:top w:val="nil"/>
              <w:left w:val="nil"/>
              <w:bottom w:val="nil"/>
              <w:right w:val="single" w:sz="4" w:space="0" w:color="auto"/>
            </w:tcBorders>
          </w:tcPr>
          <w:p w14:paraId="15F557CD" w14:textId="3A042D45" w:rsidR="008D121A" w:rsidRPr="00320F56" w:rsidRDefault="008D121A" w:rsidP="008D121A">
            <w:pPr>
              <w:pStyle w:val="ListBullet"/>
              <w:jc w:val="right"/>
              <w:rPr>
                <w:rFonts w:ascii="Calibri" w:hAnsi="Calibri" w:cs="Calibri"/>
                <w:b/>
                <w:bCs/>
                <w:sz w:val="28"/>
                <w:szCs w:val="28"/>
              </w:rPr>
            </w:pPr>
          </w:p>
        </w:tc>
        <w:tc>
          <w:tcPr>
            <w:tcW w:w="5238" w:type="dxa"/>
            <w:tcBorders>
              <w:left w:val="single" w:sz="4" w:space="0" w:color="auto"/>
            </w:tcBorders>
            <w:shd w:val="clear" w:color="auto" w:fill="FBDF7A" w:themeFill="accent4" w:themeFillTint="99"/>
          </w:tcPr>
          <w:p w14:paraId="65FB8FAF" w14:textId="5B72C451" w:rsidR="008D121A" w:rsidRPr="00320F56" w:rsidRDefault="008D121A" w:rsidP="008D121A">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w:t>
            </w:r>
          </w:p>
        </w:tc>
      </w:tr>
    </w:tbl>
    <w:p w14:paraId="3E4ADB54" w14:textId="77777777" w:rsidR="008D121A" w:rsidRPr="00320F56" w:rsidRDefault="008D121A" w:rsidP="00767C39">
      <w:pPr>
        <w:pStyle w:val="ListBullet"/>
        <w:spacing w:before="0" w:after="0"/>
        <w:rPr>
          <w:rFonts w:ascii="Calibri" w:hAnsi="Calibri" w:cs="Calibri"/>
          <w:color w:val="auto"/>
          <w:sz w:val="28"/>
          <w:szCs w:val="28"/>
        </w:rPr>
      </w:pPr>
    </w:p>
    <w:p w14:paraId="6B2F38A1" w14:textId="1BB8FC6B" w:rsidR="00DC1E3D" w:rsidRPr="00320F56" w:rsidRDefault="000F4AB2">
      <w:pPr>
        <w:pStyle w:val="ListBullet"/>
        <w:numPr>
          <w:ilvl w:val="0"/>
          <w:numId w:val="19"/>
        </w:numPr>
        <w:rPr>
          <w:rFonts w:ascii="Calibri" w:hAnsi="Calibri" w:cs="Calibri"/>
          <w:color w:val="auto"/>
          <w:sz w:val="28"/>
          <w:szCs w:val="28"/>
        </w:rPr>
      </w:pPr>
      <w:r w:rsidRPr="00320F56">
        <w:rPr>
          <w:rFonts w:ascii="Calibri" w:hAnsi="Calibri" w:cs="Calibri"/>
          <w:b/>
          <w:bCs/>
          <w:color w:val="auto"/>
          <w:sz w:val="28"/>
          <w:szCs w:val="28"/>
        </w:rPr>
        <w:lastRenderedPageBreak/>
        <w:t xml:space="preserve">Does the sponsoring institution offer distance education? </w:t>
      </w:r>
      <w:sdt>
        <w:sdtPr>
          <w:rPr>
            <w:rFonts w:cs="Calibri"/>
            <w:color w:val="auto"/>
            <w:sz w:val="28"/>
            <w:szCs w:val="28"/>
          </w:rPr>
          <w:id w:val="-793525318"/>
          <w:placeholder>
            <w:docPart w:val="6E195C5DAC434F339A5ABCD4748232E3"/>
          </w:placeholder>
          <w:showingPlcHdr/>
          <w15:color w:val="3366FF"/>
          <w15:appearance w15:val="tags"/>
          <w:dropDownList>
            <w:listItem w:displayText="Yes" w:value="Yes"/>
            <w:listItem w:displayText="No" w:value="No"/>
          </w:dropDownList>
        </w:sdtPr>
        <w:sdtEndPr/>
        <w:sdtContent>
          <w:r w:rsidR="009F68F6" w:rsidRPr="00320F56">
            <w:rPr>
              <w:rStyle w:val="PlaceholderText"/>
              <w:color w:val="auto"/>
            </w:rPr>
            <w:t>Choose an item.</w:t>
          </w:r>
        </w:sdtContent>
      </w:sdt>
    </w:p>
    <w:p w14:paraId="67806CB0" w14:textId="1E23654C" w:rsidR="000D2CE8" w:rsidRPr="00977B09" w:rsidRDefault="000D2CE8" w:rsidP="005A764F">
      <w:pPr>
        <w:pStyle w:val="ListBullet"/>
        <w:ind w:left="270" w:firstLine="90"/>
        <w:rPr>
          <w:rFonts w:ascii="Calibri" w:hAnsi="Calibri" w:cs="Calibri"/>
          <w:b/>
          <w:bCs/>
          <w:color w:val="auto"/>
          <w:sz w:val="28"/>
          <w:szCs w:val="28"/>
        </w:rPr>
      </w:pPr>
      <w:r w:rsidRPr="00977B09">
        <w:rPr>
          <w:rFonts w:ascii="Calibri" w:hAnsi="Calibri" w:cs="Calibri"/>
          <w:b/>
          <w:bCs/>
          <w:color w:val="auto"/>
          <w:sz w:val="28"/>
          <w:szCs w:val="28"/>
        </w:rPr>
        <w:t xml:space="preserve">If no, please </w:t>
      </w:r>
      <w:r w:rsidR="00DC1E3D" w:rsidRPr="00977B09">
        <w:rPr>
          <w:rFonts w:ascii="Calibri" w:hAnsi="Calibri" w:cs="Calibri"/>
          <w:b/>
          <w:bCs/>
          <w:color w:val="auto"/>
          <w:sz w:val="28"/>
          <w:szCs w:val="28"/>
        </w:rPr>
        <w:t>check</w:t>
      </w:r>
      <w:r w:rsidR="00D12DD4" w:rsidRPr="00977B09">
        <w:rPr>
          <w:rFonts w:ascii="Calibri" w:hAnsi="Calibri" w:cs="Calibri"/>
          <w:b/>
          <w:bCs/>
          <w:color w:val="auto"/>
          <w:sz w:val="28"/>
          <w:szCs w:val="28"/>
        </w:rPr>
        <w:t xml:space="preserve"> “N/A” </w:t>
      </w:r>
      <w:r w:rsidR="00DC1E3D" w:rsidRPr="00977B09">
        <w:rPr>
          <w:rFonts w:ascii="Calibri" w:hAnsi="Calibri" w:cs="Calibri"/>
          <w:b/>
          <w:bCs/>
          <w:color w:val="auto"/>
          <w:sz w:val="28"/>
          <w:szCs w:val="28"/>
        </w:rPr>
        <w:t>for</w:t>
      </w:r>
      <w:r w:rsidR="00D12DD4" w:rsidRPr="00977B09">
        <w:rPr>
          <w:rFonts w:ascii="Calibri" w:hAnsi="Calibri" w:cs="Calibri"/>
          <w:b/>
          <w:bCs/>
          <w:color w:val="auto"/>
          <w:sz w:val="28"/>
          <w:szCs w:val="28"/>
        </w:rPr>
        <w:t xml:space="preserve"> distance education questions</w:t>
      </w:r>
      <w:r w:rsidR="00824104" w:rsidRPr="00977B09">
        <w:rPr>
          <w:rFonts w:ascii="Calibri" w:hAnsi="Calibri" w:cs="Calibri"/>
          <w:b/>
          <w:bCs/>
          <w:color w:val="auto"/>
          <w:sz w:val="28"/>
          <w:szCs w:val="28"/>
        </w:rPr>
        <w:t xml:space="preserve"> #</w:t>
      </w:r>
      <w:proofErr w:type="gramStart"/>
      <w:r w:rsidR="00824104" w:rsidRPr="00977B09">
        <w:rPr>
          <w:rFonts w:ascii="Calibri" w:hAnsi="Calibri" w:cs="Calibri"/>
          <w:b/>
          <w:bCs/>
          <w:color w:val="auto"/>
          <w:sz w:val="28"/>
          <w:szCs w:val="28"/>
        </w:rPr>
        <w:t>17.a.</w:t>
      </w:r>
      <w:proofErr w:type="gramEnd"/>
      <w:r w:rsidR="00824104" w:rsidRPr="00977B09">
        <w:rPr>
          <w:rFonts w:ascii="Calibri" w:hAnsi="Calibri" w:cs="Calibri"/>
          <w:b/>
          <w:bCs/>
          <w:color w:val="auto"/>
          <w:sz w:val="28"/>
          <w:szCs w:val="28"/>
        </w:rPr>
        <w:t>-c. below</w:t>
      </w:r>
      <w:r w:rsidR="00D12DD4" w:rsidRPr="00977B09">
        <w:rPr>
          <w:rFonts w:ascii="Calibri" w:hAnsi="Calibri" w:cs="Calibri"/>
          <w:b/>
          <w:bCs/>
          <w:color w:val="auto"/>
          <w:sz w:val="28"/>
          <w:szCs w:val="28"/>
        </w:rPr>
        <w:t>.</w:t>
      </w:r>
    </w:p>
    <w:p w14:paraId="0B2DFAE7" w14:textId="77777777" w:rsidR="006479A8" w:rsidRPr="00320F56" w:rsidRDefault="7F49C374">
      <w:pPr>
        <w:pStyle w:val="ListBullet"/>
        <w:numPr>
          <w:ilvl w:val="4"/>
          <w:numId w:val="19"/>
        </w:numPr>
        <w:ind w:left="1080"/>
        <w:rPr>
          <w:rFonts w:ascii="Calibri" w:hAnsi="Calibri" w:cs="Calibri"/>
          <w:color w:val="auto"/>
          <w:sz w:val="28"/>
          <w:szCs w:val="28"/>
        </w:rPr>
      </w:pPr>
      <w:r w:rsidRPr="00320F56">
        <w:rPr>
          <w:rFonts w:ascii="Calibri" w:hAnsi="Calibri" w:cs="Calibri"/>
          <w:b/>
          <w:bCs/>
          <w:color w:val="auto"/>
          <w:sz w:val="28"/>
          <w:szCs w:val="28"/>
        </w:rPr>
        <w:t>Does the sponsoring institution have appropriate approvals (institutional accreditor</w:t>
      </w:r>
      <w:r w:rsidR="00A229DD" w:rsidRPr="00320F56">
        <w:rPr>
          <w:rFonts w:ascii="Calibri" w:hAnsi="Calibri" w:cs="Calibri"/>
          <w:b/>
          <w:bCs/>
          <w:color w:val="auto"/>
          <w:sz w:val="28"/>
          <w:szCs w:val="28"/>
        </w:rPr>
        <w:t xml:space="preserve"> and</w:t>
      </w:r>
      <w:r w:rsidRPr="00320F56">
        <w:rPr>
          <w:rFonts w:ascii="Calibri" w:hAnsi="Calibri" w:cs="Calibri"/>
          <w:b/>
          <w:bCs/>
          <w:color w:val="auto"/>
          <w:sz w:val="28"/>
          <w:szCs w:val="28"/>
        </w:rPr>
        <w:t xml:space="preserve"> state) to offer distance education?</w:t>
      </w:r>
      <w:r w:rsidRPr="00320F56">
        <w:rPr>
          <w:rFonts w:ascii="Calibri" w:hAnsi="Calibri" w:cs="Calibri"/>
          <w:color w:val="auto"/>
          <w:sz w:val="28"/>
          <w:szCs w:val="28"/>
        </w:rPr>
        <w:t xml:space="preserve"> </w:t>
      </w:r>
      <w:sdt>
        <w:sdtPr>
          <w:rPr>
            <w:rFonts w:cs="Calibri"/>
            <w:color w:val="auto"/>
            <w:sz w:val="28"/>
            <w:szCs w:val="28"/>
          </w:rPr>
          <w:id w:val="-322048947"/>
          <w:placeholder>
            <w:docPart w:val="5FE81775C34548668A72D63DB4227CDE"/>
          </w:placeholder>
          <w:showingPlcHdr/>
          <w15:color w:val="3366FF"/>
          <w15:appearance w15:val="tags"/>
          <w:dropDownList>
            <w:listItem w:displayText="Yes" w:value="Yes"/>
            <w:listItem w:displayText="No" w:value="No"/>
            <w:listItem w:displayText="N/A" w:value="N/A"/>
          </w:dropDownList>
        </w:sdtPr>
        <w:sdtEndPr/>
        <w:sdtContent>
          <w:r w:rsidRPr="00320F56">
            <w:rPr>
              <w:rStyle w:val="PlaceholderText"/>
              <w:color w:val="auto"/>
            </w:rPr>
            <w:t>Choose an item.</w:t>
          </w:r>
        </w:sdtContent>
      </w:sdt>
      <w:r w:rsidR="00D12DD4" w:rsidRPr="00320F56">
        <w:tab/>
      </w:r>
    </w:p>
    <w:p w14:paraId="370B0DA1" w14:textId="25F6E14D" w:rsidR="00317B0D" w:rsidRPr="00320F56" w:rsidRDefault="00317B0D">
      <w:pPr>
        <w:pStyle w:val="ListBullet"/>
        <w:numPr>
          <w:ilvl w:val="4"/>
          <w:numId w:val="19"/>
        </w:numPr>
        <w:ind w:left="1080"/>
        <w:rPr>
          <w:rFonts w:ascii="Calibri" w:hAnsi="Calibri" w:cs="Calibri"/>
          <w:color w:val="auto"/>
          <w:sz w:val="28"/>
          <w:szCs w:val="28"/>
        </w:rPr>
      </w:pPr>
      <w:r w:rsidRPr="00320F56">
        <w:rPr>
          <w:rFonts w:ascii="Calibri" w:hAnsi="Calibri" w:cs="Calibri"/>
          <w:b/>
          <w:bCs/>
          <w:color w:val="auto"/>
          <w:sz w:val="28"/>
          <w:szCs w:val="28"/>
        </w:rPr>
        <w:t>Does the sponsoring institution participate in NC-SARA</w:t>
      </w:r>
      <w:r w:rsidR="00FD7EA0" w:rsidRPr="00320F56">
        <w:rPr>
          <w:rFonts w:ascii="Calibri" w:hAnsi="Calibri" w:cs="Calibri"/>
          <w:b/>
          <w:bCs/>
          <w:color w:val="auto"/>
          <w:sz w:val="28"/>
          <w:szCs w:val="28"/>
        </w:rPr>
        <w:t>?</w:t>
      </w:r>
      <w:r w:rsidR="0072385E" w:rsidRPr="00320F56">
        <w:rPr>
          <w:rFonts w:ascii="Calibri" w:hAnsi="Calibri" w:cs="Calibri"/>
          <w:color w:val="auto"/>
          <w:sz w:val="28"/>
          <w:szCs w:val="28"/>
        </w:rPr>
        <w:t xml:space="preserve"> </w:t>
      </w:r>
      <w:sdt>
        <w:sdtPr>
          <w:rPr>
            <w:rFonts w:cs="Calibri"/>
            <w:color w:val="auto"/>
            <w:sz w:val="28"/>
            <w:szCs w:val="28"/>
          </w:rPr>
          <w:id w:val="608859879"/>
          <w:placeholder>
            <w:docPart w:val="8BA322CAF8A04946B453EF8C19AC22C4"/>
          </w:placeholder>
          <w:showingPlcHdr/>
          <w15:color w:val="3366FF"/>
          <w15:appearance w15:val="tags"/>
          <w:dropDownList>
            <w:listItem w:displayText="Yes" w:value="Yes"/>
            <w:listItem w:displayText="No" w:value="No"/>
            <w:listItem w:displayText="N/A" w:value="N/A"/>
          </w:dropDownList>
        </w:sdtPr>
        <w:sdtEndPr/>
        <w:sdtContent>
          <w:r w:rsidR="0072385E" w:rsidRPr="00320F56">
            <w:rPr>
              <w:rStyle w:val="PlaceholderText"/>
              <w:color w:val="auto"/>
            </w:rPr>
            <w:t>Choose an item.</w:t>
          </w:r>
        </w:sdtContent>
      </w:sdt>
    </w:p>
    <w:p w14:paraId="44FCCC2F" w14:textId="492F5CC5" w:rsidR="00672192" w:rsidRPr="00320F56" w:rsidRDefault="008F4378">
      <w:pPr>
        <w:pStyle w:val="ListBullet"/>
        <w:numPr>
          <w:ilvl w:val="4"/>
          <w:numId w:val="19"/>
        </w:numPr>
        <w:ind w:left="1080"/>
        <w:rPr>
          <w:rFonts w:ascii="Calibri" w:hAnsi="Calibri" w:cs="Calibri"/>
          <w:color w:val="auto"/>
          <w:sz w:val="28"/>
          <w:szCs w:val="28"/>
        </w:rPr>
      </w:pPr>
      <w:r w:rsidRPr="00320F56">
        <w:rPr>
          <w:rFonts w:ascii="Calibri" w:hAnsi="Calibri" w:cs="Calibri"/>
          <w:b/>
          <w:bCs/>
          <w:color w:val="auto"/>
          <w:sz w:val="28"/>
          <w:szCs w:val="28"/>
        </w:rPr>
        <w:t xml:space="preserve">Describe how the institution is committed to </w:t>
      </w:r>
      <w:proofErr w:type="gramStart"/>
      <w:r w:rsidRPr="00320F56">
        <w:rPr>
          <w:rFonts w:ascii="Calibri" w:hAnsi="Calibri" w:cs="Calibri"/>
          <w:b/>
          <w:bCs/>
          <w:color w:val="auto"/>
          <w:sz w:val="28"/>
          <w:szCs w:val="28"/>
        </w:rPr>
        <w:t>the administrative</w:t>
      </w:r>
      <w:proofErr w:type="gramEnd"/>
      <w:r w:rsidRPr="00320F56">
        <w:rPr>
          <w:rFonts w:ascii="Calibri" w:hAnsi="Calibri" w:cs="Calibri"/>
          <w:b/>
          <w:bCs/>
          <w:color w:val="auto"/>
          <w:sz w:val="28"/>
          <w:szCs w:val="28"/>
        </w:rPr>
        <w:t xml:space="preserve"> oversight and support of the distance education instructional modality.</w:t>
      </w:r>
      <w:r w:rsidR="0072385E" w:rsidRPr="00320F56">
        <w:rPr>
          <w:rFonts w:ascii="Calibri" w:hAnsi="Calibri" w:cs="Calibri"/>
          <w:color w:val="auto"/>
          <w:sz w:val="28"/>
          <w:szCs w:val="28"/>
        </w:rPr>
        <w:t xml:space="preserve"> </w:t>
      </w:r>
      <w:sdt>
        <w:sdtPr>
          <w:rPr>
            <w:rFonts w:ascii="Calibri" w:hAnsi="Calibri" w:cs="Calibri"/>
            <w:color w:val="auto"/>
            <w:sz w:val="28"/>
            <w:szCs w:val="28"/>
          </w:rPr>
          <w:id w:val="768673483"/>
          <w:placeholder>
            <w:docPart w:val="F250811EDAE74D36BA015D6B9FFD0529"/>
          </w:placeholder>
          <w:showingPlcHdr/>
          <w15:color w:val="3366FF"/>
          <w15:appearance w15:val="tags"/>
          <w:text/>
        </w:sdtPr>
        <w:sdtEndPr/>
        <w:sdtContent>
          <w:r w:rsidR="0072385E" w:rsidRPr="00320F56">
            <w:rPr>
              <w:rStyle w:val="PlaceholderText"/>
              <w:color w:val="auto"/>
            </w:rPr>
            <w:t>Click or tap here to enter text.</w:t>
          </w:r>
        </w:sdtContent>
      </w:sdt>
    </w:p>
    <w:p w14:paraId="11321AC8" w14:textId="77777777" w:rsidR="00A50BB2" w:rsidRPr="00320F56" w:rsidRDefault="00A50BB2" w:rsidP="002A1391">
      <w:pPr>
        <w:pStyle w:val="ListBullet"/>
        <w:spacing w:before="0" w:after="0" w:line="240" w:lineRule="auto"/>
        <w:ind w:left="720"/>
        <w:rPr>
          <w:rFonts w:ascii="Calibri" w:hAnsi="Calibri" w:cs="Calibri"/>
          <w:color w:val="auto"/>
          <w:sz w:val="28"/>
          <w:szCs w:val="28"/>
        </w:rPr>
      </w:pPr>
    </w:p>
    <w:tbl>
      <w:tblPr>
        <w:tblStyle w:val="TableGrid"/>
        <w:tblW w:w="10345" w:type="dxa"/>
        <w:tblLook w:val="04A0" w:firstRow="1" w:lastRow="0" w:firstColumn="1" w:lastColumn="0" w:noHBand="0" w:noVBand="1"/>
      </w:tblPr>
      <w:tblGrid>
        <w:gridCol w:w="5107"/>
        <w:gridCol w:w="5238"/>
      </w:tblGrid>
      <w:tr w:rsidR="00DC1E3D" w:rsidRPr="00320F56" w14:paraId="04525645" w14:textId="77777777" w:rsidTr="00B33202">
        <w:tc>
          <w:tcPr>
            <w:tcW w:w="10345" w:type="dxa"/>
            <w:gridSpan w:val="2"/>
            <w:shd w:val="clear" w:color="auto" w:fill="DBE0F4" w:themeFill="text2" w:themeFillTint="1A"/>
          </w:tcPr>
          <w:p w14:paraId="050AA46B" w14:textId="35399233" w:rsidR="00DC1E3D" w:rsidRPr="00320F56" w:rsidRDefault="00DC1E3D" w:rsidP="00492757">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If “Yes” to question #</w:t>
            </w:r>
            <w:r w:rsidR="008520E1" w:rsidRPr="00320F56">
              <w:rPr>
                <w:rFonts w:ascii="Calibri" w:hAnsi="Calibri" w:cs="Calibri"/>
                <w:b/>
                <w:bCs/>
                <w:color w:val="C86432" w:themeColor="background2" w:themeShade="80"/>
                <w:sz w:val="28"/>
                <w:szCs w:val="28"/>
              </w:rPr>
              <w:t>1</w:t>
            </w:r>
            <w:r w:rsidR="00BA77F3" w:rsidRPr="00320F56">
              <w:rPr>
                <w:rFonts w:ascii="Calibri" w:hAnsi="Calibri" w:cs="Calibri"/>
                <w:b/>
                <w:bCs/>
                <w:color w:val="C86432" w:themeColor="background2" w:themeShade="80"/>
                <w:sz w:val="28"/>
                <w:szCs w:val="28"/>
              </w:rPr>
              <w:t>7</w:t>
            </w:r>
            <w:r w:rsidRPr="00320F56">
              <w:rPr>
                <w:rFonts w:ascii="Calibri" w:hAnsi="Calibri" w:cs="Calibri"/>
                <w:b/>
                <w:bCs/>
                <w:color w:val="C86432" w:themeColor="background2" w:themeShade="80"/>
                <w:sz w:val="28"/>
                <w:szCs w:val="28"/>
              </w:rPr>
              <w:t>, place evidence of institutional accreditor approval to offer distance education</w:t>
            </w:r>
            <w:r w:rsidR="006C577A" w:rsidRPr="00320F56">
              <w:rPr>
                <w:rFonts w:ascii="Calibri" w:hAnsi="Calibri" w:cs="Calibri"/>
                <w:b/>
                <w:bCs/>
                <w:color w:val="C86432" w:themeColor="background2" w:themeShade="80"/>
                <w:sz w:val="28"/>
                <w:szCs w:val="28"/>
              </w:rPr>
              <w:t>,</w:t>
            </w:r>
            <w:r w:rsidR="0082740A" w:rsidRPr="00320F56">
              <w:rPr>
                <w:rFonts w:ascii="Calibri" w:hAnsi="Calibri" w:cs="Calibri"/>
                <w:b/>
                <w:bCs/>
                <w:color w:val="C86432" w:themeColor="background2" w:themeShade="80"/>
                <w:sz w:val="28"/>
                <w:szCs w:val="28"/>
              </w:rPr>
              <w:t xml:space="preserve"> and evidence of state authorization</w:t>
            </w:r>
            <w:r w:rsidRPr="00320F56">
              <w:rPr>
                <w:rFonts w:ascii="Calibri" w:hAnsi="Calibri" w:cs="Calibri"/>
                <w:b/>
                <w:bCs/>
                <w:color w:val="C86432" w:themeColor="background2" w:themeShade="80"/>
                <w:sz w:val="28"/>
                <w:szCs w:val="28"/>
              </w:rPr>
              <w:t xml:space="preserve"> </w:t>
            </w:r>
            <w:r w:rsidR="00851D33" w:rsidRPr="00320F56">
              <w:rPr>
                <w:rFonts w:ascii="Calibri" w:hAnsi="Calibri" w:cs="Calibri"/>
                <w:b/>
                <w:bCs/>
                <w:color w:val="C86432" w:themeColor="background2" w:themeShade="80"/>
                <w:sz w:val="28"/>
                <w:szCs w:val="28"/>
              </w:rPr>
              <w:t xml:space="preserve">or NC-SARA </w:t>
            </w:r>
            <w:r w:rsidR="00D65885" w:rsidRPr="00320F56">
              <w:rPr>
                <w:rFonts w:ascii="Calibri" w:hAnsi="Calibri" w:cs="Calibri"/>
                <w:b/>
                <w:bCs/>
                <w:color w:val="C86432" w:themeColor="background2" w:themeShade="80"/>
                <w:sz w:val="28"/>
                <w:szCs w:val="28"/>
              </w:rPr>
              <w:t>approval</w:t>
            </w:r>
            <w:r w:rsidR="00EB486D" w:rsidRPr="00320F56">
              <w:rPr>
                <w:rFonts w:ascii="Calibri" w:hAnsi="Calibri" w:cs="Calibri"/>
                <w:b/>
                <w:bCs/>
                <w:color w:val="C86432" w:themeColor="background2" w:themeShade="80"/>
                <w:sz w:val="28"/>
                <w:szCs w:val="28"/>
              </w:rPr>
              <w:t>,</w:t>
            </w:r>
            <w:r w:rsidR="00D65885" w:rsidRPr="00320F56">
              <w:rPr>
                <w:rFonts w:ascii="Calibri" w:hAnsi="Calibri" w:cs="Calibri"/>
                <w:b/>
                <w:bCs/>
                <w:color w:val="C86432" w:themeColor="background2" w:themeShade="80"/>
                <w:sz w:val="28"/>
                <w:szCs w:val="28"/>
              </w:rPr>
              <w:t xml:space="preserve"> </w:t>
            </w:r>
            <w:r w:rsidRPr="00320F56">
              <w:rPr>
                <w:rFonts w:ascii="Calibri" w:hAnsi="Calibri" w:cs="Calibri"/>
                <w:b/>
                <w:bCs/>
                <w:color w:val="C86432" w:themeColor="background2" w:themeShade="80"/>
                <w:sz w:val="28"/>
                <w:szCs w:val="28"/>
              </w:rPr>
              <w:t>in</w:t>
            </w:r>
            <w:r w:rsidR="00803747"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 Sponsorship </w:t>
            </w:r>
            <w:r w:rsidR="00576E55" w:rsidRPr="00320F56">
              <w:rPr>
                <w:rFonts w:ascii="Calibri" w:hAnsi="Calibri" w:cs="Calibri"/>
                <w:b/>
                <w:bCs/>
                <w:color w:val="C86432" w:themeColor="background2" w:themeShade="80"/>
                <w:sz w:val="28"/>
                <w:szCs w:val="28"/>
              </w:rPr>
              <w:t xml:space="preserve">– Distance Education, If Applicable </w:t>
            </w:r>
            <w:r w:rsidRPr="00320F56">
              <w:rPr>
                <w:rFonts w:ascii="Calibri" w:hAnsi="Calibri" w:cs="Calibri"/>
                <w:b/>
                <w:bCs/>
                <w:color w:val="C86432" w:themeColor="background2" w:themeShade="80"/>
                <w:sz w:val="28"/>
                <w:szCs w:val="28"/>
              </w:rPr>
              <w:t>folder. Th</w:t>
            </w:r>
            <w:r w:rsidR="00D65885" w:rsidRPr="00320F56">
              <w:rPr>
                <w:rFonts w:ascii="Calibri" w:hAnsi="Calibri" w:cs="Calibri"/>
                <w:b/>
                <w:bCs/>
                <w:color w:val="C86432" w:themeColor="background2" w:themeShade="80"/>
                <w:sz w:val="28"/>
                <w:szCs w:val="28"/>
              </w:rPr>
              <w:t>ese</w:t>
            </w:r>
            <w:r w:rsidRPr="00320F56">
              <w:rPr>
                <w:rFonts w:ascii="Calibri" w:hAnsi="Calibri" w:cs="Calibri"/>
                <w:b/>
                <w:bCs/>
                <w:color w:val="C86432" w:themeColor="background2" w:themeShade="80"/>
                <w:sz w:val="28"/>
                <w:szCs w:val="28"/>
              </w:rPr>
              <w:t xml:space="preserve"> document</w:t>
            </w:r>
            <w:r w:rsidR="00D65885" w:rsidRPr="00320F56">
              <w:rPr>
                <w:rFonts w:ascii="Calibri" w:hAnsi="Calibri" w:cs="Calibri"/>
                <w:b/>
                <w:bCs/>
                <w:color w:val="C86432" w:themeColor="background2" w:themeShade="80"/>
                <w:sz w:val="28"/>
                <w:szCs w:val="28"/>
              </w:rPr>
              <w:t>s</w:t>
            </w:r>
            <w:r w:rsidRPr="00320F56">
              <w:rPr>
                <w:rFonts w:ascii="Calibri" w:hAnsi="Calibri" w:cs="Calibri"/>
                <w:b/>
                <w:bCs/>
                <w:color w:val="C86432" w:themeColor="background2" w:themeShade="80"/>
                <w:sz w:val="28"/>
                <w:szCs w:val="28"/>
              </w:rPr>
              <w:t xml:space="preserve"> must be titled with the Exact Document Name</w:t>
            </w:r>
            <w:r w:rsidR="00D65885" w:rsidRPr="00320F56">
              <w:rPr>
                <w:rFonts w:ascii="Calibri" w:hAnsi="Calibri" w:cs="Calibri"/>
                <w:b/>
                <w:bCs/>
                <w:color w:val="C86432" w:themeColor="background2" w:themeShade="80"/>
                <w:sz w:val="28"/>
                <w:szCs w:val="28"/>
              </w:rPr>
              <w:t>s</w:t>
            </w:r>
            <w:r w:rsidRPr="00320F56">
              <w:rPr>
                <w:rFonts w:ascii="Calibri" w:hAnsi="Calibri" w:cs="Calibri"/>
                <w:b/>
                <w:bCs/>
                <w:color w:val="C86432" w:themeColor="background2" w:themeShade="80"/>
                <w:sz w:val="28"/>
                <w:szCs w:val="28"/>
              </w:rPr>
              <w:t xml:space="preserve"> and in the format listed below.</w:t>
            </w:r>
          </w:p>
        </w:tc>
      </w:tr>
      <w:tr w:rsidR="00DC1E3D" w:rsidRPr="00320F56" w14:paraId="2476155C" w14:textId="77777777" w:rsidTr="00B33202">
        <w:tc>
          <w:tcPr>
            <w:tcW w:w="5107" w:type="dxa"/>
            <w:tcBorders>
              <w:top w:val="nil"/>
              <w:left w:val="nil"/>
              <w:bottom w:val="nil"/>
              <w:right w:val="single" w:sz="4" w:space="0" w:color="auto"/>
            </w:tcBorders>
          </w:tcPr>
          <w:p w14:paraId="65C44DC9" w14:textId="77777777" w:rsidR="00DC1E3D" w:rsidRPr="00320F56" w:rsidRDefault="00DC1E3D"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5516263D" w14:textId="77777777" w:rsidR="00D65885" w:rsidRPr="00320F56" w:rsidRDefault="00DC1E3D"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w:t>
            </w:r>
            <w:r w:rsidR="00D65885" w:rsidRPr="00320F56">
              <w:rPr>
                <w:rFonts w:ascii="Calibri" w:hAnsi="Calibri" w:cs="Calibri"/>
                <w:b/>
                <w:bCs/>
                <w:color w:val="007636" w:themeColor="accent5" w:themeShade="BF"/>
                <w:sz w:val="28"/>
                <w:szCs w:val="28"/>
              </w:rPr>
              <w:t>s</w:t>
            </w:r>
            <w:r w:rsidRPr="00320F56">
              <w:rPr>
                <w:rFonts w:ascii="Calibri" w:hAnsi="Calibri" w:cs="Calibri"/>
                <w:b/>
                <w:bCs/>
                <w:color w:val="007636" w:themeColor="accent5" w:themeShade="BF"/>
                <w:sz w:val="28"/>
                <w:szCs w:val="28"/>
              </w:rPr>
              <w:t xml:space="preserve">: </w:t>
            </w:r>
          </w:p>
          <w:p w14:paraId="540617A4" w14:textId="6F5D44F8" w:rsidR="00DC1E3D" w:rsidRPr="00320F56" w:rsidRDefault="00DC1E3D" w:rsidP="00A51D9A">
            <w:pPr>
              <w:pStyle w:val="ListBullet"/>
              <w:numPr>
                <w:ilvl w:val="3"/>
                <w:numId w:val="3"/>
              </w:numPr>
              <w:ind w:left="-449" w:firstLine="45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Distance Ed </w:t>
            </w:r>
            <w:r w:rsidR="00F26F30" w:rsidRPr="00320F56">
              <w:rPr>
                <w:rFonts w:ascii="Calibri" w:hAnsi="Calibri" w:cs="Calibri"/>
                <w:b/>
                <w:bCs/>
                <w:color w:val="007636" w:themeColor="accent5" w:themeShade="BF"/>
                <w:sz w:val="28"/>
                <w:szCs w:val="28"/>
              </w:rPr>
              <w:t xml:space="preserve">Inst </w:t>
            </w:r>
            <w:r w:rsidRPr="00320F56">
              <w:rPr>
                <w:rFonts w:ascii="Calibri" w:hAnsi="Calibri" w:cs="Calibri"/>
                <w:b/>
                <w:bCs/>
                <w:color w:val="007636" w:themeColor="accent5" w:themeShade="BF"/>
                <w:sz w:val="28"/>
                <w:szCs w:val="28"/>
              </w:rPr>
              <w:t>Approval</w:t>
            </w:r>
          </w:p>
          <w:p w14:paraId="3E3CB7AB" w14:textId="7C70E30C" w:rsidR="00D65885" w:rsidRPr="00320F56" w:rsidRDefault="00F26F30" w:rsidP="00A51D9A">
            <w:pPr>
              <w:pStyle w:val="ListBullet"/>
              <w:numPr>
                <w:ilvl w:val="3"/>
                <w:numId w:val="3"/>
              </w:numPr>
              <w:ind w:left="-449" w:firstLine="45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Distance Ed </w:t>
            </w:r>
            <w:r w:rsidR="006C577A" w:rsidRPr="00320F56">
              <w:rPr>
                <w:rFonts w:ascii="Calibri" w:hAnsi="Calibri" w:cs="Calibri"/>
                <w:b/>
                <w:bCs/>
                <w:color w:val="007636" w:themeColor="accent5" w:themeShade="BF"/>
                <w:sz w:val="28"/>
                <w:szCs w:val="28"/>
              </w:rPr>
              <w:t>State Approval</w:t>
            </w:r>
          </w:p>
          <w:p w14:paraId="36E9051E" w14:textId="5E5D7442" w:rsidR="006C577A" w:rsidRPr="00320F56" w:rsidRDefault="006C577A" w:rsidP="00A51D9A">
            <w:pPr>
              <w:pStyle w:val="ListBullet"/>
              <w:numPr>
                <w:ilvl w:val="3"/>
                <w:numId w:val="3"/>
              </w:numPr>
              <w:ind w:left="-449" w:firstLine="45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NC-SARA Approval</w:t>
            </w:r>
          </w:p>
        </w:tc>
      </w:tr>
      <w:tr w:rsidR="00DC1E3D" w:rsidRPr="00320F56" w14:paraId="1EC97D24" w14:textId="77777777" w:rsidTr="00B33202">
        <w:tc>
          <w:tcPr>
            <w:tcW w:w="5107" w:type="dxa"/>
            <w:tcBorders>
              <w:top w:val="nil"/>
              <w:left w:val="nil"/>
              <w:bottom w:val="nil"/>
              <w:right w:val="single" w:sz="4" w:space="0" w:color="auto"/>
            </w:tcBorders>
          </w:tcPr>
          <w:p w14:paraId="611E2C82" w14:textId="77777777" w:rsidR="00DC1E3D" w:rsidRPr="00320F56" w:rsidRDefault="00DC1E3D"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5D9E5902" w14:textId="77777777" w:rsidR="00DC1E3D" w:rsidRPr="00320F56" w:rsidRDefault="00DC1E3D"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w:t>
            </w:r>
          </w:p>
        </w:tc>
      </w:tr>
    </w:tbl>
    <w:p w14:paraId="6E55793C" w14:textId="77777777" w:rsidR="00DC1E3D" w:rsidRPr="00320F56" w:rsidRDefault="00DC1E3D" w:rsidP="006479A8">
      <w:pPr>
        <w:pStyle w:val="ListBullet"/>
        <w:spacing w:before="0" w:after="0"/>
        <w:rPr>
          <w:rFonts w:ascii="Calibri" w:hAnsi="Calibri" w:cs="Calibri"/>
          <w:color w:val="auto"/>
          <w:sz w:val="28"/>
          <w:szCs w:val="28"/>
        </w:rPr>
      </w:pPr>
    </w:p>
    <w:p w14:paraId="462AE622" w14:textId="64C95E2C" w:rsidR="00F135CC" w:rsidRPr="00320F56" w:rsidRDefault="00F135CC">
      <w:pPr>
        <w:pStyle w:val="ListBullet"/>
        <w:numPr>
          <w:ilvl w:val="0"/>
          <w:numId w:val="19"/>
        </w:numPr>
        <w:rPr>
          <w:rFonts w:ascii="Calibri" w:hAnsi="Calibri" w:cs="Calibri"/>
          <w:color w:val="auto"/>
          <w:sz w:val="28"/>
          <w:szCs w:val="28"/>
        </w:rPr>
      </w:pPr>
      <w:r w:rsidRPr="00320F56">
        <w:rPr>
          <w:rFonts w:ascii="Calibri" w:hAnsi="Calibri" w:cs="Calibri"/>
          <w:b/>
          <w:bCs/>
          <w:color w:val="auto"/>
          <w:sz w:val="28"/>
          <w:szCs w:val="28"/>
        </w:rPr>
        <w:t>Is the program sponsor</w:t>
      </w:r>
      <w:r w:rsidR="00E42AAE" w:rsidRPr="00320F56">
        <w:rPr>
          <w:rFonts w:ascii="Calibri" w:hAnsi="Calibri" w:cs="Calibri"/>
          <w:b/>
          <w:bCs/>
          <w:color w:val="auto"/>
          <w:sz w:val="28"/>
          <w:szCs w:val="28"/>
        </w:rPr>
        <w:t xml:space="preserve"> </w:t>
      </w:r>
      <w:r w:rsidRPr="00320F56">
        <w:rPr>
          <w:rFonts w:ascii="Calibri" w:hAnsi="Calibri" w:cs="Calibri"/>
          <w:b/>
          <w:bCs/>
          <w:color w:val="auto"/>
          <w:sz w:val="28"/>
          <w:szCs w:val="28"/>
        </w:rPr>
        <w:t xml:space="preserve">a </w:t>
      </w:r>
      <w:r w:rsidR="0084751F" w:rsidRPr="00320F56">
        <w:rPr>
          <w:rFonts w:ascii="Calibri" w:hAnsi="Calibri" w:cs="Calibri"/>
          <w:b/>
          <w:bCs/>
          <w:color w:val="auto"/>
          <w:sz w:val="28"/>
          <w:szCs w:val="28"/>
        </w:rPr>
        <w:t>c</w:t>
      </w:r>
      <w:r w:rsidRPr="00320F56">
        <w:rPr>
          <w:rFonts w:ascii="Calibri" w:hAnsi="Calibri" w:cs="Calibri"/>
          <w:b/>
          <w:bCs/>
          <w:color w:val="auto"/>
          <w:sz w:val="28"/>
          <w:szCs w:val="28"/>
        </w:rPr>
        <w:t>onsortium?</w:t>
      </w:r>
      <w:r w:rsidR="0072385E" w:rsidRPr="00320F56">
        <w:rPr>
          <w:rFonts w:ascii="Calibri" w:hAnsi="Calibri" w:cs="Calibri"/>
          <w:color w:val="auto"/>
          <w:sz w:val="28"/>
          <w:szCs w:val="28"/>
        </w:rPr>
        <w:t xml:space="preserve"> </w:t>
      </w:r>
      <w:sdt>
        <w:sdtPr>
          <w:rPr>
            <w:rFonts w:cs="Calibri"/>
            <w:color w:val="auto"/>
            <w:sz w:val="28"/>
            <w:szCs w:val="28"/>
          </w:rPr>
          <w:id w:val="-1252962455"/>
          <w:placeholder>
            <w:docPart w:val="16E18B88603745CEA1D7566A049F14EC"/>
          </w:placeholder>
          <w:showingPlcHdr/>
          <w15:color w:val="3366FF"/>
          <w15:appearance w15:val="tags"/>
          <w:dropDownList>
            <w:listItem w:displayText="Yes" w:value="Yes"/>
            <w:listItem w:displayText="No" w:value="No"/>
          </w:dropDownList>
        </w:sdtPr>
        <w:sdtEndPr/>
        <w:sdtContent>
          <w:r w:rsidR="0072385E" w:rsidRPr="00320F56">
            <w:rPr>
              <w:rStyle w:val="PlaceholderText"/>
              <w:color w:val="auto"/>
            </w:rPr>
            <w:t>Choose an item.</w:t>
          </w:r>
        </w:sdtContent>
      </w:sdt>
    </w:p>
    <w:p w14:paraId="7C344B15" w14:textId="400E6AAF" w:rsidR="003D3924" w:rsidRPr="00977B09" w:rsidRDefault="001B2862">
      <w:pPr>
        <w:pStyle w:val="ListBullet"/>
        <w:numPr>
          <w:ilvl w:val="4"/>
          <w:numId w:val="19"/>
        </w:numPr>
        <w:tabs>
          <w:tab w:val="left" w:pos="990"/>
        </w:tabs>
        <w:ind w:left="1080"/>
        <w:rPr>
          <w:rFonts w:ascii="Calibri" w:hAnsi="Calibri" w:cs="Calibri"/>
          <w:b/>
          <w:bCs/>
          <w:color w:val="auto"/>
          <w:sz w:val="28"/>
          <w:szCs w:val="28"/>
        </w:rPr>
      </w:pPr>
      <w:r w:rsidRPr="00977B09">
        <w:rPr>
          <w:rFonts w:ascii="Calibri" w:hAnsi="Calibri" w:cs="Calibri"/>
          <w:b/>
          <w:bCs/>
          <w:color w:val="auto"/>
          <w:sz w:val="28"/>
          <w:szCs w:val="28"/>
        </w:rPr>
        <w:t>If yes, l</w:t>
      </w:r>
      <w:r w:rsidR="003D3924" w:rsidRPr="00977B09">
        <w:rPr>
          <w:rFonts w:ascii="Calibri" w:hAnsi="Calibri" w:cs="Calibri"/>
          <w:b/>
          <w:bCs/>
          <w:color w:val="auto"/>
          <w:sz w:val="28"/>
          <w:szCs w:val="28"/>
        </w:rPr>
        <w:t>ist all members included in the consortium</w:t>
      </w:r>
      <w:r w:rsidR="006320D1" w:rsidRPr="00977B09">
        <w:rPr>
          <w:rFonts w:ascii="Calibri" w:hAnsi="Calibri" w:cs="Calibri"/>
          <w:b/>
          <w:bCs/>
          <w:color w:val="auto"/>
          <w:sz w:val="28"/>
          <w:szCs w:val="28"/>
        </w:rPr>
        <w:t>.</w:t>
      </w:r>
    </w:p>
    <w:tbl>
      <w:tblPr>
        <w:tblStyle w:val="TableGrid"/>
        <w:tblW w:w="9535" w:type="dxa"/>
        <w:tblInd w:w="810" w:type="dxa"/>
        <w:tblLook w:val="04A0" w:firstRow="1" w:lastRow="0" w:firstColumn="1" w:lastColumn="0" w:noHBand="0" w:noVBand="1"/>
      </w:tblPr>
      <w:tblGrid>
        <w:gridCol w:w="2971"/>
        <w:gridCol w:w="2942"/>
        <w:gridCol w:w="3622"/>
      </w:tblGrid>
      <w:tr w:rsidR="009535A0" w:rsidRPr="00320F56" w14:paraId="6D3D5FE9" w14:textId="77777777" w:rsidTr="00A06842">
        <w:tc>
          <w:tcPr>
            <w:tcW w:w="2971" w:type="dxa"/>
          </w:tcPr>
          <w:p w14:paraId="58758EC1" w14:textId="509D376B" w:rsidR="009535A0" w:rsidRPr="00977B09" w:rsidRDefault="009535A0" w:rsidP="009535A0">
            <w:pPr>
              <w:pStyle w:val="ListBullet"/>
              <w:rPr>
                <w:rFonts w:ascii="Calibri" w:hAnsi="Calibri" w:cs="Calibri"/>
                <w:b/>
                <w:bCs/>
                <w:color w:val="auto"/>
                <w:sz w:val="28"/>
                <w:szCs w:val="28"/>
              </w:rPr>
            </w:pPr>
            <w:r w:rsidRPr="00977B09">
              <w:rPr>
                <w:rFonts w:ascii="Calibri" w:hAnsi="Calibri" w:cs="Calibri"/>
                <w:b/>
                <w:bCs/>
                <w:color w:val="auto"/>
                <w:sz w:val="28"/>
                <w:szCs w:val="28"/>
              </w:rPr>
              <w:t>Name</w:t>
            </w:r>
          </w:p>
        </w:tc>
        <w:tc>
          <w:tcPr>
            <w:tcW w:w="2942" w:type="dxa"/>
          </w:tcPr>
          <w:p w14:paraId="30F26AB7" w14:textId="4112728D" w:rsidR="009535A0" w:rsidRPr="00977B09" w:rsidRDefault="009535A0" w:rsidP="009535A0">
            <w:pPr>
              <w:pStyle w:val="ListBullet"/>
              <w:rPr>
                <w:rFonts w:ascii="Calibri" w:hAnsi="Calibri" w:cs="Calibri"/>
                <w:b/>
                <w:bCs/>
                <w:color w:val="auto"/>
                <w:sz w:val="28"/>
                <w:szCs w:val="28"/>
              </w:rPr>
            </w:pPr>
            <w:r w:rsidRPr="00977B09">
              <w:rPr>
                <w:rFonts w:ascii="Calibri" w:hAnsi="Calibri" w:cs="Calibri"/>
                <w:b/>
                <w:bCs/>
                <w:color w:val="auto"/>
                <w:sz w:val="28"/>
                <w:szCs w:val="28"/>
              </w:rPr>
              <w:t xml:space="preserve">Title </w:t>
            </w:r>
          </w:p>
        </w:tc>
        <w:tc>
          <w:tcPr>
            <w:tcW w:w="3622" w:type="dxa"/>
          </w:tcPr>
          <w:p w14:paraId="5EF4B7D5" w14:textId="1E1F6706" w:rsidR="009535A0" w:rsidRPr="00977B09" w:rsidRDefault="009535A0" w:rsidP="009535A0">
            <w:pPr>
              <w:pStyle w:val="ListBullet"/>
              <w:rPr>
                <w:rFonts w:ascii="Calibri" w:hAnsi="Calibri" w:cs="Calibri"/>
                <w:b/>
                <w:bCs/>
                <w:color w:val="auto"/>
                <w:sz w:val="28"/>
                <w:szCs w:val="28"/>
              </w:rPr>
            </w:pPr>
            <w:r w:rsidRPr="00977B09">
              <w:rPr>
                <w:rFonts w:ascii="Calibri" w:hAnsi="Calibri" w:cs="Calibri"/>
                <w:b/>
                <w:bCs/>
                <w:color w:val="auto"/>
                <w:sz w:val="28"/>
                <w:szCs w:val="28"/>
              </w:rPr>
              <w:t>Institution</w:t>
            </w:r>
          </w:p>
        </w:tc>
      </w:tr>
      <w:tr w:rsidR="009535A0" w:rsidRPr="00320F56" w14:paraId="39368B65" w14:textId="77777777" w:rsidTr="00A06842">
        <w:tc>
          <w:tcPr>
            <w:tcW w:w="2971" w:type="dxa"/>
          </w:tcPr>
          <w:p w14:paraId="66955F4F" w14:textId="77777777" w:rsidR="009535A0" w:rsidRPr="00320F56" w:rsidRDefault="009535A0" w:rsidP="009535A0">
            <w:pPr>
              <w:pStyle w:val="ListBullet"/>
              <w:rPr>
                <w:rFonts w:ascii="Calibri" w:hAnsi="Calibri" w:cs="Calibri"/>
                <w:color w:val="auto"/>
                <w:sz w:val="28"/>
                <w:szCs w:val="28"/>
              </w:rPr>
            </w:pPr>
          </w:p>
        </w:tc>
        <w:tc>
          <w:tcPr>
            <w:tcW w:w="2942" w:type="dxa"/>
          </w:tcPr>
          <w:p w14:paraId="0B7648AC" w14:textId="77777777" w:rsidR="009535A0" w:rsidRPr="00320F56" w:rsidRDefault="009535A0" w:rsidP="009535A0">
            <w:pPr>
              <w:pStyle w:val="ListBullet"/>
              <w:rPr>
                <w:rFonts w:ascii="Calibri" w:hAnsi="Calibri" w:cs="Calibri"/>
                <w:color w:val="auto"/>
                <w:sz w:val="28"/>
                <w:szCs w:val="28"/>
              </w:rPr>
            </w:pPr>
          </w:p>
        </w:tc>
        <w:tc>
          <w:tcPr>
            <w:tcW w:w="3622" w:type="dxa"/>
          </w:tcPr>
          <w:p w14:paraId="53CEA255" w14:textId="77777777" w:rsidR="009535A0" w:rsidRPr="00320F56" w:rsidRDefault="009535A0" w:rsidP="009535A0">
            <w:pPr>
              <w:pStyle w:val="ListBullet"/>
              <w:rPr>
                <w:rFonts w:ascii="Calibri" w:hAnsi="Calibri" w:cs="Calibri"/>
                <w:color w:val="auto"/>
                <w:sz w:val="28"/>
                <w:szCs w:val="28"/>
              </w:rPr>
            </w:pPr>
          </w:p>
        </w:tc>
      </w:tr>
      <w:tr w:rsidR="009535A0" w:rsidRPr="00320F56" w14:paraId="27CEBC3A" w14:textId="77777777" w:rsidTr="00A06842">
        <w:tc>
          <w:tcPr>
            <w:tcW w:w="2971" w:type="dxa"/>
          </w:tcPr>
          <w:p w14:paraId="7C8E6679" w14:textId="77777777" w:rsidR="009535A0" w:rsidRPr="00320F56" w:rsidRDefault="009535A0" w:rsidP="009535A0">
            <w:pPr>
              <w:pStyle w:val="ListBullet"/>
              <w:rPr>
                <w:rFonts w:ascii="Calibri" w:hAnsi="Calibri" w:cs="Calibri"/>
                <w:color w:val="auto"/>
                <w:sz w:val="28"/>
                <w:szCs w:val="28"/>
              </w:rPr>
            </w:pPr>
          </w:p>
        </w:tc>
        <w:tc>
          <w:tcPr>
            <w:tcW w:w="2942" w:type="dxa"/>
          </w:tcPr>
          <w:p w14:paraId="7DFE266A" w14:textId="77777777" w:rsidR="009535A0" w:rsidRPr="00320F56" w:rsidRDefault="009535A0" w:rsidP="009535A0">
            <w:pPr>
              <w:pStyle w:val="ListBullet"/>
              <w:rPr>
                <w:rFonts w:ascii="Calibri" w:hAnsi="Calibri" w:cs="Calibri"/>
                <w:color w:val="auto"/>
                <w:sz w:val="28"/>
                <w:szCs w:val="28"/>
              </w:rPr>
            </w:pPr>
          </w:p>
        </w:tc>
        <w:tc>
          <w:tcPr>
            <w:tcW w:w="3622" w:type="dxa"/>
          </w:tcPr>
          <w:p w14:paraId="1A14B775" w14:textId="77777777" w:rsidR="009535A0" w:rsidRPr="00320F56" w:rsidRDefault="009535A0" w:rsidP="009535A0">
            <w:pPr>
              <w:pStyle w:val="ListBullet"/>
              <w:rPr>
                <w:rFonts w:ascii="Calibri" w:hAnsi="Calibri" w:cs="Calibri"/>
                <w:color w:val="auto"/>
                <w:sz w:val="28"/>
                <w:szCs w:val="28"/>
              </w:rPr>
            </w:pPr>
          </w:p>
        </w:tc>
      </w:tr>
    </w:tbl>
    <w:p w14:paraId="7ACE210F" w14:textId="77777777" w:rsidR="009535A0" w:rsidRPr="00320F56" w:rsidRDefault="009535A0" w:rsidP="002A1391">
      <w:pPr>
        <w:pStyle w:val="ListBullet"/>
        <w:spacing w:line="240" w:lineRule="auto"/>
        <w:ind w:left="806"/>
        <w:rPr>
          <w:rFonts w:ascii="Calibri" w:hAnsi="Calibri" w:cs="Calibri"/>
          <w:color w:val="auto"/>
          <w:sz w:val="28"/>
          <w:szCs w:val="28"/>
        </w:rPr>
      </w:pPr>
    </w:p>
    <w:tbl>
      <w:tblPr>
        <w:tblStyle w:val="TableGrid"/>
        <w:tblW w:w="10345" w:type="dxa"/>
        <w:tblLook w:val="04A0" w:firstRow="1" w:lastRow="0" w:firstColumn="1" w:lastColumn="0" w:noHBand="0" w:noVBand="1"/>
      </w:tblPr>
      <w:tblGrid>
        <w:gridCol w:w="5107"/>
        <w:gridCol w:w="5238"/>
      </w:tblGrid>
      <w:tr w:rsidR="00DC1E3D" w:rsidRPr="00320F56" w14:paraId="6313A8B9" w14:textId="77777777" w:rsidTr="00B33202">
        <w:tc>
          <w:tcPr>
            <w:tcW w:w="10345" w:type="dxa"/>
            <w:gridSpan w:val="2"/>
            <w:shd w:val="clear" w:color="auto" w:fill="DBE0F4" w:themeFill="text2" w:themeFillTint="1A"/>
          </w:tcPr>
          <w:p w14:paraId="69790723" w14:textId="430F26E4" w:rsidR="00DC1E3D" w:rsidRPr="00320F56" w:rsidRDefault="00DC1E3D" w:rsidP="00492757">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If “Yes” to question #</w:t>
            </w:r>
            <w:r w:rsidR="0092011C" w:rsidRPr="00320F56">
              <w:rPr>
                <w:rFonts w:ascii="Calibri" w:hAnsi="Calibri" w:cs="Calibri"/>
                <w:b/>
                <w:bCs/>
                <w:color w:val="C86432" w:themeColor="background2" w:themeShade="80"/>
                <w:sz w:val="28"/>
                <w:szCs w:val="28"/>
              </w:rPr>
              <w:t>18</w:t>
            </w:r>
            <w:r w:rsidRPr="00320F56">
              <w:rPr>
                <w:rFonts w:ascii="Calibri" w:hAnsi="Calibri" w:cs="Calibri"/>
                <w:b/>
                <w:bCs/>
                <w:color w:val="C86432" w:themeColor="background2" w:themeShade="80"/>
                <w:sz w:val="28"/>
                <w:szCs w:val="28"/>
              </w:rPr>
              <w:t>, place</w:t>
            </w:r>
            <w:r w:rsidR="009535A0" w:rsidRPr="00320F56">
              <w:rPr>
                <w:rFonts w:ascii="Calibri" w:hAnsi="Calibri" w:cs="Calibri"/>
                <w:b/>
                <w:bCs/>
                <w:color w:val="C86432" w:themeColor="background2" w:themeShade="80"/>
                <w:sz w:val="28"/>
                <w:szCs w:val="28"/>
              </w:rPr>
              <w:t xml:space="preserve"> </w:t>
            </w:r>
            <w:r w:rsidR="00611BE9" w:rsidRPr="00320F56">
              <w:rPr>
                <w:rFonts w:ascii="Calibri" w:hAnsi="Calibri" w:cs="Calibri"/>
                <w:b/>
                <w:bCs/>
                <w:color w:val="C86432" w:themeColor="background2" w:themeShade="80"/>
                <w:sz w:val="28"/>
                <w:szCs w:val="28"/>
              </w:rPr>
              <w:t>the consortium agreement into</w:t>
            </w:r>
            <w:r w:rsidRPr="00320F56">
              <w:rPr>
                <w:rFonts w:ascii="Calibri" w:hAnsi="Calibri" w:cs="Calibri"/>
                <w:b/>
                <w:bCs/>
                <w:color w:val="C86432" w:themeColor="background2" w:themeShade="80"/>
                <w:sz w:val="28"/>
                <w:szCs w:val="28"/>
              </w:rPr>
              <w:t xml:space="preserve"> the I. Sponsorship</w:t>
            </w:r>
            <w:r w:rsidR="00366580" w:rsidRPr="00320F56">
              <w:rPr>
                <w:rFonts w:ascii="Calibri" w:hAnsi="Calibri" w:cs="Calibri"/>
                <w:b/>
                <w:bCs/>
                <w:color w:val="C86432" w:themeColor="background2" w:themeShade="80"/>
                <w:sz w:val="28"/>
                <w:szCs w:val="28"/>
              </w:rPr>
              <w:t xml:space="preserve"> – Consortium, If Applicable</w:t>
            </w:r>
            <w:r w:rsidRPr="00320F56">
              <w:rPr>
                <w:rFonts w:ascii="Calibri" w:hAnsi="Calibri" w:cs="Calibri"/>
                <w:b/>
                <w:bCs/>
                <w:color w:val="C86432" w:themeColor="background2" w:themeShade="80"/>
                <w:sz w:val="28"/>
                <w:szCs w:val="28"/>
              </w:rPr>
              <w:t xml:space="preserve"> folder. Th</w:t>
            </w:r>
            <w:r w:rsidR="009535A0" w:rsidRPr="00320F56">
              <w:rPr>
                <w:rFonts w:ascii="Calibri" w:hAnsi="Calibri" w:cs="Calibri"/>
                <w:b/>
                <w:bCs/>
                <w:color w:val="C86432" w:themeColor="background2" w:themeShade="80"/>
                <w:sz w:val="28"/>
                <w:szCs w:val="28"/>
              </w:rPr>
              <w:t>ese</w:t>
            </w:r>
            <w:r w:rsidRPr="00320F56">
              <w:rPr>
                <w:rFonts w:ascii="Calibri" w:hAnsi="Calibri" w:cs="Calibri"/>
                <w:b/>
                <w:bCs/>
                <w:color w:val="C86432" w:themeColor="background2" w:themeShade="80"/>
                <w:sz w:val="28"/>
                <w:szCs w:val="28"/>
              </w:rPr>
              <w:t xml:space="preserve"> document</w:t>
            </w:r>
            <w:r w:rsidR="009535A0" w:rsidRPr="00320F56">
              <w:rPr>
                <w:rFonts w:ascii="Calibri" w:hAnsi="Calibri" w:cs="Calibri"/>
                <w:b/>
                <w:bCs/>
                <w:color w:val="C86432" w:themeColor="background2" w:themeShade="80"/>
                <w:sz w:val="28"/>
                <w:szCs w:val="28"/>
              </w:rPr>
              <w:t>s</w:t>
            </w:r>
            <w:r w:rsidRPr="00320F56">
              <w:rPr>
                <w:rFonts w:ascii="Calibri" w:hAnsi="Calibri" w:cs="Calibri"/>
                <w:b/>
                <w:bCs/>
                <w:color w:val="C86432" w:themeColor="background2" w:themeShade="80"/>
                <w:sz w:val="28"/>
                <w:szCs w:val="28"/>
              </w:rPr>
              <w:t xml:space="preserve"> must be titled with the Exact Document Name and in the format listed below.</w:t>
            </w:r>
          </w:p>
        </w:tc>
      </w:tr>
      <w:tr w:rsidR="00DC1E3D" w:rsidRPr="00320F56" w14:paraId="76F1FB5D" w14:textId="77777777" w:rsidTr="00B33202">
        <w:tc>
          <w:tcPr>
            <w:tcW w:w="5107" w:type="dxa"/>
            <w:tcBorders>
              <w:top w:val="nil"/>
              <w:left w:val="nil"/>
              <w:bottom w:val="nil"/>
              <w:right w:val="single" w:sz="4" w:space="0" w:color="auto"/>
            </w:tcBorders>
          </w:tcPr>
          <w:p w14:paraId="043CA757" w14:textId="77777777" w:rsidR="00DC1E3D" w:rsidRPr="00320F56" w:rsidRDefault="00DC1E3D"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25EC57D3" w14:textId="673426F2" w:rsidR="009535A0" w:rsidRPr="00320F56" w:rsidRDefault="00DC1E3D" w:rsidP="00C04D51">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w:t>
            </w:r>
            <w:r w:rsidR="00C04D51" w:rsidRPr="00320F56">
              <w:rPr>
                <w:rFonts w:ascii="Calibri" w:hAnsi="Calibri" w:cs="Calibri"/>
                <w:b/>
                <w:bCs/>
                <w:color w:val="007636" w:themeColor="accent5" w:themeShade="BF"/>
                <w:sz w:val="28"/>
                <w:szCs w:val="28"/>
              </w:rPr>
              <w:t xml:space="preserve">: </w:t>
            </w:r>
            <w:r w:rsidR="009535A0" w:rsidRPr="00320F56">
              <w:rPr>
                <w:rFonts w:ascii="Calibri" w:hAnsi="Calibri" w:cs="Calibri"/>
                <w:b/>
                <w:bCs/>
                <w:color w:val="007636" w:themeColor="accent5" w:themeShade="BF"/>
                <w:sz w:val="28"/>
                <w:szCs w:val="28"/>
              </w:rPr>
              <w:t>Consort Agreement</w:t>
            </w:r>
          </w:p>
        </w:tc>
      </w:tr>
      <w:tr w:rsidR="00DC1E3D" w:rsidRPr="00320F56" w14:paraId="1AFF2BC6" w14:textId="77777777" w:rsidTr="00B33202">
        <w:tc>
          <w:tcPr>
            <w:tcW w:w="5107" w:type="dxa"/>
            <w:tcBorders>
              <w:top w:val="nil"/>
              <w:left w:val="nil"/>
              <w:bottom w:val="nil"/>
              <w:right w:val="single" w:sz="4" w:space="0" w:color="auto"/>
            </w:tcBorders>
          </w:tcPr>
          <w:p w14:paraId="3C450417" w14:textId="77777777" w:rsidR="00DC1E3D" w:rsidRPr="00320F56" w:rsidRDefault="00DC1E3D"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3EBAB003" w14:textId="77777777" w:rsidR="00DC1E3D" w:rsidRPr="00320F56" w:rsidRDefault="00DC1E3D"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w:t>
            </w:r>
          </w:p>
        </w:tc>
      </w:tr>
    </w:tbl>
    <w:p w14:paraId="6A3357DD" w14:textId="15736BDB" w:rsidR="00DC1E3D" w:rsidRPr="00320F56" w:rsidRDefault="00DC1E3D">
      <w:pPr>
        <w:pStyle w:val="ListBullet"/>
        <w:numPr>
          <w:ilvl w:val="0"/>
          <w:numId w:val="19"/>
        </w:numPr>
        <w:rPr>
          <w:rFonts w:ascii="Calibri" w:hAnsi="Calibri" w:cs="Calibri"/>
          <w:color w:val="auto"/>
          <w:sz w:val="28"/>
          <w:szCs w:val="28"/>
        </w:rPr>
      </w:pPr>
      <w:r w:rsidRPr="00320F56">
        <w:rPr>
          <w:rFonts w:ascii="Calibri" w:hAnsi="Calibri" w:cs="Calibri"/>
          <w:b/>
          <w:bCs/>
          <w:color w:val="auto"/>
          <w:sz w:val="28"/>
          <w:szCs w:val="28"/>
        </w:rPr>
        <w:t>Type of award granted upon program completion:</w:t>
      </w:r>
      <w:r w:rsidR="0041734A" w:rsidRPr="00320F56">
        <w:rPr>
          <w:rFonts w:ascii="Calibri" w:hAnsi="Calibri" w:cs="Calibri"/>
          <w:color w:val="auto"/>
          <w:sz w:val="28"/>
          <w:szCs w:val="28"/>
        </w:rPr>
        <w:t xml:space="preserve"> </w:t>
      </w:r>
      <w:sdt>
        <w:sdtPr>
          <w:rPr>
            <w:rFonts w:ascii="Calibri" w:hAnsi="Calibri" w:cs="Calibri"/>
            <w:color w:val="auto"/>
            <w:sz w:val="28"/>
            <w:szCs w:val="28"/>
          </w:rPr>
          <w:id w:val="-1226525882"/>
          <w:placeholder>
            <w:docPart w:val="B89A124FA98344A6A151B790542695BF"/>
          </w:placeholder>
          <w:showingPlcHdr/>
          <w15:color w:val="3366FF"/>
          <w15:appearance w15:val="tags"/>
          <w:comboBox>
            <w:listItem w:displayText="Associate of Science" w:value="Associate of Science"/>
            <w:listItem w:displayText="Associate of Applied Science" w:value="Associate of Applied Science"/>
            <w:listItem w:displayText="Associate of Occupational Studies" w:value="Associate of Occupational Studies"/>
            <w:listItem w:displayText="Other-select then type in" w:value="Other-select then type in"/>
          </w:comboBox>
        </w:sdtPr>
        <w:sdtEndPr/>
        <w:sdtContent>
          <w:r w:rsidR="00FC5DC0" w:rsidRPr="00320F56">
            <w:rPr>
              <w:rStyle w:val="PlaceholderText"/>
            </w:rPr>
            <w:t>Choose an item.</w:t>
          </w:r>
        </w:sdtContent>
      </w:sdt>
    </w:p>
    <w:p w14:paraId="3F489383" w14:textId="77777777" w:rsidR="006479A8" w:rsidRPr="00320F56" w:rsidRDefault="006479A8" w:rsidP="002A1391">
      <w:pPr>
        <w:pStyle w:val="ListBullet"/>
        <w:spacing w:before="0" w:after="0" w:line="240" w:lineRule="auto"/>
        <w:ind w:left="720"/>
        <w:rPr>
          <w:rFonts w:ascii="Calibri" w:hAnsi="Calibri" w:cs="Calibri"/>
          <w:color w:val="auto"/>
          <w:sz w:val="28"/>
          <w:szCs w:val="28"/>
        </w:rPr>
      </w:pPr>
    </w:p>
    <w:tbl>
      <w:tblPr>
        <w:tblStyle w:val="TableGrid"/>
        <w:tblW w:w="10345" w:type="dxa"/>
        <w:tblLook w:val="04A0" w:firstRow="1" w:lastRow="0" w:firstColumn="1" w:lastColumn="0" w:noHBand="0" w:noVBand="1"/>
      </w:tblPr>
      <w:tblGrid>
        <w:gridCol w:w="5107"/>
        <w:gridCol w:w="5238"/>
      </w:tblGrid>
      <w:tr w:rsidR="009535A0" w:rsidRPr="00320F56" w14:paraId="3FA0FC67" w14:textId="77777777" w:rsidTr="00B33202">
        <w:tc>
          <w:tcPr>
            <w:tcW w:w="10345" w:type="dxa"/>
            <w:gridSpan w:val="2"/>
            <w:shd w:val="clear" w:color="auto" w:fill="DBE0F4" w:themeFill="text2" w:themeFillTint="1A"/>
          </w:tcPr>
          <w:p w14:paraId="6343EB26" w14:textId="70814DE5" w:rsidR="009535A0" w:rsidRPr="00320F56" w:rsidRDefault="009535A0" w:rsidP="00492757">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Place evidence that all students graduate with a minimum of an associate degree in</w:t>
            </w:r>
            <w:r w:rsidR="00803747"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 Sponsorship</w:t>
            </w:r>
            <w:r w:rsidR="002248BC" w:rsidRPr="00320F56">
              <w:rPr>
                <w:rFonts w:ascii="Calibri" w:hAnsi="Calibri" w:cs="Calibri"/>
                <w:b/>
                <w:bCs/>
                <w:color w:val="C86432" w:themeColor="background2" w:themeShade="80"/>
                <w:sz w:val="28"/>
                <w:szCs w:val="28"/>
              </w:rPr>
              <w:t xml:space="preserve"> – Degree Evidence</w:t>
            </w:r>
            <w:r w:rsidRPr="00320F56">
              <w:rPr>
                <w:rFonts w:ascii="Calibri" w:hAnsi="Calibri" w:cs="Calibri"/>
                <w:b/>
                <w:bCs/>
                <w:color w:val="C86432" w:themeColor="background2" w:themeShade="80"/>
                <w:sz w:val="28"/>
                <w:szCs w:val="28"/>
              </w:rPr>
              <w:t xml:space="preserve"> folder. This document must be titled with the Exact Document Name and in the format listed below.</w:t>
            </w:r>
          </w:p>
        </w:tc>
      </w:tr>
      <w:tr w:rsidR="009535A0" w:rsidRPr="00320F56" w14:paraId="635D4226" w14:textId="77777777" w:rsidTr="00B33202">
        <w:tc>
          <w:tcPr>
            <w:tcW w:w="5107" w:type="dxa"/>
            <w:tcBorders>
              <w:top w:val="nil"/>
              <w:left w:val="nil"/>
              <w:bottom w:val="nil"/>
              <w:right w:val="single" w:sz="4" w:space="0" w:color="auto"/>
            </w:tcBorders>
          </w:tcPr>
          <w:p w14:paraId="1DFFDA6E" w14:textId="77777777" w:rsidR="009535A0" w:rsidRPr="00320F56" w:rsidRDefault="009535A0"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7B6B6DB9" w14:textId="58DE1F6C" w:rsidR="009535A0" w:rsidRPr="00320F56" w:rsidRDefault="009535A0"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 Degree Evidence</w:t>
            </w:r>
          </w:p>
        </w:tc>
      </w:tr>
      <w:tr w:rsidR="009535A0" w:rsidRPr="00320F56" w14:paraId="18C9B76F" w14:textId="77777777" w:rsidTr="00B33202">
        <w:tc>
          <w:tcPr>
            <w:tcW w:w="5107" w:type="dxa"/>
            <w:tcBorders>
              <w:top w:val="nil"/>
              <w:left w:val="nil"/>
              <w:bottom w:val="nil"/>
              <w:right w:val="single" w:sz="4" w:space="0" w:color="auto"/>
            </w:tcBorders>
          </w:tcPr>
          <w:p w14:paraId="0BBF9409" w14:textId="77777777" w:rsidR="009535A0" w:rsidRPr="00320F56" w:rsidRDefault="009535A0"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4F9EC3C8" w14:textId="77777777" w:rsidR="009535A0" w:rsidRPr="00320F56" w:rsidRDefault="009535A0"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w:t>
            </w:r>
          </w:p>
        </w:tc>
      </w:tr>
    </w:tbl>
    <w:p w14:paraId="284CE480" w14:textId="77777777" w:rsidR="00FB62AB" w:rsidRPr="00320F56" w:rsidRDefault="00FB62AB" w:rsidP="006E683D">
      <w:pPr>
        <w:spacing w:after="120"/>
      </w:pPr>
    </w:p>
    <w:tbl>
      <w:tblPr>
        <w:tblStyle w:val="TableGrid"/>
        <w:tblW w:w="10345" w:type="dxa"/>
        <w:shd w:val="clear" w:color="auto" w:fill="C0E4FF" w:themeFill="accent1" w:themeFillTint="33"/>
        <w:tblLook w:val="04A0" w:firstRow="1" w:lastRow="0" w:firstColumn="1" w:lastColumn="0" w:noHBand="0" w:noVBand="1"/>
      </w:tblPr>
      <w:tblGrid>
        <w:gridCol w:w="10345"/>
      </w:tblGrid>
      <w:tr w:rsidR="002D570B" w:rsidRPr="00320F56" w14:paraId="22720EB1" w14:textId="77777777" w:rsidTr="00025C27">
        <w:tc>
          <w:tcPr>
            <w:tcW w:w="10345" w:type="dxa"/>
            <w:shd w:val="clear" w:color="auto" w:fill="C0E4FF" w:themeFill="accent1" w:themeFillTint="33"/>
          </w:tcPr>
          <w:p w14:paraId="4C3633D2" w14:textId="77777777" w:rsidR="002D570B" w:rsidRPr="00320F56" w:rsidRDefault="002D570B" w:rsidP="00EC5DEB">
            <w:pPr>
              <w:spacing w:before="0"/>
              <w:rPr>
                <w:rFonts w:ascii="Calibri" w:hAnsi="Calibri" w:cs="Calibri"/>
                <w:b/>
                <w:color w:val="auto"/>
                <w:sz w:val="28"/>
                <w:szCs w:val="28"/>
              </w:rPr>
            </w:pPr>
            <w:r w:rsidRPr="00320F56">
              <w:rPr>
                <w:rFonts w:ascii="Calibri" w:hAnsi="Calibri" w:cs="Calibri"/>
                <w:b/>
                <w:color w:val="auto"/>
                <w:sz w:val="28"/>
                <w:szCs w:val="28"/>
              </w:rPr>
              <w:t>Standard I. Sponsorship</w:t>
            </w:r>
          </w:p>
          <w:p w14:paraId="3C26F439" w14:textId="77777777" w:rsidR="00CB1CFA" w:rsidRPr="00320F56" w:rsidRDefault="00CB1CFA" w:rsidP="00167642">
            <w:pPr>
              <w:spacing w:before="0"/>
              <w:rPr>
                <w:rFonts w:ascii="Calibri" w:hAnsi="Calibri" w:cs="Calibri"/>
                <w:b/>
                <w:color w:val="auto"/>
                <w:sz w:val="28"/>
                <w:szCs w:val="28"/>
              </w:rPr>
            </w:pPr>
          </w:p>
          <w:p w14:paraId="74140999" w14:textId="77777777" w:rsidR="002D570B" w:rsidRPr="00320F56" w:rsidRDefault="002D570B" w:rsidP="00047A6A">
            <w:pPr>
              <w:pStyle w:val="ListParagraph"/>
              <w:numPr>
                <w:ilvl w:val="0"/>
                <w:numId w:val="3"/>
              </w:numPr>
              <w:tabs>
                <w:tab w:val="left" w:pos="960"/>
              </w:tabs>
              <w:spacing w:after="0" w:line="240" w:lineRule="auto"/>
              <w:ind w:left="348" w:hanging="357"/>
              <w:jc w:val="both"/>
              <w:rPr>
                <w:rFonts w:cs="Calibri"/>
                <w:b/>
                <w:sz w:val="28"/>
                <w:szCs w:val="28"/>
              </w:rPr>
            </w:pPr>
            <w:r w:rsidRPr="00320F56">
              <w:rPr>
                <w:rFonts w:cs="Calibri"/>
                <w:b/>
                <w:sz w:val="28"/>
                <w:szCs w:val="28"/>
              </w:rPr>
              <w:t xml:space="preserve">Responsibilities of Program Sponsor </w:t>
            </w:r>
          </w:p>
          <w:p w14:paraId="3FC1351C" w14:textId="77777777" w:rsidR="002D570B" w:rsidRPr="00320F56" w:rsidRDefault="002D570B" w:rsidP="00047A6A">
            <w:pPr>
              <w:spacing w:before="0"/>
              <w:ind w:left="697" w:hanging="360"/>
              <w:contextualSpacing/>
              <w:jc w:val="both"/>
              <w:rPr>
                <w:rFonts w:ascii="Calibri" w:hAnsi="Calibri" w:cs="Calibri"/>
                <w:b/>
                <w:color w:val="auto"/>
                <w:sz w:val="28"/>
                <w:szCs w:val="28"/>
              </w:rPr>
            </w:pPr>
            <w:r w:rsidRPr="00320F56">
              <w:rPr>
                <w:rFonts w:ascii="Calibri" w:hAnsi="Calibri" w:cs="Calibri"/>
                <w:b/>
                <w:color w:val="auto"/>
                <w:sz w:val="28"/>
                <w:szCs w:val="28"/>
              </w:rPr>
              <w:t xml:space="preserve">The program sponsor must: </w:t>
            </w:r>
          </w:p>
          <w:p w14:paraId="3287640B" w14:textId="2353AB99" w:rsidR="002D570B" w:rsidRPr="00320F56" w:rsidRDefault="002D570B" w:rsidP="002E1D77">
            <w:pPr>
              <w:pStyle w:val="ListParagraph"/>
              <w:numPr>
                <w:ilvl w:val="0"/>
                <w:numId w:val="4"/>
              </w:numPr>
              <w:spacing w:after="0" w:line="240" w:lineRule="auto"/>
              <w:ind w:left="697" w:hanging="360"/>
              <w:contextualSpacing w:val="0"/>
              <w:jc w:val="both"/>
              <w:rPr>
                <w:rFonts w:cs="Calibri"/>
                <w:b/>
                <w:sz w:val="28"/>
                <w:szCs w:val="28"/>
              </w:rPr>
            </w:pPr>
            <w:r w:rsidRPr="00320F56">
              <w:rPr>
                <w:rFonts w:cs="Calibri"/>
                <w:b/>
                <w:sz w:val="28"/>
                <w:szCs w:val="28"/>
              </w:rPr>
              <w:t xml:space="preserve">Ensure that the program meets the Standards; and </w:t>
            </w:r>
          </w:p>
          <w:p w14:paraId="3C577DF5" w14:textId="77777777" w:rsidR="00AB4FB6" w:rsidRPr="00320F56" w:rsidRDefault="00AB4FB6" w:rsidP="00167642">
            <w:pPr>
              <w:pStyle w:val="ListParagraph"/>
              <w:spacing w:after="0" w:line="240" w:lineRule="auto"/>
              <w:ind w:left="780"/>
              <w:contextualSpacing w:val="0"/>
              <w:jc w:val="both"/>
              <w:rPr>
                <w:rFonts w:cs="Calibri"/>
                <w:b/>
                <w:sz w:val="28"/>
                <w:szCs w:val="28"/>
              </w:rPr>
            </w:pPr>
          </w:p>
          <w:p w14:paraId="52361861" w14:textId="0387F8B9" w:rsidR="002D570B" w:rsidRPr="00320F56" w:rsidRDefault="002D570B" w:rsidP="002E1D77">
            <w:pPr>
              <w:pStyle w:val="ListParagraph"/>
              <w:numPr>
                <w:ilvl w:val="0"/>
                <w:numId w:val="4"/>
              </w:numPr>
              <w:spacing w:after="0" w:line="240" w:lineRule="auto"/>
              <w:ind w:left="697" w:hanging="360"/>
              <w:contextualSpacing w:val="0"/>
              <w:jc w:val="both"/>
              <w:rPr>
                <w:rFonts w:cs="Calibri"/>
                <w:b/>
                <w:sz w:val="28"/>
                <w:szCs w:val="28"/>
              </w:rPr>
            </w:pPr>
            <w:r w:rsidRPr="00320F56">
              <w:rPr>
                <w:rFonts w:cs="Calibri"/>
                <w:b/>
                <w:sz w:val="28"/>
                <w:szCs w:val="28"/>
              </w:rPr>
              <w:t>Award academic credit for the program or have an articulation agreement with an accredited post-secondary institution; and</w:t>
            </w:r>
          </w:p>
          <w:p w14:paraId="2913FB1C" w14:textId="77777777" w:rsidR="00AB4FB6" w:rsidRPr="00320F56" w:rsidRDefault="00AB4FB6" w:rsidP="00167642">
            <w:pPr>
              <w:spacing w:before="0"/>
              <w:jc w:val="both"/>
              <w:rPr>
                <w:rFonts w:cs="Calibri"/>
                <w:b/>
                <w:sz w:val="28"/>
                <w:szCs w:val="28"/>
              </w:rPr>
            </w:pPr>
          </w:p>
          <w:p w14:paraId="005231B6" w14:textId="77777777" w:rsidR="002D570B" w:rsidRPr="00320F56" w:rsidRDefault="002D570B" w:rsidP="002E1D77">
            <w:pPr>
              <w:pStyle w:val="ListParagraph"/>
              <w:numPr>
                <w:ilvl w:val="0"/>
                <w:numId w:val="4"/>
              </w:numPr>
              <w:spacing w:after="0" w:line="240" w:lineRule="auto"/>
              <w:ind w:left="697" w:hanging="360"/>
              <w:contextualSpacing w:val="0"/>
              <w:jc w:val="both"/>
              <w:rPr>
                <w:rFonts w:cs="Calibri"/>
                <w:b/>
                <w:sz w:val="28"/>
                <w:szCs w:val="28"/>
              </w:rPr>
            </w:pPr>
            <w:r w:rsidRPr="00320F56">
              <w:rPr>
                <w:rFonts w:cs="Calibri"/>
                <w:b/>
                <w:sz w:val="28"/>
                <w:szCs w:val="28"/>
              </w:rPr>
              <w:t xml:space="preserve">Have a preparedness plan in place that assures continuity of education services in the event of an unanticipated interruption. </w:t>
            </w:r>
          </w:p>
          <w:p w14:paraId="6C49B8E1" w14:textId="77777777" w:rsidR="002D570B" w:rsidRPr="00320F56" w:rsidRDefault="002D570B" w:rsidP="00167642">
            <w:pPr>
              <w:spacing w:before="0"/>
              <w:contextualSpacing/>
              <w:rPr>
                <w:rFonts w:ascii="Calibri" w:hAnsi="Calibri" w:cs="Calibri"/>
                <w:b/>
                <w:i/>
                <w:iCs/>
                <w:color w:val="auto"/>
                <w:sz w:val="28"/>
                <w:szCs w:val="28"/>
              </w:rPr>
            </w:pPr>
          </w:p>
          <w:p w14:paraId="63467E8F" w14:textId="77777777" w:rsidR="002D570B" w:rsidRPr="00320F56" w:rsidRDefault="002D570B" w:rsidP="002E1D77">
            <w:pPr>
              <w:pStyle w:val="ListParagraph"/>
              <w:spacing w:after="0" w:line="240" w:lineRule="auto"/>
              <w:ind w:left="337"/>
              <w:jc w:val="both"/>
              <w:rPr>
                <w:rFonts w:cs="Calibri"/>
                <w:b/>
                <w:sz w:val="28"/>
                <w:szCs w:val="28"/>
              </w:rPr>
            </w:pPr>
            <w:r w:rsidRPr="00320F56">
              <w:rPr>
                <w:rFonts w:cs="Calibri"/>
                <w:b/>
                <w:i/>
                <w:iCs/>
                <w:sz w:val="28"/>
                <w:szCs w:val="28"/>
              </w:rPr>
              <w:t>Examples of unanticipated interruptions may include unexpected departure of key personnel, natural disaster, public health crisis, fire, flood, power failure, failure of information technology services, or other events that may lead to inaccessibility of educational services</w:t>
            </w:r>
            <w:r w:rsidRPr="00320F56">
              <w:rPr>
                <w:rFonts w:cs="Calibri"/>
                <w:b/>
                <w:sz w:val="28"/>
                <w:szCs w:val="28"/>
              </w:rPr>
              <w:t xml:space="preserve">.  </w:t>
            </w:r>
          </w:p>
        </w:tc>
      </w:tr>
    </w:tbl>
    <w:p w14:paraId="094AEC3B" w14:textId="77777777" w:rsidR="004C4E7D" w:rsidRPr="00320F56" w:rsidRDefault="004C4E7D" w:rsidP="006E683D">
      <w:pPr>
        <w:pStyle w:val="ListBullet"/>
        <w:spacing w:after="0"/>
        <w:ind w:left="720"/>
        <w:contextualSpacing w:val="0"/>
        <w:rPr>
          <w:rFonts w:ascii="Calibri" w:hAnsi="Calibri" w:cs="Calibri"/>
          <w:color w:val="auto"/>
          <w:sz w:val="28"/>
          <w:szCs w:val="28"/>
        </w:rPr>
      </w:pPr>
    </w:p>
    <w:p w14:paraId="7E8373D6" w14:textId="59616ACC" w:rsidR="00B57A64" w:rsidRPr="00320F56" w:rsidRDefault="00F025B1">
      <w:pPr>
        <w:pStyle w:val="ListBullet"/>
        <w:numPr>
          <w:ilvl w:val="0"/>
          <w:numId w:val="19"/>
        </w:numPr>
        <w:rPr>
          <w:rFonts w:ascii="Calibri" w:hAnsi="Calibri" w:cs="Calibri"/>
          <w:color w:val="auto"/>
          <w:sz w:val="28"/>
          <w:szCs w:val="28"/>
        </w:rPr>
      </w:pPr>
      <w:r w:rsidRPr="00320F56">
        <w:rPr>
          <w:rFonts w:ascii="Calibri" w:hAnsi="Calibri" w:cs="Calibri"/>
          <w:b/>
          <w:bCs/>
          <w:color w:val="auto"/>
          <w:sz w:val="28"/>
          <w:szCs w:val="28"/>
        </w:rPr>
        <w:t>Does the sponsor award academic credit for the program</w:t>
      </w:r>
      <w:r w:rsidR="00BA1457" w:rsidRPr="00320F56">
        <w:rPr>
          <w:rFonts w:ascii="Calibri" w:hAnsi="Calibri" w:cs="Calibri"/>
          <w:b/>
          <w:bCs/>
          <w:color w:val="auto"/>
          <w:sz w:val="28"/>
          <w:szCs w:val="28"/>
        </w:rPr>
        <w:t>?</w:t>
      </w:r>
      <w:r w:rsidR="0041734A" w:rsidRPr="00320F56">
        <w:rPr>
          <w:rFonts w:ascii="Calibri" w:hAnsi="Calibri" w:cs="Calibri"/>
          <w:color w:val="auto"/>
          <w:sz w:val="28"/>
          <w:szCs w:val="28"/>
        </w:rPr>
        <w:t xml:space="preserve"> </w:t>
      </w:r>
      <w:sdt>
        <w:sdtPr>
          <w:rPr>
            <w:rFonts w:cs="Calibri"/>
            <w:color w:val="auto"/>
            <w:sz w:val="28"/>
            <w:szCs w:val="28"/>
          </w:rPr>
          <w:id w:val="-1403746894"/>
          <w:placeholder>
            <w:docPart w:val="9C250F0AD2544623B2EF4DC62402888D"/>
          </w:placeholder>
          <w:showingPlcHdr/>
          <w15:color w:val="3366FF"/>
          <w15:appearance w15:val="tags"/>
          <w:dropDownList>
            <w:listItem w:displayText="Yes" w:value="Yes"/>
            <w:listItem w:displayText="No" w:value="No"/>
          </w:dropDownList>
        </w:sdtPr>
        <w:sdtEndPr/>
        <w:sdtContent>
          <w:r w:rsidR="0041734A" w:rsidRPr="00320F56">
            <w:rPr>
              <w:rStyle w:val="PlaceholderText"/>
              <w:color w:val="auto"/>
            </w:rPr>
            <w:t>Choose an item.</w:t>
          </w:r>
        </w:sdtContent>
      </w:sdt>
    </w:p>
    <w:p w14:paraId="1AC7604A" w14:textId="76538176" w:rsidR="00BA1457" w:rsidRPr="00320F56" w:rsidRDefault="00BA1457" w:rsidP="000B0A67">
      <w:pPr>
        <w:pStyle w:val="ListBullet"/>
        <w:ind w:firstLine="720"/>
        <w:rPr>
          <w:rFonts w:ascii="Calibri" w:hAnsi="Calibri" w:cs="Calibri"/>
          <w:color w:val="auto"/>
          <w:sz w:val="28"/>
          <w:szCs w:val="28"/>
        </w:rPr>
      </w:pPr>
      <w:r w:rsidRPr="00320F56">
        <w:rPr>
          <w:rFonts w:ascii="Calibri" w:hAnsi="Calibri" w:cs="Calibri"/>
          <w:color w:val="auto"/>
          <w:sz w:val="28"/>
          <w:szCs w:val="28"/>
        </w:rPr>
        <w:t>NOTE: Clock Hours are not considered academic credit</w:t>
      </w:r>
      <w:r w:rsidR="006320D1" w:rsidRPr="00320F56">
        <w:rPr>
          <w:rFonts w:ascii="Calibri" w:hAnsi="Calibri" w:cs="Calibri"/>
          <w:color w:val="auto"/>
          <w:sz w:val="28"/>
          <w:szCs w:val="28"/>
        </w:rPr>
        <w:t>.</w:t>
      </w:r>
    </w:p>
    <w:p w14:paraId="47C02A73" w14:textId="05BEE982" w:rsidR="00451357" w:rsidRPr="00320F56" w:rsidRDefault="00CC6BA9">
      <w:pPr>
        <w:pStyle w:val="ListBullet"/>
        <w:numPr>
          <w:ilvl w:val="0"/>
          <w:numId w:val="19"/>
        </w:numPr>
        <w:spacing w:after="0"/>
        <w:contextualSpacing w:val="0"/>
        <w:rPr>
          <w:rFonts w:ascii="Calibri" w:hAnsi="Calibri" w:cs="Calibri"/>
          <w:color w:val="auto"/>
          <w:sz w:val="28"/>
          <w:szCs w:val="28"/>
        </w:rPr>
      </w:pPr>
      <w:r w:rsidRPr="00320F56">
        <w:rPr>
          <w:rFonts w:ascii="Calibri" w:hAnsi="Calibri" w:cs="Calibri"/>
          <w:b/>
          <w:bCs/>
          <w:color w:val="auto"/>
          <w:sz w:val="28"/>
          <w:szCs w:val="28"/>
        </w:rPr>
        <w:lastRenderedPageBreak/>
        <w:t xml:space="preserve">Does the program have a preparedness plan that ensures continuity of education for </w:t>
      </w:r>
      <w:r w:rsidRPr="00320F56">
        <w:rPr>
          <w:rFonts w:ascii="Calibri" w:hAnsi="Calibri" w:cs="Calibri"/>
          <w:b/>
          <w:bCs/>
          <w:color w:val="auto"/>
          <w:sz w:val="28"/>
          <w:szCs w:val="28"/>
          <w:u w:val="single"/>
        </w:rPr>
        <w:t>all</w:t>
      </w:r>
      <w:r w:rsidRPr="00320F56">
        <w:rPr>
          <w:rFonts w:ascii="Calibri" w:hAnsi="Calibri" w:cs="Calibri"/>
          <w:b/>
          <w:bCs/>
          <w:color w:val="auto"/>
          <w:sz w:val="28"/>
          <w:szCs w:val="28"/>
        </w:rPr>
        <w:t xml:space="preserve"> aspects of the program (didactic, laboratory, and clinical) in the event of an unanticipated interruption?</w:t>
      </w:r>
      <w:r w:rsidR="0041734A" w:rsidRPr="00320F56">
        <w:rPr>
          <w:rFonts w:ascii="Calibri" w:hAnsi="Calibri" w:cs="Calibri"/>
          <w:color w:val="auto"/>
          <w:sz w:val="28"/>
          <w:szCs w:val="28"/>
        </w:rPr>
        <w:t xml:space="preserve"> </w:t>
      </w:r>
      <w:sdt>
        <w:sdtPr>
          <w:rPr>
            <w:rFonts w:cs="Calibri"/>
            <w:color w:val="auto"/>
            <w:sz w:val="28"/>
            <w:szCs w:val="28"/>
          </w:rPr>
          <w:id w:val="384456157"/>
          <w:placeholder>
            <w:docPart w:val="303A5476C33A421495D64945EC468F4E"/>
          </w:placeholder>
          <w:showingPlcHdr/>
          <w15:color w:val="3366FF"/>
          <w15:appearance w15:val="tags"/>
          <w:dropDownList>
            <w:listItem w:displayText="Yes" w:value="Yes"/>
            <w:listItem w:displayText="No" w:value="No"/>
          </w:dropDownList>
        </w:sdtPr>
        <w:sdtEndPr/>
        <w:sdtContent>
          <w:r w:rsidR="0041734A" w:rsidRPr="00320F56">
            <w:rPr>
              <w:rStyle w:val="PlaceholderText"/>
              <w:color w:val="auto"/>
            </w:rPr>
            <w:t>Choose an item.</w:t>
          </w:r>
        </w:sdtContent>
      </w:sdt>
    </w:p>
    <w:p w14:paraId="4884ABC0" w14:textId="77777777" w:rsidR="00460503" w:rsidRPr="00320F56" w:rsidRDefault="00460503" w:rsidP="00D42880">
      <w:pPr>
        <w:pStyle w:val="ListBullet"/>
        <w:spacing w:before="0" w:after="0"/>
        <w:ind w:left="270"/>
        <w:rPr>
          <w:rFonts w:ascii="Calibri" w:hAnsi="Calibri" w:cs="Calibri"/>
          <w:sz w:val="28"/>
          <w:szCs w:val="28"/>
        </w:rPr>
      </w:pPr>
    </w:p>
    <w:tbl>
      <w:tblPr>
        <w:tblStyle w:val="TableGrid"/>
        <w:tblW w:w="10345" w:type="dxa"/>
        <w:tblLook w:val="04A0" w:firstRow="1" w:lastRow="0" w:firstColumn="1" w:lastColumn="0" w:noHBand="0" w:noVBand="1"/>
      </w:tblPr>
      <w:tblGrid>
        <w:gridCol w:w="5107"/>
        <w:gridCol w:w="5238"/>
      </w:tblGrid>
      <w:tr w:rsidR="009535A0" w:rsidRPr="00320F56" w14:paraId="59087938" w14:textId="77777777" w:rsidTr="00B33202">
        <w:tc>
          <w:tcPr>
            <w:tcW w:w="10345" w:type="dxa"/>
            <w:gridSpan w:val="2"/>
            <w:shd w:val="clear" w:color="auto" w:fill="DBE0F4" w:themeFill="text2" w:themeFillTint="1A"/>
          </w:tcPr>
          <w:p w14:paraId="34B9DAB7" w14:textId="13E52DC8" w:rsidR="009535A0" w:rsidRPr="00320F56" w:rsidRDefault="009535A0" w:rsidP="00492757">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Place the institution’s preparedness plan in</w:t>
            </w:r>
            <w:r w:rsidR="00B23BF6"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 Sponsorship</w:t>
            </w:r>
            <w:r w:rsidR="00D65A81" w:rsidRPr="00320F56">
              <w:rPr>
                <w:rFonts w:ascii="Calibri" w:hAnsi="Calibri" w:cs="Calibri"/>
                <w:b/>
                <w:bCs/>
                <w:color w:val="C86432" w:themeColor="background2" w:themeShade="80"/>
                <w:sz w:val="28"/>
                <w:szCs w:val="28"/>
              </w:rPr>
              <w:t xml:space="preserve"> – Preparedness Plan</w:t>
            </w:r>
            <w:r w:rsidRPr="00320F56">
              <w:rPr>
                <w:rFonts w:ascii="Calibri" w:hAnsi="Calibri" w:cs="Calibri"/>
                <w:b/>
                <w:bCs/>
                <w:color w:val="C86432" w:themeColor="background2" w:themeShade="80"/>
                <w:sz w:val="28"/>
                <w:szCs w:val="28"/>
              </w:rPr>
              <w:t xml:space="preserve"> folder. This document must be titled with the Exact Document Name and in the format listed below.</w:t>
            </w:r>
          </w:p>
        </w:tc>
      </w:tr>
      <w:tr w:rsidR="009535A0" w:rsidRPr="00320F56" w14:paraId="5C8167A2" w14:textId="77777777" w:rsidTr="00B33202">
        <w:tc>
          <w:tcPr>
            <w:tcW w:w="5107" w:type="dxa"/>
            <w:tcBorders>
              <w:top w:val="nil"/>
              <w:left w:val="nil"/>
              <w:bottom w:val="nil"/>
              <w:right w:val="single" w:sz="4" w:space="0" w:color="auto"/>
            </w:tcBorders>
          </w:tcPr>
          <w:p w14:paraId="351F31E9" w14:textId="77777777" w:rsidR="009535A0" w:rsidRPr="00320F56" w:rsidRDefault="009535A0"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08CA85F3" w14:textId="3074BCBA" w:rsidR="009535A0" w:rsidRPr="00320F56" w:rsidRDefault="009535A0"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w:t>
            </w:r>
            <w:r w:rsidR="00460503" w:rsidRPr="00320F56">
              <w:rPr>
                <w:rFonts w:ascii="Calibri" w:hAnsi="Calibri" w:cs="Calibri"/>
                <w:b/>
                <w:bCs/>
                <w:color w:val="007636" w:themeColor="accent5" w:themeShade="BF"/>
                <w:sz w:val="28"/>
                <w:szCs w:val="28"/>
              </w:rPr>
              <w:t>Prep Plan</w:t>
            </w:r>
          </w:p>
        </w:tc>
      </w:tr>
      <w:tr w:rsidR="009535A0" w:rsidRPr="00320F56" w14:paraId="5EFC6A41" w14:textId="77777777" w:rsidTr="00B33202">
        <w:tc>
          <w:tcPr>
            <w:tcW w:w="5107" w:type="dxa"/>
            <w:tcBorders>
              <w:top w:val="nil"/>
              <w:left w:val="nil"/>
              <w:bottom w:val="nil"/>
              <w:right w:val="single" w:sz="4" w:space="0" w:color="auto"/>
            </w:tcBorders>
          </w:tcPr>
          <w:p w14:paraId="6B71A012" w14:textId="77777777" w:rsidR="009535A0" w:rsidRPr="00320F56" w:rsidRDefault="009535A0"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0116B3CD" w14:textId="77777777" w:rsidR="009535A0" w:rsidRPr="00320F56" w:rsidRDefault="009535A0"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w:t>
            </w:r>
          </w:p>
        </w:tc>
      </w:tr>
    </w:tbl>
    <w:p w14:paraId="6B57B0FC" w14:textId="77777777" w:rsidR="009535A0" w:rsidRPr="00320F56" w:rsidRDefault="009535A0" w:rsidP="006E683D">
      <w:pPr>
        <w:pStyle w:val="ListBullet"/>
        <w:spacing w:after="0"/>
        <w:ind w:left="274"/>
        <w:contextualSpacing w:val="0"/>
        <w:rPr>
          <w:rFonts w:ascii="Calibri" w:hAnsi="Calibri" w:cs="Calibri"/>
          <w:b/>
          <w:bCs/>
          <w:sz w:val="28"/>
          <w:szCs w:val="28"/>
        </w:rPr>
      </w:pPr>
    </w:p>
    <w:p w14:paraId="6B262554" w14:textId="42A70255" w:rsidR="00CC6BA9" w:rsidRPr="00320F56" w:rsidRDefault="00F860D7">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Describe how the sponsoring institution demonstrates that it ensures that the program meets or exceeds the Standards</w:t>
      </w:r>
      <w:r w:rsidR="002717AD" w:rsidRPr="00320F56">
        <w:rPr>
          <w:rFonts w:ascii="Calibri" w:hAnsi="Calibri" w:cs="Calibri"/>
          <w:b/>
          <w:bCs/>
          <w:color w:val="auto"/>
          <w:sz w:val="28"/>
          <w:szCs w:val="28"/>
        </w:rPr>
        <w:t xml:space="preserve">. </w:t>
      </w:r>
    </w:p>
    <w:tbl>
      <w:tblPr>
        <w:tblStyle w:val="TableGrid"/>
        <w:tblW w:w="9540" w:type="dxa"/>
        <w:tblInd w:w="805" w:type="dxa"/>
        <w:tblLook w:val="04A0" w:firstRow="1" w:lastRow="0" w:firstColumn="1" w:lastColumn="0" w:noHBand="0" w:noVBand="1"/>
      </w:tblPr>
      <w:tblGrid>
        <w:gridCol w:w="9540"/>
      </w:tblGrid>
      <w:tr w:rsidR="005E26AD" w:rsidRPr="00320F56" w14:paraId="3806AE84" w14:textId="77777777" w:rsidTr="00253186">
        <w:sdt>
          <w:sdtPr>
            <w:rPr>
              <w:rFonts w:ascii="Calibri" w:hAnsi="Calibri" w:cs="Calibri"/>
              <w:color w:val="auto"/>
              <w:sz w:val="28"/>
              <w:szCs w:val="28"/>
            </w:rPr>
            <w:id w:val="1144087550"/>
            <w:placeholder>
              <w:docPart w:val="E99F86BC14E6422B9C1E62B23F7DD5C4"/>
            </w:placeholder>
            <w:showingPlcHdr/>
            <w15:color w:val="3366FF"/>
            <w15:appearance w15:val="tags"/>
            <w:text/>
          </w:sdtPr>
          <w:sdtEndPr/>
          <w:sdtContent>
            <w:tc>
              <w:tcPr>
                <w:tcW w:w="9540" w:type="dxa"/>
              </w:tcPr>
              <w:p w14:paraId="667F2DA3" w14:textId="3686A8EB" w:rsidR="005E26AD" w:rsidRPr="00320F56" w:rsidRDefault="006320D1" w:rsidP="005E26AD">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07BC5488" w14:textId="77777777" w:rsidR="00654ED8" w:rsidRPr="00320F56" w:rsidRDefault="00654ED8" w:rsidP="00D42880">
      <w:pPr>
        <w:spacing w:before="0" w:after="0"/>
      </w:pPr>
    </w:p>
    <w:p w14:paraId="063160D3" w14:textId="77777777" w:rsidR="00D42880" w:rsidRPr="00320F56" w:rsidRDefault="00D42880" w:rsidP="00D42880">
      <w:pPr>
        <w:spacing w:before="0" w:after="0"/>
      </w:pPr>
    </w:p>
    <w:tbl>
      <w:tblPr>
        <w:tblStyle w:val="TableGrid"/>
        <w:tblW w:w="10345" w:type="dxa"/>
        <w:tblLook w:val="04A0" w:firstRow="1" w:lastRow="0" w:firstColumn="1" w:lastColumn="0" w:noHBand="0" w:noVBand="1"/>
      </w:tblPr>
      <w:tblGrid>
        <w:gridCol w:w="5107"/>
        <w:gridCol w:w="5238"/>
      </w:tblGrid>
      <w:tr w:rsidR="00460503" w:rsidRPr="00320F56" w14:paraId="11DA5036" w14:textId="77777777" w:rsidTr="00654ED8">
        <w:tc>
          <w:tcPr>
            <w:tcW w:w="10345" w:type="dxa"/>
            <w:gridSpan w:val="2"/>
            <w:shd w:val="clear" w:color="auto" w:fill="DBE0F4" w:themeFill="text2" w:themeFillTint="1A"/>
          </w:tcPr>
          <w:p w14:paraId="24F97A6C" w14:textId="7386F136" w:rsidR="00460503" w:rsidRPr="00320F56" w:rsidRDefault="00460503" w:rsidP="00492757">
            <w:pPr>
              <w:pStyle w:val="ListBullet"/>
              <w:spacing w:before="0"/>
              <w:jc w:val="both"/>
              <w:rPr>
                <w:rFonts w:ascii="Calibri" w:hAnsi="Calibri" w:cs="Calibri"/>
                <w:b/>
                <w:bCs/>
                <w:sz w:val="28"/>
                <w:szCs w:val="28"/>
              </w:rPr>
            </w:pPr>
            <w:r w:rsidRPr="00320F56">
              <w:rPr>
                <w:rFonts w:ascii="Calibri" w:hAnsi="Calibri" w:cs="Calibri"/>
                <w:b/>
                <w:bCs/>
                <w:color w:val="C86432" w:themeColor="background2" w:themeShade="80"/>
                <w:sz w:val="28"/>
                <w:szCs w:val="28"/>
              </w:rPr>
              <w:t>Place the institution’s organizational chart in</w:t>
            </w:r>
            <w:r w:rsidR="000C6B87"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 Sponsorship</w:t>
            </w:r>
            <w:r w:rsidR="007277D7" w:rsidRPr="00320F56">
              <w:rPr>
                <w:rFonts w:ascii="Calibri" w:hAnsi="Calibri" w:cs="Calibri"/>
                <w:b/>
                <w:bCs/>
                <w:color w:val="C86432" w:themeColor="background2" w:themeShade="80"/>
                <w:sz w:val="28"/>
                <w:szCs w:val="28"/>
              </w:rPr>
              <w:t xml:space="preserve"> – Organizational Chart</w:t>
            </w:r>
            <w:r w:rsidRPr="00320F56">
              <w:rPr>
                <w:rFonts w:ascii="Calibri" w:hAnsi="Calibri" w:cs="Calibri"/>
                <w:b/>
                <w:bCs/>
                <w:color w:val="C86432" w:themeColor="background2" w:themeShade="80"/>
                <w:sz w:val="28"/>
                <w:szCs w:val="28"/>
              </w:rPr>
              <w:t xml:space="preserve"> folder. This document must be titled with the Exact Document Name and in the format listed below.</w:t>
            </w:r>
          </w:p>
        </w:tc>
      </w:tr>
      <w:tr w:rsidR="00460503" w:rsidRPr="00320F56" w14:paraId="5D076D92" w14:textId="77777777" w:rsidTr="00654ED8">
        <w:tc>
          <w:tcPr>
            <w:tcW w:w="5107" w:type="dxa"/>
            <w:tcBorders>
              <w:top w:val="nil"/>
              <w:left w:val="nil"/>
              <w:bottom w:val="nil"/>
              <w:right w:val="single" w:sz="4" w:space="0" w:color="auto"/>
            </w:tcBorders>
          </w:tcPr>
          <w:p w14:paraId="7F43EC53" w14:textId="77777777" w:rsidR="00460503" w:rsidRPr="00320F56" w:rsidRDefault="00460503"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6BCE1BA5" w14:textId="07FF8B2D" w:rsidR="00460503" w:rsidRPr="00320F56" w:rsidRDefault="00460503"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 Org Chart</w:t>
            </w:r>
          </w:p>
        </w:tc>
      </w:tr>
      <w:tr w:rsidR="00460503" w:rsidRPr="00320F56" w14:paraId="0089F09A" w14:textId="77777777" w:rsidTr="00654ED8">
        <w:tc>
          <w:tcPr>
            <w:tcW w:w="5107" w:type="dxa"/>
            <w:tcBorders>
              <w:top w:val="nil"/>
              <w:left w:val="nil"/>
              <w:bottom w:val="nil"/>
              <w:right w:val="single" w:sz="4" w:space="0" w:color="auto"/>
            </w:tcBorders>
          </w:tcPr>
          <w:p w14:paraId="010351C9" w14:textId="77777777" w:rsidR="00460503" w:rsidRPr="00320F56" w:rsidRDefault="00460503"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77653407" w14:textId="77777777" w:rsidR="00460503" w:rsidRPr="00320F56" w:rsidRDefault="00460503"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w:t>
            </w:r>
          </w:p>
        </w:tc>
      </w:tr>
    </w:tbl>
    <w:p w14:paraId="77D24686" w14:textId="77777777" w:rsidR="00AA7207" w:rsidRPr="00320F56" w:rsidRDefault="00AA7207" w:rsidP="006E683D">
      <w:pPr>
        <w:pStyle w:val="ListBullet"/>
        <w:spacing w:after="120"/>
        <w:rPr>
          <w:rFonts w:ascii="Calibri" w:hAnsi="Calibri" w:cs="Calibri"/>
          <w:strike/>
          <w:sz w:val="28"/>
          <w:szCs w:val="28"/>
        </w:rPr>
      </w:pPr>
    </w:p>
    <w:tbl>
      <w:tblPr>
        <w:tblStyle w:val="TableGrid"/>
        <w:tblW w:w="10350" w:type="dxa"/>
        <w:tblInd w:w="-5" w:type="dxa"/>
        <w:shd w:val="clear" w:color="auto" w:fill="C0E4FF" w:themeFill="accent1" w:themeFillTint="33"/>
        <w:tblLook w:val="04A0" w:firstRow="1" w:lastRow="0" w:firstColumn="1" w:lastColumn="0" w:noHBand="0" w:noVBand="1"/>
      </w:tblPr>
      <w:tblGrid>
        <w:gridCol w:w="10350"/>
      </w:tblGrid>
      <w:tr w:rsidR="007C2783" w:rsidRPr="00320F56" w14:paraId="5B19579A" w14:textId="77777777" w:rsidTr="0057345B">
        <w:tc>
          <w:tcPr>
            <w:tcW w:w="10350" w:type="dxa"/>
            <w:shd w:val="clear" w:color="auto" w:fill="C0E4FF" w:themeFill="accent1" w:themeFillTint="33"/>
          </w:tcPr>
          <w:p w14:paraId="0A90B0F2" w14:textId="77777777" w:rsidR="007C2783" w:rsidRPr="00320F56" w:rsidRDefault="007C2783" w:rsidP="00492757">
            <w:pPr>
              <w:spacing w:before="0"/>
              <w:ind w:right="432"/>
              <w:rPr>
                <w:rFonts w:ascii="Calibri" w:hAnsi="Calibri" w:cs="Calibri"/>
                <w:b/>
                <w:color w:val="auto"/>
                <w:sz w:val="28"/>
                <w:szCs w:val="28"/>
              </w:rPr>
            </w:pPr>
            <w:r w:rsidRPr="00320F56">
              <w:rPr>
                <w:rFonts w:ascii="Calibri" w:hAnsi="Calibri" w:cs="Calibri"/>
                <w:b/>
                <w:color w:val="auto"/>
                <w:sz w:val="28"/>
                <w:szCs w:val="28"/>
              </w:rPr>
              <w:t>Standard II. Program Goals</w:t>
            </w:r>
          </w:p>
          <w:p w14:paraId="7E0A7885" w14:textId="77777777" w:rsidR="00D42880" w:rsidRPr="00320F56" w:rsidRDefault="00D42880" w:rsidP="00D42880">
            <w:pPr>
              <w:spacing w:before="0"/>
              <w:ind w:right="432"/>
              <w:rPr>
                <w:rFonts w:ascii="Calibri" w:hAnsi="Calibri" w:cs="Calibri"/>
                <w:b/>
                <w:color w:val="auto"/>
                <w:sz w:val="28"/>
                <w:szCs w:val="28"/>
              </w:rPr>
            </w:pPr>
          </w:p>
          <w:p w14:paraId="31303570" w14:textId="77777777" w:rsidR="007C2783" w:rsidRPr="00320F56" w:rsidRDefault="007C2783">
            <w:pPr>
              <w:pStyle w:val="ListParagraph"/>
              <w:numPr>
                <w:ilvl w:val="0"/>
                <w:numId w:val="52"/>
              </w:numPr>
              <w:tabs>
                <w:tab w:val="left" w:pos="960"/>
              </w:tabs>
              <w:spacing w:after="0" w:line="240" w:lineRule="auto"/>
              <w:ind w:left="427" w:hanging="427"/>
              <w:jc w:val="both"/>
              <w:rPr>
                <w:rFonts w:cs="Calibri"/>
                <w:b/>
                <w:sz w:val="28"/>
                <w:szCs w:val="28"/>
              </w:rPr>
            </w:pPr>
            <w:r w:rsidRPr="00320F56">
              <w:rPr>
                <w:rFonts w:cs="Calibri"/>
                <w:b/>
                <w:sz w:val="28"/>
                <w:szCs w:val="28"/>
              </w:rPr>
              <w:t xml:space="preserve">Program Goals and Minimum Expectations </w:t>
            </w:r>
          </w:p>
          <w:p w14:paraId="217ECE66" w14:textId="77777777" w:rsidR="007C2783" w:rsidRPr="00320F56" w:rsidRDefault="007C2783" w:rsidP="00D42880">
            <w:pPr>
              <w:spacing w:before="0"/>
              <w:ind w:left="435"/>
              <w:jc w:val="both"/>
              <w:rPr>
                <w:rFonts w:ascii="Calibri" w:hAnsi="Calibri" w:cs="Calibri"/>
                <w:b/>
                <w:color w:val="auto"/>
                <w:sz w:val="28"/>
                <w:szCs w:val="28"/>
              </w:rPr>
            </w:pPr>
            <w:r w:rsidRPr="00320F56">
              <w:rPr>
                <w:rFonts w:ascii="Calibri" w:hAnsi="Calibri" w:cs="Calibri"/>
                <w:b/>
                <w:color w:val="auto"/>
                <w:sz w:val="28"/>
                <w:szCs w:val="28"/>
              </w:rPr>
              <w:t xml:space="preserve">The program must have the following minimum expectations statement: “To prepare entry-level Surgical Technologists who are competent in the cognitive (knowledge), psychomotor (skills), and affective (behavior) learning domains to enter the profession.” </w:t>
            </w:r>
          </w:p>
          <w:p w14:paraId="09FC5950" w14:textId="77777777" w:rsidR="00661CE0" w:rsidRPr="00320F56" w:rsidRDefault="00661CE0" w:rsidP="00D42880">
            <w:pPr>
              <w:spacing w:before="0"/>
              <w:ind w:left="435"/>
              <w:jc w:val="both"/>
              <w:rPr>
                <w:rFonts w:ascii="Calibri" w:hAnsi="Calibri" w:cs="Calibri"/>
                <w:b/>
                <w:color w:val="auto"/>
                <w:sz w:val="28"/>
                <w:szCs w:val="28"/>
              </w:rPr>
            </w:pPr>
          </w:p>
          <w:p w14:paraId="3B9837B4" w14:textId="77777777" w:rsidR="007C2783" w:rsidRPr="00320F56" w:rsidRDefault="007C2783" w:rsidP="00661CE0">
            <w:pPr>
              <w:spacing w:before="0"/>
              <w:ind w:left="435"/>
              <w:jc w:val="both"/>
              <w:rPr>
                <w:rFonts w:ascii="Calibri" w:hAnsi="Calibri" w:cs="Calibri"/>
                <w:b/>
                <w:color w:val="auto"/>
                <w:sz w:val="28"/>
                <w:szCs w:val="28"/>
              </w:rPr>
            </w:pPr>
            <w:r w:rsidRPr="00320F56">
              <w:rPr>
                <w:rFonts w:ascii="Calibri" w:hAnsi="Calibri" w:cs="Calibri"/>
                <w:b/>
                <w:color w:val="auto"/>
                <w:sz w:val="28"/>
                <w:szCs w:val="28"/>
              </w:rPr>
              <w:lastRenderedPageBreak/>
              <w:t xml:space="preserve">Programs that adopt educational goals beyond the minimum expectations statement must provide evidence that all students have achieved those goals prior to entry into the field. </w:t>
            </w:r>
          </w:p>
          <w:p w14:paraId="2AD39C81" w14:textId="77777777" w:rsidR="00661CE0" w:rsidRPr="00320F56" w:rsidRDefault="00661CE0" w:rsidP="00661CE0">
            <w:pPr>
              <w:spacing w:before="0"/>
              <w:ind w:left="435"/>
              <w:jc w:val="both"/>
              <w:rPr>
                <w:rFonts w:ascii="Calibri" w:hAnsi="Calibri" w:cs="Calibri"/>
                <w:b/>
                <w:color w:val="auto"/>
                <w:sz w:val="28"/>
                <w:szCs w:val="28"/>
              </w:rPr>
            </w:pPr>
          </w:p>
          <w:p w14:paraId="15AA22DC" w14:textId="77777777" w:rsidR="007C2783" w:rsidRPr="00320F56" w:rsidRDefault="007C2783" w:rsidP="00661CE0">
            <w:pPr>
              <w:spacing w:before="0"/>
              <w:ind w:left="435"/>
              <w:jc w:val="both"/>
              <w:rPr>
                <w:rFonts w:ascii="Calibri" w:hAnsi="Calibri" w:cs="Calibri"/>
                <w:b/>
                <w:color w:val="auto"/>
                <w:sz w:val="28"/>
                <w:szCs w:val="28"/>
              </w:rPr>
            </w:pPr>
            <w:r w:rsidRPr="00320F56">
              <w:rPr>
                <w:rFonts w:ascii="Calibri" w:hAnsi="Calibri" w:cs="Calibri"/>
                <w:b/>
                <w:color w:val="auto"/>
                <w:sz w:val="28"/>
                <w:szCs w:val="28"/>
              </w:rPr>
              <w:t xml:space="preserve">Program goals must be compatible with the mission of the sponsoring institution(s), the expectations of the communities of interest, and accepted standards of roles and functions of an entry-level Surgical Technologist. Goals are based upon the substantiated needs of health care providers and employers, and the educational needs of the students served by the educational program. Program goals must be written referencing one or more of the learning domains. </w:t>
            </w:r>
          </w:p>
          <w:p w14:paraId="75F35720" w14:textId="77777777" w:rsidR="00661CE0" w:rsidRPr="00320F56" w:rsidRDefault="00661CE0" w:rsidP="00661CE0">
            <w:pPr>
              <w:spacing w:before="0"/>
              <w:ind w:left="435"/>
              <w:jc w:val="both"/>
              <w:rPr>
                <w:rFonts w:ascii="Calibri" w:hAnsi="Calibri" w:cs="Calibri"/>
                <w:b/>
                <w:color w:val="auto"/>
                <w:sz w:val="28"/>
                <w:szCs w:val="28"/>
              </w:rPr>
            </w:pPr>
          </w:p>
          <w:p w14:paraId="3E5C44DF" w14:textId="77777777" w:rsidR="007C2783" w:rsidRPr="00320F56" w:rsidRDefault="007C2783" w:rsidP="00661CE0">
            <w:pPr>
              <w:spacing w:before="0"/>
              <w:ind w:left="435"/>
              <w:jc w:val="both"/>
              <w:rPr>
                <w:rFonts w:ascii="Calibri" w:hAnsi="Calibri" w:cs="Calibri"/>
                <w:b/>
                <w:color w:val="auto"/>
                <w:sz w:val="28"/>
                <w:szCs w:val="28"/>
              </w:rPr>
            </w:pPr>
            <w:r w:rsidRPr="00320F56">
              <w:rPr>
                <w:rFonts w:ascii="Calibri" w:hAnsi="Calibri" w:cs="Calibri"/>
                <w:b/>
                <w:color w:val="auto"/>
                <w:sz w:val="28"/>
                <w:szCs w:val="28"/>
              </w:rPr>
              <w:t xml:space="preserve">The program must assess its goals at least annually and respond to changes in the needs and expectations of its communities of interest. </w:t>
            </w:r>
          </w:p>
          <w:p w14:paraId="42547613" w14:textId="77777777" w:rsidR="00661CE0" w:rsidRPr="00320F56" w:rsidRDefault="00661CE0" w:rsidP="00661CE0">
            <w:pPr>
              <w:spacing w:before="0"/>
              <w:ind w:left="435"/>
              <w:jc w:val="both"/>
              <w:rPr>
                <w:rFonts w:ascii="Calibri" w:hAnsi="Calibri" w:cs="Calibri"/>
                <w:b/>
                <w:color w:val="auto"/>
                <w:sz w:val="28"/>
                <w:szCs w:val="28"/>
              </w:rPr>
            </w:pPr>
          </w:p>
          <w:p w14:paraId="2B6BA157" w14:textId="77777777" w:rsidR="007C2783" w:rsidRPr="00320F56" w:rsidRDefault="007C2783" w:rsidP="00661CE0">
            <w:pPr>
              <w:spacing w:before="0"/>
              <w:ind w:left="435"/>
              <w:jc w:val="both"/>
              <w:rPr>
                <w:rFonts w:ascii="Calibri" w:hAnsi="Calibri" w:cs="Calibri"/>
                <w:bCs/>
                <w:sz w:val="28"/>
                <w:szCs w:val="28"/>
              </w:rPr>
            </w:pPr>
            <w:r w:rsidRPr="00320F56">
              <w:rPr>
                <w:rFonts w:ascii="Calibri" w:hAnsi="Calibri" w:cs="Calibri"/>
                <w:b/>
                <w:i/>
                <w:iCs/>
                <w:color w:val="auto"/>
                <w:sz w:val="28"/>
                <w:szCs w:val="28"/>
              </w:rPr>
              <w:t>Nothing in this Standard restricts programs from formulating goals beyond entry-level competence.</w:t>
            </w:r>
          </w:p>
        </w:tc>
      </w:tr>
    </w:tbl>
    <w:p w14:paraId="28A446B0" w14:textId="77777777" w:rsidR="00305076" w:rsidRPr="00320F56" w:rsidRDefault="00305076" w:rsidP="00AA7207">
      <w:pPr>
        <w:pStyle w:val="ListBullet"/>
        <w:ind w:left="936" w:hanging="360"/>
        <w:rPr>
          <w:rFonts w:ascii="Calibri" w:hAnsi="Calibri" w:cs="Calibri"/>
          <w:sz w:val="28"/>
          <w:szCs w:val="28"/>
        </w:rPr>
      </w:pPr>
    </w:p>
    <w:p w14:paraId="3EFBD232" w14:textId="6D9D9DD7" w:rsidR="007C2783" w:rsidRPr="00320F56" w:rsidRDefault="00882D5E">
      <w:pPr>
        <w:pStyle w:val="ListBullet"/>
        <w:numPr>
          <w:ilvl w:val="0"/>
          <w:numId w:val="19"/>
        </w:numPr>
        <w:rPr>
          <w:rFonts w:ascii="Calibri" w:hAnsi="Calibri" w:cs="Calibri"/>
          <w:color w:val="auto"/>
          <w:sz w:val="28"/>
          <w:szCs w:val="28"/>
        </w:rPr>
      </w:pPr>
      <w:r w:rsidRPr="00320F56">
        <w:rPr>
          <w:rFonts w:ascii="Calibri" w:hAnsi="Calibri" w:cs="Calibri"/>
          <w:b/>
          <w:bCs/>
          <w:color w:val="auto"/>
          <w:sz w:val="28"/>
          <w:szCs w:val="28"/>
        </w:rPr>
        <w:t xml:space="preserve">Does the program publish </w:t>
      </w:r>
      <w:r w:rsidR="001C0E20" w:rsidRPr="00320F56">
        <w:rPr>
          <w:rFonts w:ascii="Calibri" w:hAnsi="Calibri" w:cs="Calibri"/>
          <w:b/>
          <w:bCs/>
          <w:color w:val="auto"/>
          <w:sz w:val="28"/>
          <w:szCs w:val="28"/>
        </w:rPr>
        <w:t xml:space="preserve">the </w:t>
      </w:r>
      <w:r w:rsidR="00B517B1" w:rsidRPr="00320F56">
        <w:rPr>
          <w:rFonts w:ascii="Calibri" w:hAnsi="Calibri" w:cs="Calibri"/>
          <w:b/>
          <w:bCs/>
          <w:color w:val="auto"/>
          <w:sz w:val="28"/>
          <w:szCs w:val="28"/>
        </w:rPr>
        <w:t xml:space="preserve">minimum expectation statement </w:t>
      </w:r>
      <w:r w:rsidR="6A88D1BF" w:rsidRPr="00320F56">
        <w:rPr>
          <w:rFonts w:ascii="Calibri" w:hAnsi="Calibri" w:cs="Calibri"/>
          <w:b/>
          <w:bCs/>
          <w:color w:val="auto"/>
          <w:sz w:val="28"/>
          <w:szCs w:val="28"/>
        </w:rPr>
        <w:t xml:space="preserve">verbatim as </w:t>
      </w:r>
      <w:r w:rsidR="00B517B1" w:rsidRPr="00320F56">
        <w:rPr>
          <w:rFonts w:ascii="Calibri" w:hAnsi="Calibri" w:cs="Calibri"/>
          <w:b/>
          <w:bCs/>
          <w:color w:val="auto"/>
          <w:sz w:val="28"/>
          <w:szCs w:val="28"/>
        </w:rPr>
        <w:t xml:space="preserve">required </w:t>
      </w:r>
      <w:r w:rsidR="6A88D1BF" w:rsidRPr="00320F56">
        <w:rPr>
          <w:rFonts w:ascii="Calibri" w:hAnsi="Calibri" w:cs="Calibri"/>
          <w:b/>
          <w:bCs/>
          <w:color w:val="auto"/>
          <w:sz w:val="28"/>
          <w:szCs w:val="28"/>
        </w:rPr>
        <w:t xml:space="preserve">by the </w:t>
      </w:r>
      <w:r w:rsidR="00B517B1" w:rsidRPr="00320F56">
        <w:rPr>
          <w:rFonts w:ascii="Calibri" w:hAnsi="Calibri" w:cs="Calibri"/>
          <w:b/>
          <w:bCs/>
          <w:color w:val="auto"/>
          <w:sz w:val="28"/>
          <w:szCs w:val="28"/>
        </w:rPr>
        <w:t>Standard?</w:t>
      </w:r>
      <w:r w:rsidR="0041734A" w:rsidRPr="00320F56">
        <w:rPr>
          <w:rFonts w:ascii="Calibri" w:hAnsi="Calibri" w:cs="Calibri"/>
          <w:color w:val="auto"/>
          <w:sz w:val="28"/>
          <w:szCs w:val="28"/>
        </w:rPr>
        <w:t xml:space="preserve"> </w:t>
      </w:r>
      <w:sdt>
        <w:sdtPr>
          <w:rPr>
            <w:rFonts w:cs="Calibri"/>
            <w:color w:val="auto"/>
            <w:sz w:val="28"/>
            <w:szCs w:val="28"/>
          </w:rPr>
          <w:id w:val="1980264837"/>
          <w:placeholder>
            <w:docPart w:val="AA5AD27925B442569A8B87E8AEC68B15"/>
          </w:placeholder>
          <w:showingPlcHdr/>
          <w15:color w:val="3366FF"/>
          <w15:appearance w15:val="tags"/>
          <w:dropDownList>
            <w:listItem w:displayText="Yes" w:value="Yes"/>
            <w:listItem w:displayText="No" w:value="No"/>
          </w:dropDownList>
        </w:sdtPr>
        <w:sdtEndPr/>
        <w:sdtContent>
          <w:r w:rsidR="0041734A" w:rsidRPr="00320F56">
            <w:rPr>
              <w:rStyle w:val="PlaceholderText"/>
              <w:color w:val="auto"/>
            </w:rPr>
            <w:t>Choose an item.</w:t>
          </w:r>
        </w:sdtContent>
      </w:sdt>
    </w:p>
    <w:p w14:paraId="2CEFE016" w14:textId="0CC87102" w:rsidR="00B517B1" w:rsidRPr="00320F56" w:rsidRDefault="005E26AD">
      <w:pPr>
        <w:pStyle w:val="ListBullet"/>
        <w:numPr>
          <w:ilvl w:val="7"/>
          <w:numId w:val="19"/>
        </w:numPr>
        <w:ind w:left="1080"/>
        <w:rPr>
          <w:rFonts w:ascii="Calibri" w:hAnsi="Calibri" w:cs="Calibri"/>
          <w:color w:val="auto"/>
          <w:sz w:val="28"/>
          <w:szCs w:val="28"/>
        </w:rPr>
      </w:pPr>
      <w:r w:rsidRPr="00320F56">
        <w:rPr>
          <w:rFonts w:ascii="Calibri" w:hAnsi="Calibri" w:cs="Calibri"/>
          <w:b/>
          <w:bCs/>
          <w:color w:val="auto"/>
          <w:sz w:val="28"/>
          <w:szCs w:val="28"/>
        </w:rPr>
        <w:t xml:space="preserve">List </w:t>
      </w:r>
      <w:r w:rsidR="00E715A6" w:rsidRPr="00320F56">
        <w:rPr>
          <w:rFonts w:ascii="Calibri" w:hAnsi="Calibri" w:cs="Calibri"/>
          <w:b/>
          <w:bCs/>
          <w:color w:val="auto"/>
          <w:sz w:val="28"/>
          <w:szCs w:val="28"/>
        </w:rPr>
        <w:t>all program and institutional</w:t>
      </w:r>
      <w:r w:rsidR="003B089A" w:rsidRPr="00320F56">
        <w:rPr>
          <w:rFonts w:ascii="Calibri" w:hAnsi="Calibri" w:cs="Calibri"/>
          <w:b/>
          <w:bCs/>
          <w:color w:val="auto"/>
          <w:sz w:val="28"/>
          <w:szCs w:val="28"/>
        </w:rPr>
        <w:t xml:space="preserve"> </w:t>
      </w:r>
      <w:r w:rsidR="002717AD" w:rsidRPr="00320F56">
        <w:rPr>
          <w:rFonts w:ascii="Calibri" w:hAnsi="Calibri" w:cs="Calibri"/>
          <w:b/>
          <w:bCs/>
          <w:color w:val="auto"/>
          <w:sz w:val="28"/>
          <w:szCs w:val="28"/>
        </w:rPr>
        <w:t>document</w:t>
      </w:r>
      <w:r w:rsidR="00E715A6" w:rsidRPr="00320F56">
        <w:rPr>
          <w:rFonts w:ascii="Calibri" w:hAnsi="Calibri" w:cs="Calibri"/>
          <w:b/>
          <w:bCs/>
          <w:color w:val="auto"/>
          <w:sz w:val="28"/>
          <w:szCs w:val="28"/>
        </w:rPr>
        <w:t>s</w:t>
      </w:r>
      <w:r w:rsidRPr="00320F56">
        <w:rPr>
          <w:rFonts w:ascii="Calibri" w:hAnsi="Calibri" w:cs="Calibri"/>
          <w:b/>
          <w:bCs/>
          <w:color w:val="auto"/>
          <w:sz w:val="28"/>
          <w:szCs w:val="28"/>
        </w:rPr>
        <w:t xml:space="preserve"> where the</w:t>
      </w:r>
      <w:r w:rsidR="00612D89" w:rsidRPr="00320F56">
        <w:rPr>
          <w:rFonts w:ascii="Calibri" w:hAnsi="Calibri" w:cs="Calibri"/>
          <w:b/>
          <w:bCs/>
          <w:color w:val="auto"/>
          <w:sz w:val="28"/>
          <w:szCs w:val="28"/>
        </w:rPr>
        <w:t xml:space="preserve"> minimum expectation statement </w:t>
      </w:r>
      <w:r w:rsidRPr="00320F56">
        <w:rPr>
          <w:rFonts w:ascii="Calibri" w:hAnsi="Calibri" w:cs="Calibri"/>
          <w:b/>
          <w:bCs/>
          <w:color w:val="auto"/>
          <w:sz w:val="28"/>
          <w:szCs w:val="28"/>
        </w:rPr>
        <w:t xml:space="preserve">is </w:t>
      </w:r>
      <w:r w:rsidR="00612D89" w:rsidRPr="00320F56">
        <w:rPr>
          <w:rFonts w:ascii="Calibri" w:hAnsi="Calibri" w:cs="Calibri"/>
          <w:b/>
          <w:bCs/>
          <w:color w:val="auto"/>
          <w:sz w:val="28"/>
          <w:szCs w:val="28"/>
        </w:rPr>
        <w:t>published</w:t>
      </w:r>
      <w:r w:rsidR="002717AD" w:rsidRPr="00320F56">
        <w:rPr>
          <w:rFonts w:ascii="Calibri" w:hAnsi="Calibri" w:cs="Calibri"/>
          <w:b/>
          <w:bCs/>
          <w:color w:val="auto"/>
          <w:sz w:val="28"/>
          <w:szCs w:val="28"/>
        </w:rPr>
        <w:t>, i.e. program website, institutional catalog, student handbook, etc</w:t>
      </w:r>
      <w:r w:rsidRPr="00320F56">
        <w:rPr>
          <w:rFonts w:ascii="Calibri" w:hAnsi="Calibri" w:cs="Calibri"/>
          <w:b/>
          <w:bCs/>
          <w:color w:val="auto"/>
          <w:sz w:val="28"/>
          <w:szCs w:val="28"/>
        </w:rPr>
        <w:t>.</w:t>
      </w:r>
      <w:r w:rsidR="00260D57" w:rsidRPr="00320F56">
        <w:rPr>
          <w:rFonts w:ascii="Calibri" w:hAnsi="Calibri" w:cs="Calibri"/>
          <w:b/>
          <w:bCs/>
          <w:color w:val="auto"/>
          <w:sz w:val="28"/>
          <w:szCs w:val="28"/>
        </w:rPr>
        <w:t xml:space="preserve"> </w:t>
      </w:r>
      <w:sdt>
        <w:sdtPr>
          <w:rPr>
            <w:rFonts w:ascii="Calibri" w:hAnsi="Calibri" w:cs="Calibri"/>
            <w:color w:val="auto"/>
            <w:sz w:val="28"/>
            <w:szCs w:val="28"/>
          </w:rPr>
          <w:id w:val="1742131590"/>
          <w:placeholder>
            <w:docPart w:val="E416F0FEF523405BA7C1205573E929FC"/>
          </w:placeholder>
          <w:showingPlcHdr/>
          <w15:color w:val="3366FF"/>
          <w15:appearance w15:val="tags"/>
          <w:text/>
        </w:sdtPr>
        <w:sdtEndPr/>
        <w:sdtContent>
          <w:r w:rsidR="0041734A" w:rsidRPr="00320F56">
            <w:rPr>
              <w:rStyle w:val="PlaceholderText"/>
              <w:color w:val="auto"/>
            </w:rPr>
            <w:t>Click or tap here to enter text.</w:t>
          </w:r>
        </w:sdtContent>
      </w:sdt>
    </w:p>
    <w:p w14:paraId="639B16F9" w14:textId="77777777" w:rsidR="000B0A67" w:rsidRPr="00320F56" w:rsidRDefault="000B0A67" w:rsidP="000B0A67">
      <w:pPr>
        <w:pStyle w:val="ListBullet"/>
        <w:ind w:left="720"/>
        <w:rPr>
          <w:rFonts w:ascii="Calibri" w:hAnsi="Calibri" w:cs="Calibri"/>
          <w:color w:val="auto"/>
          <w:sz w:val="28"/>
          <w:szCs w:val="28"/>
        </w:rPr>
      </w:pPr>
    </w:p>
    <w:tbl>
      <w:tblPr>
        <w:tblStyle w:val="TableGrid"/>
        <w:tblW w:w="10345" w:type="dxa"/>
        <w:tblLook w:val="04A0" w:firstRow="1" w:lastRow="0" w:firstColumn="1" w:lastColumn="0" w:noHBand="0" w:noVBand="1"/>
      </w:tblPr>
      <w:tblGrid>
        <w:gridCol w:w="5107"/>
        <w:gridCol w:w="5238"/>
      </w:tblGrid>
      <w:tr w:rsidR="00260D57" w:rsidRPr="00320F56" w14:paraId="1CC79DD0" w14:textId="63B94438" w:rsidTr="00824EBC">
        <w:tc>
          <w:tcPr>
            <w:tcW w:w="10345" w:type="dxa"/>
            <w:gridSpan w:val="2"/>
            <w:shd w:val="clear" w:color="auto" w:fill="DBE0F4" w:themeFill="text2" w:themeFillTint="1A"/>
          </w:tcPr>
          <w:p w14:paraId="0BC4ED13" w14:textId="687BAC70" w:rsidR="00260D57" w:rsidRPr="00320F56" w:rsidRDefault="00260D57" w:rsidP="00492757">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 xml:space="preserve">Place the </w:t>
            </w:r>
            <w:r w:rsidR="6A88D1BF" w:rsidRPr="00320F56">
              <w:rPr>
                <w:rFonts w:ascii="Calibri" w:hAnsi="Calibri" w:cs="Calibri"/>
                <w:b/>
                <w:bCs/>
                <w:color w:val="C86432" w:themeColor="background2" w:themeShade="80"/>
                <w:sz w:val="28"/>
                <w:szCs w:val="28"/>
              </w:rPr>
              <w:t>document</w:t>
            </w:r>
            <w:r w:rsidR="009C76C0" w:rsidRPr="00320F56">
              <w:rPr>
                <w:rFonts w:ascii="Calibri" w:hAnsi="Calibri" w:cs="Calibri"/>
                <w:b/>
                <w:bCs/>
                <w:color w:val="C86432" w:themeColor="background2" w:themeShade="80"/>
                <w:sz w:val="28"/>
                <w:szCs w:val="28"/>
              </w:rPr>
              <w:t>(s)</w:t>
            </w:r>
            <w:r w:rsidR="6A88D1BF" w:rsidRPr="00320F56">
              <w:rPr>
                <w:rFonts w:ascii="Calibri" w:hAnsi="Calibri" w:cs="Calibri"/>
                <w:b/>
                <w:bCs/>
                <w:color w:val="C86432" w:themeColor="background2" w:themeShade="80"/>
                <w:sz w:val="28"/>
                <w:szCs w:val="28"/>
              </w:rPr>
              <w:t xml:space="preserve"> </w:t>
            </w:r>
            <w:r w:rsidRPr="00320F56">
              <w:rPr>
                <w:rFonts w:ascii="Calibri" w:hAnsi="Calibri" w:cs="Calibri"/>
                <w:b/>
                <w:bCs/>
                <w:color w:val="C86432" w:themeColor="background2" w:themeShade="80"/>
                <w:sz w:val="28"/>
                <w:szCs w:val="28"/>
              </w:rPr>
              <w:t xml:space="preserve">listed above or a screenshot of the </w:t>
            </w:r>
            <w:r w:rsidR="6A88D1BF" w:rsidRPr="00320F56">
              <w:rPr>
                <w:rFonts w:ascii="Calibri" w:hAnsi="Calibri" w:cs="Calibri"/>
                <w:b/>
                <w:bCs/>
                <w:color w:val="C86432" w:themeColor="background2" w:themeShade="80"/>
                <w:sz w:val="28"/>
                <w:szCs w:val="28"/>
              </w:rPr>
              <w:t>document</w:t>
            </w:r>
            <w:r w:rsidR="00375467" w:rsidRPr="00320F56">
              <w:rPr>
                <w:rFonts w:ascii="Calibri" w:hAnsi="Calibri" w:cs="Calibri"/>
                <w:b/>
                <w:bCs/>
                <w:color w:val="C86432" w:themeColor="background2" w:themeShade="80"/>
                <w:sz w:val="28"/>
                <w:szCs w:val="28"/>
              </w:rPr>
              <w:t>(s)</w:t>
            </w:r>
            <w:r w:rsidRPr="00320F56">
              <w:rPr>
                <w:rFonts w:ascii="Calibri" w:hAnsi="Calibri" w:cs="Calibri"/>
                <w:b/>
                <w:bCs/>
                <w:color w:val="C86432" w:themeColor="background2" w:themeShade="80"/>
                <w:sz w:val="28"/>
                <w:szCs w:val="28"/>
              </w:rPr>
              <w:t xml:space="preserve"> listed above of the published verbatim minimum expectations statement from Standard II.A. in</w:t>
            </w:r>
            <w:r w:rsidR="000C6B87"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II.A. Program Goals</w:t>
            </w:r>
            <w:r w:rsidR="00A72C1E" w:rsidRPr="00320F56">
              <w:rPr>
                <w:rFonts w:ascii="Calibri" w:hAnsi="Calibri" w:cs="Calibri"/>
                <w:b/>
                <w:bCs/>
                <w:color w:val="C86432" w:themeColor="background2" w:themeShade="80"/>
                <w:sz w:val="28"/>
                <w:szCs w:val="28"/>
              </w:rPr>
              <w:t xml:space="preserve"> – Minimum Expectations Statement</w:t>
            </w:r>
            <w:r w:rsidR="00246135" w:rsidRPr="00320F56">
              <w:rPr>
                <w:rFonts w:ascii="Calibri" w:hAnsi="Calibri" w:cs="Calibri"/>
                <w:b/>
                <w:bCs/>
                <w:color w:val="C86432" w:themeColor="background2" w:themeShade="80"/>
                <w:sz w:val="28"/>
                <w:szCs w:val="28"/>
              </w:rPr>
              <w:t xml:space="preserve"> folder</w:t>
            </w:r>
            <w:r w:rsidRPr="00320F56">
              <w:rPr>
                <w:rFonts w:ascii="Calibri" w:hAnsi="Calibri" w:cs="Calibri"/>
                <w:b/>
                <w:bCs/>
                <w:color w:val="C86432" w:themeColor="background2" w:themeShade="80"/>
                <w:sz w:val="28"/>
                <w:szCs w:val="28"/>
              </w:rPr>
              <w:t>. This</w:t>
            </w:r>
            <w:r w:rsidR="00246135" w:rsidRPr="00320F56">
              <w:rPr>
                <w:rFonts w:ascii="Calibri" w:hAnsi="Calibri" w:cs="Calibri"/>
                <w:b/>
                <w:bCs/>
                <w:color w:val="C86432" w:themeColor="background2" w:themeShade="80"/>
                <w:sz w:val="28"/>
                <w:szCs w:val="28"/>
              </w:rPr>
              <w:t>/these</w:t>
            </w:r>
            <w:r w:rsidRPr="00320F56">
              <w:rPr>
                <w:rFonts w:ascii="Calibri" w:hAnsi="Calibri" w:cs="Calibri"/>
                <w:b/>
                <w:bCs/>
                <w:color w:val="C86432" w:themeColor="background2" w:themeShade="80"/>
                <w:sz w:val="28"/>
                <w:szCs w:val="28"/>
              </w:rPr>
              <w:t xml:space="preserve"> document</w:t>
            </w:r>
            <w:r w:rsidR="00246135" w:rsidRPr="00320F56">
              <w:rPr>
                <w:rFonts w:ascii="Calibri" w:hAnsi="Calibri" w:cs="Calibri"/>
                <w:b/>
                <w:bCs/>
                <w:color w:val="C86432" w:themeColor="background2" w:themeShade="80"/>
                <w:sz w:val="28"/>
                <w:szCs w:val="28"/>
              </w:rPr>
              <w:t>(s)</w:t>
            </w:r>
            <w:r w:rsidRPr="00320F56">
              <w:rPr>
                <w:rFonts w:ascii="Calibri" w:hAnsi="Calibri" w:cs="Calibri"/>
                <w:b/>
                <w:bCs/>
                <w:color w:val="C86432" w:themeColor="background2" w:themeShade="80"/>
                <w:sz w:val="28"/>
                <w:szCs w:val="28"/>
              </w:rPr>
              <w:t xml:space="preserve"> must be titled with the Exact Document Name and in the format listed below.</w:t>
            </w:r>
          </w:p>
        </w:tc>
      </w:tr>
      <w:tr w:rsidR="00260D57" w:rsidRPr="00320F56" w14:paraId="6D1E9A03" w14:textId="31A31269" w:rsidTr="00824EBC">
        <w:tc>
          <w:tcPr>
            <w:tcW w:w="5107" w:type="dxa"/>
            <w:tcBorders>
              <w:top w:val="nil"/>
              <w:left w:val="nil"/>
              <w:bottom w:val="nil"/>
              <w:right w:val="single" w:sz="4" w:space="0" w:color="auto"/>
            </w:tcBorders>
          </w:tcPr>
          <w:p w14:paraId="30FDF8F9" w14:textId="557B1121" w:rsidR="00260D57" w:rsidRPr="00320F56" w:rsidRDefault="00260D57"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1A453C14" w14:textId="3BD33B9F" w:rsidR="00260D57" w:rsidRPr="00320F56" w:rsidRDefault="00260D57"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Min Exp </w:t>
            </w:r>
            <w:proofErr w:type="spellStart"/>
            <w:r w:rsidRPr="00320F56">
              <w:rPr>
                <w:rFonts w:ascii="Calibri" w:hAnsi="Calibri" w:cs="Calibri"/>
                <w:b/>
                <w:bCs/>
                <w:color w:val="007636" w:themeColor="accent5" w:themeShade="BF"/>
                <w:sz w:val="28"/>
                <w:szCs w:val="28"/>
              </w:rPr>
              <w:t>Stmt</w:t>
            </w:r>
            <w:proofErr w:type="spellEnd"/>
          </w:p>
        </w:tc>
      </w:tr>
      <w:tr w:rsidR="00260D57" w:rsidRPr="00320F56" w14:paraId="59EBEEDC" w14:textId="11CE343E" w:rsidTr="00824EBC">
        <w:tc>
          <w:tcPr>
            <w:tcW w:w="5107" w:type="dxa"/>
            <w:tcBorders>
              <w:top w:val="nil"/>
              <w:left w:val="nil"/>
              <w:bottom w:val="nil"/>
              <w:right w:val="single" w:sz="4" w:space="0" w:color="auto"/>
            </w:tcBorders>
          </w:tcPr>
          <w:p w14:paraId="4A07619F" w14:textId="58062334" w:rsidR="00260D57" w:rsidRPr="00320F56" w:rsidRDefault="00260D57"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1838E668" w14:textId="47187F08" w:rsidR="00260D57" w:rsidRPr="00320F56" w:rsidRDefault="00260D57"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w:t>
            </w:r>
          </w:p>
        </w:tc>
      </w:tr>
    </w:tbl>
    <w:p w14:paraId="3D2FFFB7" w14:textId="77777777" w:rsidR="00260D57" w:rsidRPr="00320F56" w:rsidRDefault="00260D57" w:rsidP="00260D57">
      <w:pPr>
        <w:pStyle w:val="ListBullet"/>
        <w:ind w:left="936" w:hanging="360"/>
        <w:rPr>
          <w:rFonts w:ascii="Calibri" w:hAnsi="Calibri" w:cs="Calibri"/>
          <w:sz w:val="28"/>
          <w:szCs w:val="28"/>
        </w:rPr>
      </w:pPr>
    </w:p>
    <w:p w14:paraId="54218989" w14:textId="7F518763" w:rsidR="003360B0" w:rsidRPr="00320F56" w:rsidRDefault="00260D57">
      <w:pPr>
        <w:pStyle w:val="ListBullet"/>
        <w:numPr>
          <w:ilvl w:val="0"/>
          <w:numId w:val="19"/>
        </w:numPr>
        <w:rPr>
          <w:rFonts w:ascii="Calibri" w:hAnsi="Calibri" w:cs="Calibri"/>
          <w:color w:val="auto"/>
          <w:sz w:val="28"/>
          <w:szCs w:val="28"/>
        </w:rPr>
      </w:pPr>
      <w:r w:rsidRPr="00320F56">
        <w:rPr>
          <w:rFonts w:ascii="Calibri" w:hAnsi="Calibri" w:cs="Calibri"/>
          <w:b/>
          <w:bCs/>
          <w:color w:val="auto"/>
          <w:sz w:val="28"/>
          <w:szCs w:val="28"/>
        </w:rPr>
        <w:lastRenderedPageBreak/>
        <w:t xml:space="preserve">Does the program have additional educational </w:t>
      </w:r>
      <w:r w:rsidR="006D29FA" w:rsidRPr="00320F56">
        <w:rPr>
          <w:rFonts w:ascii="Calibri" w:hAnsi="Calibri" w:cs="Calibri"/>
          <w:b/>
          <w:bCs/>
          <w:color w:val="auto"/>
          <w:sz w:val="28"/>
          <w:szCs w:val="28"/>
        </w:rPr>
        <w:t xml:space="preserve">goals </w:t>
      </w:r>
      <w:r w:rsidR="00944A22" w:rsidRPr="00320F56">
        <w:rPr>
          <w:rFonts w:ascii="Calibri" w:hAnsi="Calibri" w:cs="Calibri"/>
          <w:b/>
          <w:bCs/>
          <w:color w:val="auto"/>
          <w:sz w:val="28"/>
          <w:szCs w:val="28"/>
        </w:rPr>
        <w:t xml:space="preserve">beyond the </w:t>
      </w:r>
      <w:r w:rsidRPr="00320F56">
        <w:rPr>
          <w:rFonts w:ascii="Calibri" w:hAnsi="Calibri" w:cs="Calibri"/>
          <w:b/>
          <w:bCs/>
          <w:color w:val="auto"/>
          <w:sz w:val="28"/>
          <w:szCs w:val="28"/>
        </w:rPr>
        <w:t xml:space="preserve">required </w:t>
      </w:r>
      <w:r w:rsidR="00944A22" w:rsidRPr="00320F56">
        <w:rPr>
          <w:rFonts w:ascii="Calibri" w:hAnsi="Calibri" w:cs="Calibri"/>
          <w:b/>
          <w:bCs/>
          <w:color w:val="auto"/>
          <w:sz w:val="28"/>
          <w:szCs w:val="28"/>
        </w:rPr>
        <w:t>minimum expectation statement?</w:t>
      </w:r>
      <w:r w:rsidR="00264280" w:rsidRPr="00320F56">
        <w:rPr>
          <w:rFonts w:ascii="Calibri" w:hAnsi="Calibri" w:cs="Calibri"/>
          <w:color w:val="auto"/>
          <w:sz w:val="28"/>
          <w:szCs w:val="28"/>
        </w:rPr>
        <w:t xml:space="preserve"> </w:t>
      </w:r>
      <w:sdt>
        <w:sdtPr>
          <w:rPr>
            <w:rFonts w:cs="Calibri"/>
            <w:color w:val="auto"/>
            <w:sz w:val="28"/>
            <w:szCs w:val="28"/>
          </w:rPr>
          <w:id w:val="167997725"/>
          <w:placeholder>
            <w:docPart w:val="E3348B71D0D44FC1948644A0F0314046"/>
          </w:placeholder>
          <w:showingPlcHdr/>
          <w15:color w:val="3366FF"/>
          <w15:appearance w15:val="tags"/>
          <w:dropDownList>
            <w:listItem w:displayText="Yes" w:value="Yes"/>
            <w:listItem w:displayText="No" w:value="No"/>
          </w:dropDownList>
        </w:sdtPr>
        <w:sdtEndPr/>
        <w:sdtContent>
          <w:r w:rsidR="00264280" w:rsidRPr="00320F56">
            <w:rPr>
              <w:rStyle w:val="PlaceholderText"/>
              <w:color w:val="auto"/>
            </w:rPr>
            <w:t>Choose an item.</w:t>
          </w:r>
        </w:sdtContent>
      </w:sdt>
    </w:p>
    <w:p w14:paraId="289BD73F" w14:textId="7F343AA2" w:rsidR="000D083D" w:rsidRPr="00977B09" w:rsidRDefault="000D083D">
      <w:pPr>
        <w:pStyle w:val="ListBullet"/>
        <w:numPr>
          <w:ilvl w:val="7"/>
          <w:numId w:val="19"/>
        </w:numPr>
        <w:ind w:left="1080"/>
        <w:rPr>
          <w:rFonts w:ascii="Calibri" w:hAnsi="Calibri" w:cs="Calibri"/>
          <w:b/>
          <w:bCs/>
          <w:color w:val="auto"/>
          <w:sz w:val="28"/>
          <w:szCs w:val="28"/>
        </w:rPr>
      </w:pPr>
      <w:r w:rsidRPr="00977B09">
        <w:rPr>
          <w:rFonts w:ascii="Calibri" w:hAnsi="Calibri" w:cs="Calibri"/>
          <w:b/>
          <w:bCs/>
          <w:color w:val="auto"/>
          <w:sz w:val="28"/>
          <w:szCs w:val="28"/>
        </w:rPr>
        <w:t xml:space="preserve">If yes, please list </w:t>
      </w:r>
      <w:r w:rsidR="6A88D1BF" w:rsidRPr="00977B09">
        <w:rPr>
          <w:rFonts w:ascii="Calibri" w:hAnsi="Calibri" w:cs="Calibri"/>
          <w:b/>
          <w:bCs/>
          <w:color w:val="auto"/>
          <w:sz w:val="28"/>
          <w:szCs w:val="28"/>
        </w:rPr>
        <w:t xml:space="preserve">all additional educational goals </w:t>
      </w:r>
      <w:r w:rsidRPr="00977B09">
        <w:rPr>
          <w:rFonts w:ascii="Calibri" w:hAnsi="Calibri" w:cs="Calibri"/>
          <w:b/>
          <w:bCs/>
          <w:color w:val="auto"/>
          <w:sz w:val="28"/>
          <w:szCs w:val="28"/>
        </w:rPr>
        <w:t>with the associated learning domains</w:t>
      </w:r>
      <w:r w:rsidR="005B0664" w:rsidRPr="00977B09">
        <w:rPr>
          <w:rFonts w:ascii="Calibri" w:hAnsi="Calibri" w:cs="Calibri"/>
          <w:b/>
          <w:bCs/>
          <w:color w:val="auto"/>
          <w:sz w:val="28"/>
          <w:szCs w:val="28"/>
        </w:rPr>
        <w:t>.</w:t>
      </w:r>
    </w:p>
    <w:tbl>
      <w:tblPr>
        <w:tblStyle w:val="TableGrid"/>
        <w:tblW w:w="9180" w:type="dxa"/>
        <w:tblInd w:w="1165" w:type="dxa"/>
        <w:tblLook w:val="04A0" w:firstRow="1" w:lastRow="0" w:firstColumn="1" w:lastColumn="0" w:noHBand="0" w:noVBand="1"/>
      </w:tblPr>
      <w:tblGrid>
        <w:gridCol w:w="5220"/>
        <w:gridCol w:w="3960"/>
      </w:tblGrid>
      <w:tr w:rsidR="004A7CE3" w:rsidRPr="00320F56" w14:paraId="7F172710" w14:textId="77777777" w:rsidTr="00253186">
        <w:tc>
          <w:tcPr>
            <w:tcW w:w="5220" w:type="dxa"/>
          </w:tcPr>
          <w:p w14:paraId="79A818A1" w14:textId="5FD96D3A" w:rsidR="004A7CE3" w:rsidRPr="00977B09" w:rsidRDefault="004A7CE3" w:rsidP="00B653E5">
            <w:pPr>
              <w:pStyle w:val="ListBullet"/>
              <w:rPr>
                <w:rFonts w:ascii="Calibri" w:hAnsi="Calibri" w:cs="Calibri"/>
                <w:b/>
                <w:bCs/>
                <w:color w:val="auto"/>
                <w:sz w:val="28"/>
                <w:szCs w:val="28"/>
              </w:rPr>
            </w:pPr>
            <w:r w:rsidRPr="00977B09">
              <w:rPr>
                <w:rFonts w:ascii="Calibri" w:hAnsi="Calibri" w:cs="Calibri"/>
                <w:b/>
                <w:bCs/>
                <w:color w:val="auto"/>
                <w:sz w:val="28"/>
                <w:szCs w:val="28"/>
              </w:rPr>
              <w:t>Program educational goal</w:t>
            </w:r>
          </w:p>
        </w:tc>
        <w:tc>
          <w:tcPr>
            <w:tcW w:w="3960" w:type="dxa"/>
          </w:tcPr>
          <w:p w14:paraId="40C5CB5B" w14:textId="0A005A7E" w:rsidR="004A7CE3" w:rsidRPr="00977B09" w:rsidRDefault="004A7CE3" w:rsidP="00B653E5">
            <w:pPr>
              <w:pStyle w:val="ListBullet"/>
              <w:rPr>
                <w:rFonts w:ascii="Calibri" w:hAnsi="Calibri" w:cs="Calibri"/>
                <w:b/>
                <w:bCs/>
                <w:color w:val="auto"/>
                <w:sz w:val="28"/>
                <w:szCs w:val="28"/>
              </w:rPr>
            </w:pPr>
            <w:r w:rsidRPr="00977B09">
              <w:rPr>
                <w:rFonts w:ascii="Calibri" w:hAnsi="Calibri" w:cs="Calibri"/>
                <w:b/>
                <w:bCs/>
                <w:color w:val="auto"/>
                <w:sz w:val="28"/>
                <w:szCs w:val="28"/>
              </w:rPr>
              <w:t>Associated learning domain(s)</w:t>
            </w:r>
          </w:p>
        </w:tc>
      </w:tr>
      <w:tr w:rsidR="004A7CE3" w:rsidRPr="00320F56" w14:paraId="0A1FFEBA" w14:textId="77777777" w:rsidTr="00253186">
        <w:tc>
          <w:tcPr>
            <w:tcW w:w="5220" w:type="dxa"/>
          </w:tcPr>
          <w:p w14:paraId="36429C2E" w14:textId="77777777" w:rsidR="004A7CE3" w:rsidRPr="00320F56" w:rsidRDefault="004A7CE3" w:rsidP="00B653E5">
            <w:pPr>
              <w:pStyle w:val="ListBullet"/>
              <w:rPr>
                <w:rFonts w:ascii="Calibri" w:hAnsi="Calibri" w:cs="Calibri"/>
                <w:color w:val="auto"/>
                <w:sz w:val="28"/>
                <w:szCs w:val="28"/>
              </w:rPr>
            </w:pPr>
          </w:p>
        </w:tc>
        <w:tc>
          <w:tcPr>
            <w:tcW w:w="3960" w:type="dxa"/>
          </w:tcPr>
          <w:p w14:paraId="346E64DB" w14:textId="77777777" w:rsidR="004A7CE3" w:rsidRPr="00320F56" w:rsidRDefault="004A7CE3" w:rsidP="00B653E5">
            <w:pPr>
              <w:pStyle w:val="ListBullet"/>
              <w:rPr>
                <w:rFonts w:ascii="Calibri" w:hAnsi="Calibri" w:cs="Calibri"/>
                <w:color w:val="auto"/>
                <w:sz w:val="28"/>
                <w:szCs w:val="28"/>
              </w:rPr>
            </w:pPr>
          </w:p>
        </w:tc>
      </w:tr>
      <w:tr w:rsidR="004A7CE3" w:rsidRPr="00320F56" w14:paraId="33B816C5" w14:textId="77777777" w:rsidTr="00253186">
        <w:tc>
          <w:tcPr>
            <w:tcW w:w="5220" w:type="dxa"/>
          </w:tcPr>
          <w:p w14:paraId="087BDEE5" w14:textId="77777777" w:rsidR="004A7CE3" w:rsidRPr="00320F56" w:rsidRDefault="004A7CE3" w:rsidP="00B653E5">
            <w:pPr>
              <w:pStyle w:val="ListBullet"/>
              <w:rPr>
                <w:rFonts w:ascii="Calibri" w:hAnsi="Calibri" w:cs="Calibri"/>
                <w:color w:val="auto"/>
                <w:sz w:val="28"/>
                <w:szCs w:val="28"/>
              </w:rPr>
            </w:pPr>
          </w:p>
        </w:tc>
        <w:tc>
          <w:tcPr>
            <w:tcW w:w="3960" w:type="dxa"/>
          </w:tcPr>
          <w:p w14:paraId="1322A8F2" w14:textId="77777777" w:rsidR="004A7CE3" w:rsidRPr="00320F56" w:rsidRDefault="004A7CE3" w:rsidP="00B653E5">
            <w:pPr>
              <w:pStyle w:val="ListBullet"/>
              <w:rPr>
                <w:rFonts w:ascii="Calibri" w:hAnsi="Calibri" w:cs="Calibri"/>
                <w:color w:val="auto"/>
                <w:sz w:val="28"/>
                <w:szCs w:val="28"/>
              </w:rPr>
            </w:pPr>
          </w:p>
        </w:tc>
      </w:tr>
    </w:tbl>
    <w:p w14:paraId="43CC3C41" w14:textId="77777777" w:rsidR="00B653E5" w:rsidRPr="00320F56" w:rsidRDefault="00B653E5" w:rsidP="004A7CE3">
      <w:pPr>
        <w:pStyle w:val="ListBullet"/>
        <w:rPr>
          <w:rFonts w:ascii="Calibri" w:hAnsi="Calibri" w:cs="Calibri"/>
          <w:sz w:val="28"/>
          <w:szCs w:val="28"/>
        </w:rPr>
      </w:pPr>
    </w:p>
    <w:tbl>
      <w:tblPr>
        <w:tblStyle w:val="TableGrid"/>
        <w:tblW w:w="10345" w:type="dxa"/>
        <w:tblLook w:val="04A0" w:firstRow="1" w:lastRow="0" w:firstColumn="1" w:lastColumn="0" w:noHBand="0" w:noVBand="1"/>
      </w:tblPr>
      <w:tblGrid>
        <w:gridCol w:w="5107"/>
        <w:gridCol w:w="5238"/>
      </w:tblGrid>
      <w:tr w:rsidR="004A7CE3" w:rsidRPr="00320F56" w14:paraId="52B9C4EF" w14:textId="77777777" w:rsidTr="00824EBC">
        <w:tc>
          <w:tcPr>
            <w:tcW w:w="10345" w:type="dxa"/>
            <w:gridSpan w:val="2"/>
            <w:shd w:val="clear" w:color="auto" w:fill="DBE0F4" w:themeFill="text2" w:themeFillTint="1A"/>
          </w:tcPr>
          <w:p w14:paraId="65178798" w14:textId="26281AE8" w:rsidR="004A7CE3" w:rsidRPr="00320F56" w:rsidRDefault="004A7CE3" w:rsidP="00492757">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Place the document</w:t>
            </w:r>
            <w:r w:rsidR="008F17EB" w:rsidRPr="00320F56">
              <w:rPr>
                <w:rFonts w:ascii="Calibri" w:hAnsi="Calibri" w:cs="Calibri"/>
                <w:b/>
                <w:bCs/>
                <w:color w:val="C86432" w:themeColor="background2" w:themeShade="80"/>
                <w:sz w:val="28"/>
                <w:szCs w:val="28"/>
              </w:rPr>
              <w:t>(s)</w:t>
            </w:r>
            <w:r w:rsidRPr="00320F56">
              <w:rPr>
                <w:rFonts w:ascii="Calibri" w:hAnsi="Calibri" w:cs="Calibri"/>
                <w:b/>
                <w:bCs/>
                <w:color w:val="C86432" w:themeColor="background2" w:themeShade="80"/>
                <w:sz w:val="28"/>
                <w:szCs w:val="28"/>
              </w:rPr>
              <w:t xml:space="preserve"> or a screenshot of the document</w:t>
            </w:r>
            <w:r w:rsidR="008F17EB" w:rsidRPr="00320F56">
              <w:rPr>
                <w:rFonts w:ascii="Calibri" w:hAnsi="Calibri" w:cs="Calibri"/>
                <w:b/>
                <w:bCs/>
                <w:color w:val="C86432" w:themeColor="background2" w:themeShade="80"/>
                <w:sz w:val="28"/>
                <w:szCs w:val="28"/>
              </w:rPr>
              <w:t>(s)</w:t>
            </w:r>
            <w:r w:rsidRPr="00320F56">
              <w:rPr>
                <w:rFonts w:ascii="Calibri" w:hAnsi="Calibri" w:cs="Calibri"/>
                <w:b/>
                <w:bCs/>
                <w:color w:val="C86432" w:themeColor="background2" w:themeShade="80"/>
                <w:sz w:val="28"/>
                <w:szCs w:val="28"/>
              </w:rPr>
              <w:t xml:space="preserve"> where the additional program educational goals are published in</w:t>
            </w:r>
            <w:r w:rsidR="000C6B87"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II.A. Program Goals</w:t>
            </w:r>
            <w:r w:rsidR="003C6BAA" w:rsidRPr="00320F56">
              <w:rPr>
                <w:rFonts w:ascii="Calibri" w:hAnsi="Calibri" w:cs="Calibri"/>
                <w:b/>
                <w:bCs/>
                <w:color w:val="C86432" w:themeColor="background2" w:themeShade="80"/>
                <w:sz w:val="28"/>
                <w:szCs w:val="28"/>
              </w:rPr>
              <w:t xml:space="preserve"> – Additional Program Goals</w:t>
            </w:r>
            <w:r w:rsidR="0077024F" w:rsidRPr="00320F56">
              <w:rPr>
                <w:rFonts w:ascii="Calibri" w:hAnsi="Calibri" w:cs="Calibri"/>
                <w:b/>
                <w:bCs/>
                <w:color w:val="C86432" w:themeColor="background2" w:themeShade="80"/>
                <w:sz w:val="28"/>
                <w:szCs w:val="28"/>
              </w:rPr>
              <w:t>, If Applicable</w:t>
            </w:r>
            <w:r w:rsidR="002F2C45" w:rsidRPr="00320F56">
              <w:rPr>
                <w:rFonts w:ascii="Calibri" w:hAnsi="Calibri" w:cs="Calibri"/>
                <w:b/>
                <w:bCs/>
                <w:color w:val="C86432" w:themeColor="background2" w:themeShade="80"/>
                <w:sz w:val="28"/>
                <w:szCs w:val="28"/>
              </w:rPr>
              <w:t xml:space="preserve"> folder</w:t>
            </w:r>
            <w:r w:rsidRPr="00320F56">
              <w:rPr>
                <w:rFonts w:ascii="Calibri" w:hAnsi="Calibri" w:cs="Calibri"/>
                <w:b/>
                <w:bCs/>
                <w:color w:val="C86432" w:themeColor="background2" w:themeShade="80"/>
                <w:sz w:val="28"/>
                <w:szCs w:val="28"/>
              </w:rPr>
              <w:t>. This</w:t>
            </w:r>
            <w:r w:rsidR="002F2C45" w:rsidRPr="00320F56">
              <w:rPr>
                <w:rFonts w:ascii="Calibri" w:hAnsi="Calibri" w:cs="Calibri"/>
                <w:b/>
                <w:bCs/>
                <w:color w:val="C86432" w:themeColor="background2" w:themeShade="80"/>
                <w:sz w:val="28"/>
                <w:szCs w:val="28"/>
              </w:rPr>
              <w:t xml:space="preserve">/these </w:t>
            </w:r>
            <w:r w:rsidRPr="00320F56">
              <w:rPr>
                <w:rFonts w:ascii="Calibri" w:hAnsi="Calibri" w:cs="Calibri"/>
                <w:b/>
                <w:bCs/>
                <w:color w:val="C86432" w:themeColor="background2" w:themeShade="80"/>
                <w:sz w:val="28"/>
                <w:szCs w:val="28"/>
              </w:rPr>
              <w:t>document</w:t>
            </w:r>
            <w:r w:rsidR="002F2C45" w:rsidRPr="00320F56">
              <w:rPr>
                <w:rFonts w:ascii="Calibri" w:hAnsi="Calibri" w:cs="Calibri"/>
                <w:b/>
                <w:bCs/>
                <w:color w:val="C86432" w:themeColor="background2" w:themeShade="80"/>
                <w:sz w:val="28"/>
                <w:szCs w:val="28"/>
              </w:rPr>
              <w:t xml:space="preserve">(s) </w:t>
            </w:r>
            <w:r w:rsidRPr="00320F56">
              <w:rPr>
                <w:rFonts w:ascii="Calibri" w:hAnsi="Calibri" w:cs="Calibri"/>
                <w:b/>
                <w:bCs/>
                <w:color w:val="C86432" w:themeColor="background2" w:themeShade="80"/>
                <w:sz w:val="28"/>
                <w:szCs w:val="28"/>
              </w:rPr>
              <w:t>must be titled with the Exact Document Name and in the format listed below.</w:t>
            </w:r>
          </w:p>
        </w:tc>
      </w:tr>
      <w:tr w:rsidR="004A7CE3" w:rsidRPr="00320F56" w14:paraId="4D8E5336" w14:textId="77777777" w:rsidTr="00824EBC">
        <w:tc>
          <w:tcPr>
            <w:tcW w:w="5107" w:type="dxa"/>
            <w:tcBorders>
              <w:top w:val="nil"/>
              <w:left w:val="nil"/>
              <w:bottom w:val="nil"/>
              <w:right w:val="single" w:sz="4" w:space="0" w:color="auto"/>
            </w:tcBorders>
          </w:tcPr>
          <w:p w14:paraId="3BC4E22F" w14:textId="77777777" w:rsidR="004A7CE3" w:rsidRPr="00320F56" w:rsidRDefault="004A7CE3"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0B260B5B" w14:textId="50749202" w:rsidR="004A7CE3" w:rsidRPr="00320F56" w:rsidRDefault="004A7CE3"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 Addl Prog Goals</w:t>
            </w:r>
          </w:p>
        </w:tc>
      </w:tr>
      <w:tr w:rsidR="004A7CE3" w:rsidRPr="00320F56" w14:paraId="127538FE" w14:textId="77777777" w:rsidTr="00824EBC">
        <w:tc>
          <w:tcPr>
            <w:tcW w:w="5107" w:type="dxa"/>
            <w:tcBorders>
              <w:top w:val="nil"/>
              <w:left w:val="nil"/>
              <w:bottom w:val="nil"/>
              <w:right w:val="single" w:sz="4" w:space="0" w:color="auto"/>
            </w:tcBorders>
          </w:tcPr>
          <w:p w14:paraId="681B1E73" w14:textId="77777777" w:rsidR="004A7CE3" w:rsidRPr="00320F56" w:rsidRDefault="004A7CE3"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736C07D4" w14:textId="77777777" w:rsidR="004A7CE3" w:rsidRPr="00320F56" w:rsidRDefault="004A7CE3"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w:t>
            </w:r>
          </w:p>
        </w:tc>
      </w:tr>
    </w:tbl>
    <w:p w14:paraId="7118F262" w14:textId="77777777" w:rsidR="004A7CE3" w:rsidRPr="00320F56" w:rsidRDefault="004A7CE3" w:rsidP="006E683D">
      <w:pPr>
        <w:pStyle w:val="ListBullet"/>
        <w:spacing w:after="0"/>
        <w:contextualSpacing w:val="0"/>
        <w:rPr>
          <w:rFonts w:ascii="Calibri" w:hAnsi="Calibri" w:cs="Calibri"/>
          <w:sz w:val="28"/>
          <w:szCs w:val="28"/>
        </w:rPr>
      </w:pPr>
    </w:p>
    <w:p w14:paraId="1DD3BA2D" w14:textId="51DC9970" w:rsidR="008858A2" w:rsidRPr="00320F56" w:rsidRDefault="008858A2">
      <w:pPr>
        <w:pStyle w:val="ListBullet"/>
        <w:numPr>
          <w:ilvl w:val="0"/>
          <w:numId w:val="19"/>
        </w:numPr>
        <w:rPr>
          <w:rFonts w:ascii="Calibri" w:hAnsi="Calibri" w:cs="Calibri"/>
          <w:color w:val="auto"/>
          <w:sz w:val="28"/>
          <w:szCs w:val="28"/>
        </w:rPr>
      </w:pPr>
      <w:r w:rsidRPr="00320F56">
        <w:rPr>
          <w:rFonts w:ascii="Calibri" w:hAnsi="Calibri" w:cs="Calibri"/>
          <w:b/>
          <w:bCs/>
          <w:color w:val="auto"/>
          <w:sz w:val="28"/>
          <w:szCs w:val="28"/>
        </w:rPr>
        <w:t xml:space="preserve">When did the program last review and assess </w:t>
      </w:r>
      <w:r w:rsidR="00E13C19" w:rsidRPr="00320F56">
        <w:rPr>
          <w:rFonts w:ascii="Calibri" w:hAnsi="Calibri" w:cs="Calibri"/>
          <w:b/>
          <w:bCs/>
          <w:color w:val="auto"/>
          <w:sz w:val="28"/>
          <w:szCs w:val="28"/>
        </w:rPr>
        <w:t>its</w:t>
      </w:r>
      <w:r w:rsidR="00B653E5" w:rsidRPr="00320F56">
        <w:rPr>
          <w:rFonts w:ascii="Calibri" w:hAnsi="Calibri" w:cs="Calibri"/>
          <w:b/>
          <w:bCs/>
          <w:color w:val="auto"/>
          <w:sz w:val="28"/>
          <w:szCs w:val="28"/>
        </w:rPr>
        <w:t xml:space="preserve"> educational</w:t>
      </w:r>
      <w:r w:rsidR="00760A6D" w:rsidRPr="00320F56">
        <w:rPr>
          <w:rFonts w:ascii="Calibri" w:hAnsi="Calibri" w:cs="Calibri"/>
          <w:b/>
          <w:bCs/>
          <w:color w:val="auto"/>
          <w:sz w:val="28"/>
          <w:szCs w:val="28"/>
        </w:rPr>
        <w:t xml:space="preserve"> goals</w:t>
      </w:r>
      <w:r w:rsidR="004A7CE3" w:rsidRPr="00320F56">
        <w:rPr>
          <w:rFonts w:ascii="Calibri" w:hAnsi="Calibri" w:cs="Calibri"/>
          <w:b/>
          <w:bCs/>
          <w:color w:val="auto"/>
          <w:sz w:val="28"/>
          <w:szCs w:val="28"/>
        </w:rPr>
        <w:t>?</w:t>
      </w:r>
      <w:r w:rsidR="00264280" w:rsidRPr="00320F56">
        <w:rPr>
          <w:rFonts w:ascii="Calibri" w:hAnsi="Calibri" w:cs="Calibri"/>
          <w:color w:val="auto"/>
          <w:sz w:val="28"/>
          <w:szCs w:val="28"/>
        </w:rPr>
        <w:t xml:space="preserve"> </w:t>
      </w:r>
      <w:sdt>
        <w:sdtPr>
          <w:rPr>
            <w:rFonts w:ascii="Calibri" w:hAnsi="Calibri" w:cs="Calibri"/>
            <w:color w:val="auto"/>
            <w:sz w:val="28"/>
            <w:szCs w:val="28"/>
          </w:rPr>
          <w:id w:val="-1529937108"/>
          <w:placeholder>
            <w:docPart w:val="DBF18A9A41544B6DB07A4495B1EC8D4A"/>
          </w:placeholder>
          <w:showingPlcHdr/>
          <w15:color w:val="3366FF"/>
          <w15:appearance w15:val="tags"/>
          <w:text/>
        </w:sdtPr>
        <w:sdtEndPr/>
        <w:sdtContent>
          <w:r w:rsidR="00264280" w:rsidRPr="00320F56">
            <w:rPr>
              <w:rStyle w:val="PlaceholderText"/>
              <w:color w:val="auto"/>
            </w:rPr>
            <w:t>Click or tap here to enter text.</w:t>
          </w:r>
        </w:sdtContent>
      </w:sdt>
    </w:p>
    <w:p w14:paraId="1692DFB8" w14:textId="77777777" w:rsidR="006E683D" w:rsidRPr="00320F56" w:rsidRDefault="006E683D" w:rsidP="006E683D">
      <w:pPr>
        <w:pStyle w:val="ListBullet"/>
        <w:spacing w:after="0"/>
        <w:ind w:left="720"/>
        <w:contextualSpacing w:val="0"/>
        <w:rPr>
          <w:rFonts w:ascii="Calibri" w:hAnsi="Calibri" w:cs="Calibri"/>
          <w:color w:val="auto"/>
          <w:sz w:val="28"/>
          <w:szCs w:val="28"/>
        </w:rPr>
      </w:pPr>
    </w:p>
    <w:tbl>
      <w:tblPr>
        <w:tblStyle w:val="TableGrid"/>
        <w:tblW w:w="10345" w:type="dxa"/>
        <w:shd w:val="clear" w:color="auto" w:fill="C0E4FF" w:themeFill="accent1" w:themeFillTint="33"/>
        <w:tblLook w:val="04A0" w:firstRow="1" w:lastRow="0" w:firstColumn="1" w:lastColumn="0" w:noHBand="0" w:noVBand="1"/>
      </w:tblPr>
      <w:tblGrid>
        <w:gridCol w:w="10345"/>
      </w:tblGrid>
      <w:tr w:rsidR="00866596" w:rsidRPr="00320F56" w14:paraId="3FF40B93" w14:textId="77777777" w:rsidTr="00BB28F2">
        <w:tc>
          <w:tcPr>
            <w:tcW w:w="10345" w:type="dxa"/>
            <w:shd w:val="clear" w:color="auto" w:fill="C0E4FF" w:themeFill="accent1" w:themeFillTint="33"/>
          </w:tcPr>
          <w:p w14:paraId="32A07737" w14:textId="77777777" w:rsidR="00866596" w:rsidRPr="00320F56" w:rsidRDefault="00866596" w:rsidP="00492757">
            <w:pPr>
              <w:spacing w:before="0"/>
              <w:rPr>
                <w:rFonts w:ascii="Calibri" w:hAnsi="Calibri" w:cs="Calibri"/>
                <w:b/>
                <w:color w:val="auto"/>
                <w:sz w:val="28"/>
                <w:szCs w:val="28"/>
              </w:rPr>
            </w:pPr>
            <w:r w:rsidRPr="00320F56">
              <w:rPr>
                <w:rFonts w:ascii="Calibri" w:hAnsi="Calibri" w:cs="Calibri"/>
                <w:b/>
                <w:color w:val="auto"/>
                <w:sz w:val="28"/>
                <w:szCs w:val="28"/>
              </w:rPr>
              <w:t>Standard II. Program Goals</w:t>
            </w:r>
          </w:p>
          <w:p w14:paraId="41D146BE" w14:textId="77777777" w:rsidR="00D57055" w:rsidRPr="00320F56" w:rsidRDefault="00D57055" w:rsidP="00D57055">
            <w:pPr>
              <w:spacing w:before="0"/>
              <w:rPr>
                <w:rFonts w:ascii="Calibri" w:hAnsi="Calibri" w:cs="Calibri"/>
                <w:b/>
                <w:color w:val="auto"/>
                <w:sz w:val="28"/>
                <w:szCs w:val="28"/>
              </w:rPr>
            </w:pPr>
          </w:p>
          <w:p w14:paraId="510A590A" w14:textId="77777777" w:rsidR="00866596" w:rsidRPr="00320F56" w:rsidRDefault="00866596">
            <w:pPr>
              <w:pStyle w:val="ListParagraph"/>
              <w:numPr>
                <w:ilvl w:val="0"/>
                <w:numId w:val="36"/>
              </w:numPr>
              <w:spacing w:after="0" w:line="240" w:lineRule="auto"/>
              <w:ind w:left="427" w:hanging="427"/>
              <w:jc w:val="both"/>
              <w:rPr>
                <w:rFonts w:cs="Calibri"/>
                <w:b/>
                <w:sz w:val="28"/>
                <w:szCs w:val="28"/>
              </w:rPr>
            </w:pPr>
            <w:r w:rsidRPr="00320F56">
              <w:rPr>
                <w:rFonts w:cs="Calibri"/>
                <w:b/>
                <w:sz w:val="28"/>
                <w:szCs w:val="28"/>
              </w:rPr>
              <w:t>Program Advisory Committee</w:t>
            </w:r>
          </w:p>
          <w:p w14:paraId="1506A93B" w14:textId="77777777" w:rsidR="00866596" w:rsidRPr="00320F56" w:rsidRDefault="00866596" w:rsidP="009666AF">
            <w:pPr>
              <w:pStyle w:val="ListParagraph"/>
              <w:spacing w:after="0" w:line="240" w:lineRule="auto"/>
              <w:ind w:left="427"/>
              <w:jc w:val="both"/>
              <w:rPr>
                <w:rFonts w:cs="Calibri"/>
                <w:b/>
                <w:sz w:val="28"/>
                <w:szCs w:val="28"/>
              </w:rPr>
            </w:pPr>
            <w:r w:rsidRPr="00320F56">
              <w:rPr>
                <w:rFonts w:cs="Calibri"/>
                <w:b/>
                <w:sz w:val="28"/>
                <w:szCs w:val="28"/>
              </w:rPr>
              <w:t xml:space="preserve">The program advisory committee must include at least one representative of each community of interest and must meet annually. Communities of interest served by the program include, but are not limited to, students, graduates, faculty members, sponsor administrators, employers, physicians, and the public. </w:t>
            </w:r>
          </w:p>
          <w:p w14:paraId="4FE75C15" w14:textId="77777777" w:rsidR="009666AF" w:rsidRPr="00320F56" w:rsidRDefault="009666AF" w:rsidP="009666AF">
            <w:pPr>
              <w:pStyle w:val="ListParagraph"/>
              <w:spacing w:after="0" w:line="240" w:lineRule="auto"/>
              <w:ind w:left="427"/>
              <w:jc w:val="both"/>
              <w:rPr>
                <w:rFonts w:cs="Calibri"/>
                <w:b/>
                <w:sz w:val="28"/>
                <w:szCs w:val="28"/>
              </w:rPr>
            </w:pPr>
          </w:p>
          <w:p w14:paraId="28E8EA88" w14:textId="77777777" w:rsidR="00866596" w:rsidRPr="00320F56" w:rsidRDefault="00866596" w:rsidP="009666AF">
            <w:pPr>
              <w:pStyle w:val="ListParagraph"/>
              <w:spacing w:after="0" w:line="240" w:lineRule="auto"/>
              <w:ind w:left="427"/>
              <w:jc w:val="both"/>
              <w:rPr>
                <w:rFonts w:cs="Calibri"/>
                <w:b/>
                <w:sz w:val="28"/>
                <w:szCs w:val="28"/>
              </w:rPr>
            </w:pPr>
            <w:r w:rsidRPr="00320F56">
              <w:rPr>
                <w:rFonts w:cs="Calibri"/>
                <w:b/>
                <w:sz w:val="28"/>
                <w:szCs w:val="28"/>
              </w:rPr>
              <w:t xml:space="preserve">The program advisory committee advises the program regarding revisions to curriculum and program goals based on the changing needs and expectations of the </w:t>
            </w:r>
            <w:r w:rsidRPr="00320F56">
              <w:rPr>
                <w:rFonts w:cs="Calibri"/>
                <w:b/>
                <w:sz w:val="28"/>
                <w:szCs w:val="28"/>
              </w:rPr>
              <w:lastRenderedPageBreak/>
              <w:t xml:space="preserve">program’s communities of interest, and an assessment of program effectiveness, including the outcomes specified in these Standards. </w:t>
            </w:r>
          </w:p>
          <w:p w14:paraId="716610A1" w14:textId="77777777" w:rsidR="00D54F55" w:rsidRPr="00320F56" w:rsidRDefault="00D54F55" w:rsidP="00D54F55">
            <w:pPr>
              <w:spacing w:before="0"/>
              <w:ind w:left="720"/>
              <w:jc w:val="both"/>
              <w:rPr>
                <w:rFonts w:ascii="Calibri" w:hAnsi="Calibri" w:cs="Calibri"/>
                <w:b/>
                <w:color w:val="auto"/>
                <w:sz w:val="28"/>
                <w:szCs w:val="28"/>
              </w:rPr>
            </w:pPr>
          </w:p>
          <w:p w14:paraId="0EA08AA8" w14:textId="77777777" w:rsidR="00866596" w:rsidRPr="00320F56" w:rsidRDefault="00866596" w:rsidP="009666AF">
            <w:pPr>
              <w:pStyle w:val="ListParagraph"/>
              <w:spacing w:after="0" w:line="240" w:lineRule="auto"/>
              <w:ind w:left="427"/>
              <w:jc w:val="both"/>
              <w:rPr>
                <w:rFonts w:cs="Calibri"/>
                <w:b/>
                <w:sz w:val="28"/>
                <w:szCs w:val="28"/>
              </w:rPr>
            </w:pPr>
            <w:r w:rsidRPr="00320F56">
              <w:rPr>
                <w:rFonts w:cs="Calibri"/>
                <w:b/>
                <w:i/>
                <w:iCs/>
                <w:sz w:val="28"/>
                <w:szCs w:val="28"/>
              </w:rPr>
              <w:t>Program advisory committee meetings may be conducted using synchronous electronic means.</w:t>
            </w:r>
          </w:p>
        </w:tc>
      </w:tr>
    </w:tbl>
    <w:p w14:paraId="4FF6301C" w14:textId="023676F3" w:rsidR="00866596" w:rsidRPr="00320F56" w:rsidRDefault="00866596" w:rsidP="00D54F55">
      <w:pPr>
        <w:pStyle w:val="ListBullet"/>
        <w:spacing w:before="0" w:after="0"/>
        <w:rPr>
          <w:rFonts w:ascii="Calibri" w:hAnsi="Calibri" w:cs="Calibri"/>
          <w:color w:val="auto"/>
          <w:sz w:val="28"/>
          <w:szCs w:val="28"/>
        </w:rPr>
      </w:pPr>
    </w:p>
    <w:tbl>
      <w:tblPr>
        <w:tblStyle w:val="TableGrid"/>
        <w:tblW w:w="10435" w:type="dxa"/>
        <w:tblInd w:w="-90" w:type="dxa"/>
        <w:tblLook w:val="04A0" w:firstRow="1" w:lastRow="0" w:firstColumn="1" w:lastColumn="0" w:noHBand="0" w:noVBand="1"/>
      </w:tblPr>
      <w:tblGrid>
        <w:gridCol w:w="10435"/>
      </w:tblGrid>
      <w:tr w:rsidR="00FC5DC0" w:rsidRPr="00320F56" w14:paraId="388CD266" w14:textId="77777777" w:rsidTr="00BB1C6B">
        <w:tc>
          <w:tcPr>
            <w:tcW w:w="10435" w:type="dxa"/>
            <w:shd w:val="clear" w:color="auto" w:fill="DBE0F4" w:themeFill="text2" w:themeFillTint="1A"/>
          </w:tcPr>
          <w:p w14:paraId="3B83C02C" w14:textId="77777777" w:rsidR="00FC5DC0" w:rsidRPr="00320F56" w:rsidRDefault="00FC5DC0">
            <w:pPr>
              <w:pStyle w:val="ListBullet"/>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Applicable </w:t>
            </w:r>
            <w:hyperlink r:id="rId11" w:history="1">
              <w:r w:rsidRPr="00320F56">
                <w:rPr>
                  <w:rStyle w:val="Hyperlink"/>
                  <w:rFonts w:ascii="Calibri" w:hAnsi="Calibri" w:cs="Calibri"/>
                  <w:b/>
                  <w:bCs/>
                  <w:sz w:val="28"/>
                  <w:szCs w:val="28"/>
                </w:rPr>
                <w:t>ARC/STSA Policies</w:t>
              </w:r>
            </w:hyperlink>
            <w:r w:rsidRPr="00320F56">
              <w:rPr>
                <w:rFonts w:ascii="Calibri" w:hAnsi="Calibri" w:cs="Calibri"/>
                <w:b/>
                <w:bCs/>
                <w:color w:val="C86432" w:themeColor="background2" w:themeShade="80"/>
                <w:sz w:val="28"/>
                <w:szCs w:val="28"/>
              </w:rPr>
              <w:t xml:space="preserve">: </w:t>
            </w:r>
          </w:p>
          <w:p w14:paraId="65D5077A" w14:textId="7D102B17" w:rsidR="00FC5DC0" w:rsidRPr="00320F56" w:rsidRDefault="00FC5DC0">
            <w:pPr>
              <w:pStyle w:val="ListBullet"/>
              <w:numPr>
                <w:ilvl w:val="0"/>
                <w:numId w:val="20"/>
              </w:numPr>
              <w:rPr>
                <w:rFonts w:ascii="Calibri" w:hAnsi="Calibri" w:cs="Calibri"/>
                <w:b/>
                <w:bCs/>
                <w:sz w:val="28"/>
                <w:szCs w:val="28"/>
              </w:rPr>
            </w:pPr>
            <w:r w:rsidRPr="00320F56">
              <w:rPr>
                <w:rFonts w:ascii="Calibri" w:hAnsi="Calibri" w:cs="Calibri"/>
                <w:b/>
                <w:bCs/>
                <w:color w:val="C86432" w:themeColor="background2" w:themeShade="80"/>
                <w:sz w:val="28"/>
                <w:szCs w:val="28"/>
              </w:rPr>
              <w:t>Program Advisory Committee (PAC) Member and Meeting Policy</w:t>
            </w:r>
          </w:p>
        </w:tc>
      </w:tr>
    </w:tbl>
    <w:p w14:paraId="67830396" w14:textId="77777777" w:rsidR="00FC5DC0" w:rsidRPr="00320F56" w:rsidRDefault="00FC5DC0" w:rsidP="009E445A">
      <w:pPr>
        <w:pStyle w:val="ListBullet"/>
        <w:rPr>
          <w:rFonts w:ascii="Calibri" w:hAnsi="Calibri" w:cs="Calibri"/>
          <w:color w:val="auto"/>
          <w:sz w:val="28"/>
          <w:szCs w:val="28"/>
        </w:rPr>
      </w:pPr>
    </w:p>
    <w:p w14:paraId="7F37A1E9" w14:textId="6F3CC8DF" w:rsidR="00992EC9" w:rsidRPr="00320F56" w:rsidRDefault="00992EC9">
      <w:pPr>
        <w:pStyle w:val="ListBullet"/>
        <w:numPr>
          <w:ilvl w:val="0"/>
          <w:numId w:val="19"/>
        </w:numPr>
        <w:rPr>
          <w:rFonts w:ascii="Calibri" w:hAnsi="Calibri" w:cs="Calibri"/>
          <w:color w:val="auto"/>
          <w:sz w:val="28"/>
          <w:szCs w:val="28"/>
        </w:rPr>
      </w:pPr>
      <w:r w:rsidRPr="00320F56">
        <w:rPr>
          <w:rFonts w:ascii="Calibri" w:hAnsi="Calibri" w:cs="Calibri"/>
          <w:b/>
          <w:bCs/>
          <w:color w:val="auto"/>
          <w:sz w:val="28"/>
          <w:szCs w:val="28"/>
        </w:rPr>
        <w:t xml:space="preserve">Does the Program Advisory Committee </w:t>
      </w:r>
      <w:r w:rsidR="00264280" w:rsidRPr="00320F56">
        <w:rPr>
          <w:rFonts w:ascii="Calibri" w:hAnsi="Calibri" w:cs="Calibri"/>
          <w:b/>
          <w:bCs/>
          <w:color w:val="auto"/>
          <w:sz w:val="28"/>
          <w:szCs w:val="28"/>
        </w:rPr>
        <w:t xml:space="preserve">(PAC) </w:t>
      </w:r>
      <w:r w:rsidR="001B3F80" w:rsidRPr="00320F56">
        <w:rPr>
          <w:rFonts w:ascii="Calibri" w:hAnsi="Calibri" w:cs="Calibri"/>
          <w:b/>
          <w:bCs/>
          <w:color w:val="auto"/>
          <w:sz w:val="28"/>
          <w:szCs w:val="28"/>
        </w:rPr>
        <w:t xml:space="preserve">include </w:t>
      </w:r>
      <w:r w:rsidRPr="00320F56">
        <w:rPr>
          <w:rFonts w:ascii="Calibri" w:hAnsi="Calibri" w:cs="Calibri"/>
          <w:b/>
          <w:bCs/>
          <w:color w:val="auto"/>
          <w:sz w:val="28"/>
          <w:szCs w:val="28"/>
        </w:rPr>
        <w:t>all required communities of interest?</w:t>
      </w:r>
      <w:r w:rsidR="00264280" w:rsidRPr="00320F56">
        <w:rPr>
          <w:rFonts w:ascii="Calibri" w:hAnsi="Calibri" w:cs="Calibri"/>
          <w:b/>
          <w:bCs/>
          <w:color w:val="auto"/>
          <w:sz w:val="28"/>
          <w:szCs w:val="28"/>
        </w:rPr>
        <w:t xml:space="preserve"> </w:t>
      </w:r>
      <w:sdt>
        <w:sdtPr>
          <w:rPr>
            <w:rFonts w:cs="Calibri"/>
            <w:color w:val="auto"/>
            <w:sz w:val="28"/>
            <w:szCs w:val="28"/>
          </w:rPr>
          <w:id w:val="-176344885"/>
          <w:placeholder>
            <w:docPart w:val="D268BD7B000F49B5926135FD3025B847"/>
          </w:placeholder>
          <w:showingPlcHdr/>
          <w15:color w:val="3366FF"/>
          <w15:appearance w15:val="tags"/>
          <w:dropDownList>
            <w:listItem w:displayText="Yes" w:value="Yes"/>
            <w:listItem w:displayText="No" w:value="No"/>
          </w:dropDownList>
        </w:sdtPr>
        <w:sdtEndPr/>
        <w:sdtContent>
          <w:r w:rsidR="00264280" w:rsidRPr="00320F56">
            <w:rPr>
              <w:rStyle w:val="PlaceholderText"/>
              <w:color w:val="auto"/>
            </w:rPr>
            <w:t>Choose an item.</w:t>
          </w:r>
        </w:sdtContent>
      </w:sdt>
    </w:p>
    <w:p w14:paraId="144B54D1" w14:textId="0572A569" w:rsidR="00992EC9" w:rsidRPr="00320F56" w:rsidRDefault="00992EC9">
      <w:pPr>
        <w:pStyle w:val="ListBullet"/>
        <w:numPr>
          <w:ilvl w:val="4"/>
          <w:numId w:val="19"/>
        </w:numPr>
        <w:ind w:left="1080"/>
        <w:rPr>
          <w:rFonts w:ascii="Calibri" w:hAnsi="Calibri" w:cs="Calibri"/>
          <w:b/>
          <w:bCs/>
          <w:color w:val="auto"/>
          <w:sz w:val="28"/>
          <w:szCs w:val="28"/>
        </w:rPr>
      </w:pPr>
      <w:r w:rsidRPr="00320F56">
        <w:rPr>
          <w:rFonts w:ascii="Calibri" w:hAnsi="Calibri" w:cs="Calibri"/>
          <w:b/>
          <w:bCs/>
          <w:color w:val="auto"/>
          <w:sz w:val="28"/>
          <w:szCs w:val="28"/>
        </w:rPr>
        <w:t xml:space="preserve">Please indicate which </w:t>
      </w:r>
      <w:r w:rsidR="006E683D" w:rsidRPr="00320F56">
        <w:rPr>
          <w:rFonts w:ascii="Calibri" w:hAnsi="Calibri" w:cs="Calibri"/>
          <w:b/>
          <w:bCs/>
          <w:color w:val="auto"/>
          <w:sz w:val="28"/>
          <w:szCs w:val="28"/>
        </w:rPr>
        <w:t>c</w:t>
      </w:r>
      <w:r w:rsidRPr="00320F56">
        <w:rPr>
          <w:rFonts w:ascii="Calibri" w:hAnsi="Calibri" w:cs="Calibri"/>
          <w:b/>
          <w:bCs/>
          <w:color w:val="auto"/>
          <w:sz w:val="28"/>
          <w:szCs w:val="28"/>
        </w:rPr>
        <w:t xml:space="preserve">ommunities of </w:t>
      </w:r>
      <w:r w:rsidR="006E683D" w:rsidRPr="00320F56">
        <w:rPr>
          <w:rFonts w:ascii="Calibri" w:hAnsi="Calibri" w:cs="Calibri"/>
          <w:b/>
          <w:bCs/>
          <w:color w:val="auto"/>
          <w:sz w:val="28"/>
          <w:szCs w:val="28"/>
        </w:rPr>
        <w:t>i</w:t>
      </w:r>
      <w:r w:rsidRPr="00320F56">
        <w:rPr>
          <w:rFonts w:ascii="Calibri" w:hAnsi="Calibri" w:cs="Calibri"/>
          <w:b/>
          <w:bCs/>
          <w:color w:val="auto"/>
          <w:sz w:val="28"/>
          <w:szCs w:val="28"/>
        </w:rPr>
        <w:t xml:space="preserve">nterest </w:t>
      </w:r>
      <w:r w:rsidR="00BB2013" w:rsidRPr="00320F56">
        <w:rPr>
          <w:rFonts w:ascii="Calibri" w:hAnsi="Calibri" w:cs="Calibri"/>
          <w:b/>
          <w:bCs/>
          <w:color w:val="auto"/>
          <w:sz w:val="28"/>
          <w:szCs w:val="28"/>
        </w:rPr>
        <w:t>are current</w:t>
      </w:r>
      <w:r w:rsidR="00195DCE" w:rsidRPr="00320F56">
        <w:rPr>
          <w:rFonts w:ascii="Calibri" w:hAnsi="Calibri" w:cs="Calibri"/>
          <w:b/>
          <w:bCs/>
          <w:color w:val="auto"/>
          <w:sz w:val="28"/>
          <w:szCs w:val="28"/>
        </w:rPr>
        <w:t>ly</w:t>
      </w:r>
      <w:r w:rsidR="00BB2013" w:rsidRPr="00320F56">
        <w:rPr>
          <w:rFonts w:ascii="Calibri" w:hAnsi="Calibri" w:cs="Calibri"/>
          <w:b/>
          <w:bCs/>
          <w:color w:val="auto"/>
          <w:sz w:val="28"/>
          <w:szCs w:val="28"/>
        </w:rPr>
        <w:t xml:space="preserve"> serving</w:t>
      </w:r>
      <w:r w:rsidRPr="00320F56">
        <w:rPr>
          <w:rFonts w:ascii="Calibri" w:hAnsi="Calibri" w:cs="Calibri"/>
          <w:b/>
          <w:bCs/>
          <w:color w:val="auto"/>
          <w:sz w:val="28"/>
          <w:szCs w:val="28"/>
        </w:rPr>
        <w:t xml:space="preserve"> on the PAC. For any marked as No, please indicate why and efforts made to fill this position.</w:t>
      </w:r>
    </w:p>
    <w:tbl>
      <w:tblPr>
        <w:tblStyle w:val="TableGrid"/>
        <w:tblW w:w="0" w:type="auto"/>
        <w:tblInd w:w="715" w:type="dxa"/>
        <w:tblLook w:val="04A0" w:firstRow="1" w:lastRow="0" w:firstColumn="1" w:lastColumn="0" w:noHBand="0" w:noVBand="1"/>
      </w:tblPr>
      <w:tblGrid>
        <w:gridCol w:w="2430"/>
        <w:gridCol w:w="2700"/>
      </w:tblGrid>
      <w:tr w:rsidR="00992EC9" w:rsidRPr="00320F56" w14:paraId="08CB84E5" w14:textId="77777777" w:rsidTr="00253186">
        <w:tc>
          <w:tcPr>
            <w:tcW w:w="2430" w:type="dxa"/>
          </w:tcPr>
          <w:p w14:paraId="7A0E47ED" w14:textId="5EC87CF6" w:rsidR="00992EC9" w:rsidRPr="00320F56" w:rsidRDefault="00992EC9" w:rsidP="00992EC9">
            <w:pPr>
              <w:pStyle w:val="ListBullet"/>
              <w:rPr>
                <w:rFonts w:ascii="Calibri" w:hAnsi="Calibri" w:cs="Calibri"/>
                <w:b/>
                <w:bCs/>
                <w:color w:val="auto"/>
                <w:sz w:val="28"/>
                <w:szCs w:val="28"/>
              </w:rPr>
            </w:pPr>
            <w:r w:rsidRPr="00320F56">
              <w:rPr>
                <w:rFonts w:ascii="Calibri" w:hAnsi="Calibri" w:cs="Calibri"/>
                <w:b/>
                <w:bCs/>
                <w:color w:val="auto"/>
                <w:sz w:val="28"/>
                <w:szCs w:val="28"/>
              </w:rPr>
              <w:t>Communities of Interest</w:t>
            </w:r>
          </w:p>
        </w:tc>
        <w:tc>
          <w:tcPr>
            <w:tcW w:w="2700" w:type="dxa"/>
          </w:tcPr>
          <w:p w14:paraId="10EA54FF" w14:textId="77777777" w:rsidR="00992EC9" w:rsidRPr="00320F56" w:rsidRDefault="00992EC9" w:rsidP="00992EC9">
            <w:pPr>
              <w:pStyle w:val="ListBullet"/>
              <w:rPr>
                <w:rFonts w:ascii="Calibri" w:hAnsi="Calibri" w:cs="Calibri"/>
                <w:color w:val="auto"/>
                <w:sz w:val="28"/>
                <w:szCs w:val="28"/>
              </w:rPr>
            </w:pPr>
          </w:p>
        </w:tc>
      </w:tr>
      <w:tr w:rsidR="00992EC9" w:rsidRPr="00320F56" w14:paraId="78B347CF" w14:textId="77777777" w:rsidTr="00253186">
        <w:tc>
          <w:tcPr>
            <w:tcW w:w="2430" w:type="dxa"/>
          </w:tcPr>
          <w:p w14:paraId="02B5F8E5" w14:textId="3813CCA9" w:rsidR="00992EC9" w:rsidRPr="00320F56" w:rsidRDefault="00992EC9" w:rsidP="00992EC9">
            <w:pPr>
              <w:pStyle w:val="ListBullet"/>
              <w:rPr>
                <w:rFonts w:ascii="Calibri" w:hAnsi="Calibri" w:cs="Calibri"/>
                <w:color w:val="auto"/>
                <w:sz w:val="28"/>
                <w:szCs w:val="28"/>
              </w:rPr>
            </w:pPr>
            <w:r w:rsidRPr="00320F56">
              <w:rPr>
                <w:rFonts w:ascii="Calibri" w:hAnsi="Calibri" w:cs="Calibri"/>
                <w:color w:val="auto"/>
                <w:sz w:val="28"/>
                <w:szCs w:val="28"/>
              </w:rPr>
              <w:t>Current Student</w:t>
            </w:r>
          </w:p>
        </w:tc>
        <w:tc>
          <w:tcPr>
            <w:tcW w:w="2700" w:type="dxa"/>
          </w:tcPr>
          <w:p w14:paraId="1A1A2968" w14:textId="575EA877" w:rsidR="00992EC9" w:rsidRPr="00320F56" w:rsidRDefault="00264280" w:rsidP="00992EC9">
            <w:pPr>
              <w:pStyle w:val="ListBullet"/>
              <w:rPr>
                <w:rFonts w:ascii="Calibri" w:hAnsi="Calibri" w:cs="Calibri"/>
                <w:color w:val="auto"/>
                <w:sz w:val="28"/>
                <w:szCs w:val="28"/>
              </w:rPr>
            </w:pPr>
            <w:r w:rsidRPr="00320F56">
              <w:rPr>
                <w:rFonts w:ascii="Calibri" w:hAnsi="Calibri" w:cs="Calibri"/>
                <w:color w:val="auto"/>
                <w:sz w:val="28"/>
                <w:szCs w:val="28"/>
              </w:rPr>
              <w:t xml:space="preserve">Yes </w:t>
            </w:r>
            <w:sdt>
              <w:sdtPr>
                <w:rPr>
                  <w:rFonts w:ascii="Calibri" w:hAnsi="Calibri" w:cs="Calibri"/>
                  <w:color w:val="auto"/>
                  <w:sz w:val="28"/>
                  <w:szCs w:val="28"/>
                </w:rPr>
                <w:id w:val="-72123571"/>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No </w:t>
            </w:r>
            <w:sdt>
              <w:sdtPr>
                <w:rPr>
                  <w:rFonts w:ascii="Calibri" w:hAnsi="Calibri" w:cs="Calibri"/>
                  <w:color w:val="auto"/>
                  <w:sz w:val="28"/>
                  <w:szCs w:val="28"/>
                </w:rPr>
                <w:id w:val="-1620439784"/>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w:t>
            </w:r>
          </w:p>
        </w:tc>
      </w:tr>
      <w:tr w:rsidR="00992EC9" w:rsidRPr="00320F56" w14:paraId="09544436" w14:textId="77777777" w:rsidTr="00253186">
        <w:tc>
          <w:tcPr>
            <w:tcW w:w="2430" w:type="dxa"/>
          </w:tcPr>
          <w:p w14:paraId="10D6B68E" w14:textId="1CD1FFF6" w:rsidR="00992EC9" w:rsidRPr="00320F56" w:rsidRDefault="00992EC9" w:rsidP="00992EC9">
            <w:pPr>
              <w:pStyle w:val="ListBullet"/>
              <w:rPr>
                <w:rFonts w:ascii="Calibri" w:hAnsi="Calibri" w:cs="Calibri"/>
                <w:color w:val="auto"/>
                <w:sz w:val="28"/>
                <w:szCs w:val="28"/>
              </w:rPr>
            </w:pPr>
            <w:r w:rsidRPr="00320F56">
              <w:rPr>
                <w:rFonts w:ascii="Calibri" w:hAnsi="Calibri" w:cs="Calibri"/>
                <w:color w:val="auto"/>
                <w:sz w:val="28"/>
                <w:szCs w:val="28"/>
              </w:rPr>
              <w:t>Graduate of the Program</w:t>
            </w:r>
          </w:p>
        </w:tc>
        <w:tc>
          <w:tcPr>
            <w:tcW w:w="2700" w:type="dxa"/>
          </w:tcPr>
          <w:p w14:paraId="18261DDC" w14:textId="0EA760FA" w:rsidR="00992EC9" w:rsidRPr="00320F56" w:rsidRDefault="00264280" w:rsidP="00992EC9">
            <w:pPr>
              <w:pStyle w:val="ListBullet"/>
              <w:rPr>
                <w:rFonts w:ascii="Calibri" w:hAnsi="Calibri" w:cs="Calibri"/>
                <w:color w:val="auto"/>
                <w:sz w:val="28"/>
                <w:szCs w:val="28"/>
              </w:rPr>
            </w:pPr>
            <w:r w:rsidRPr="00320F56">
              <w:rPr>
                <w:rFonts w:ascii="Calibri" w:hAnsi="Calibri" w:cs="Calibri"/>
                <w:color w:val="auto"/>
                <w:sz w:val="28"/>
                <w:szCs w:val="28"/>
              </w:rPr>
              <w:t xml:space="preserve">Yes </w:t>
            </w:r>
            <w:sdt>
              <w:sdtPr>
                <w:rPr>
                  <w:rFonts w:ascii="Calibri" w:hAnsi="Calibri" w:cs="Calibri"/>
                  <w:color w:val="auto"/>
                  <w:sz w:val="28"/>
                  <w:szCs w:val="28"/>
                </w:rPr>
                <w:id w:val="-1005280083"/>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No </w:t>
            </w:r>
            <w:sdt>
              <w:sdtPr>
                <w:rPr>
                  <w:rFonts w:ascii="Calibri" w:hAnsi="Calibri" w:cs="Calibri"/>
                  <w:color w:val="auto"/>
                  <w:sz w:val="28"/>
                  <w:szCs w:val="28"/>
                </w:rPr>
                <w:id w:val="-585076741"/>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N/A </w:t>
            </w:r>
            <w:sdt>
              <w:sdtPr>
                <w:rPr>
                  <w:rFonts w:ascii="Calibri" w:hAnsi="Calibri" w:cs="Calibri"/>
                  <w:color w:val="auto"/>
                  <w:sz w:val="28"/>
                  <w:szCs w:val="28"/>
                </w:rPr>
                <w:id w:val="-1588537242"/>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w:t>
            </w:r>
          </w:p>
        </w:tc>
      </w:tr>
      <w:tr w:rsidR="00992EC9" w:rsidRPr="00320F56" w14:paraId="7DBA0C60" w14:textId="77777777" w:rsidTr="00253186">
        <w:tc>
          <w:tcPr>
            <w:tcW w:w="2430" w:type="dxa"/>
          </w:tcPr>
          <w:p w14:paraId="00C98371" w14:textId="4181D3E1" w:rsidR="00992EC9" w:rsidRPr="00320F56" w:rsidRDefault="00992EC9" w:rsidP="00992EC9">
            <w:pPr>
              <w:pStyle w:val="ListBullet"/>
              <w:rPr>
                <w:rFonts w:ascii="Calibri" w:hAnsi="Calibri" w:cs="Calibri"/>
                <w:color w:val="auto"/>
                <w:sz w:val="28"/>
                <w:szCs w:val="28"/>
              </w:rPr>
            </w:pPr>
            <w:r w:rsidRPr="00320F56">
              <w:rPr>
                <w:rFonts w:ascii="Calibri" w:hAnsi="Calibri" w:cs="Calibri"/>
                <w:color w:val="auto"/>
                <w:sz w:val="28"/>
                <w:szCs w:val="28"/>
              </w:rPr>
              <w:t>Faculty</w:t>
            </w:r>
          </w:p>
        </w:tc>
        <w:tc>
          <w:tcPr>
            <w:tcW w:w="2700" w:type="dxa"/>
          </w:tcPr>
          <w:p w14:paraId="4DC445E4" w14:textId="790A17C0" w:rsidR="00992EC9" w:rsidRPr="00320F56" w:rsidRDefault="00264280" w:rsidP="00992EC9">
            <w:pPr>
              <w:pStyle w:val="ListBullet"/>
              <w:rPr>
                <w:rFonts w:ascii="Calibri" w:hAnsi="Calibri" w:cs="Calibri"/>
                <w:color w:val="auto"/>
                <w:sz w:val="28"/>
                <w:szCs w:val="28"/>
              </w:rPr>
            </w:pPr>
            <w:r w:rsidRPr="00320F56">
              <w:rPr>
                <w:rFonts w:ascii="Calibri" w:hAnsi="Calibri" w:cs="Calibri"/>
                <w:color w:val="auto"/>
                <w:sz w:val="28"/>
                <w:szCs w:val="28"/>
              </w:rPr>
              <w:t xml:space="preserve">Yes </w:t>
            </w:r>
            <w:sdt>
              <w:sdtPr>
                <w:rPr>
                  <w:rFonts w:ascii="Calibri" w:hAnsi="Calibri" w:cs="Calibri"/>
                  <w:color w:val="auto"/>
                  <w:sz w:val="28"/>
                  <w:szCs w:val="28"/>
                </w:rPr>
                <w:id w:val="1152945482"/>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No </w:t>
            </w:r>
            <w:sdt>
              <w:sdtPr>
                <w:rPr>
                  <w:rFonts w:ascii="Calibri" w:hAnsi="Calibri" w:cs="Calibri"/>
                  <w:color w:val="auto"/>
                  <w:sz w:val="28"/>
                  <w:szCs w:val="28"/>
                </w:rPr>
                <w:id w:val="-1190516568"/>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w:t>
            </w:r>
          </w:p>
        </w:tc>
      </w:tr>
      <w:tr w:rsidR="00992EC9" w:rsidRPr="00320F56" w14:paraId="5ACF8FF0" w14:textId="77777777" w:rsidTr="00253186">
        <w:tc>
          <w:tcPr>
            <w:tcW w:w="2430" w:type="dxa"/>
          </w:tcPr>
          <w:p w14:paraId="6579AE4B" w14:textId="2A417E24" w:rsidR="00992EC9" w:rsidRPr="00320F56" w:rsidRDefault="00992EC9" w:rsidP="00992EC9">
            <w:pPr>
              <w:pStyle w:val="ListBullet"/>
              <w:rPr>
                <w:rFonts w:ascii="Calibri" w:hAnsi="Calibri" w:cs="Calibri"/>
                <w:color w:val="auto"/>
                <w:sz w:val="28"/>
                <w:szCs w:val="28"/>
              </w:rPr>
            </w:pPr>
            <w:r w:rsidRPr="00320F56">
              <w:rPr>
                <w:rFonts w:ascii="Calibri" w:hAnsi="Calibri" w:cs="Calibri"/>
                <w:color w:val="auto"/>
                <w:sz w:val="28"/>
                <w:szCs w:val="28"/>
              </w:rPr>
              <w:t>Sponsoring institution administration</w:t>
            </w:r>
          </w:p>
        </w:tc>
        <w:tc>
          <w:tcPr>
            <w:tcW w:w="2700" w:type="dxa"/>
          </w:tcPr>
          <w:p w14:paraId="082050FC" w14:textId="515EF4C3" w:rsidR="00992EC9" w:rsidRPr="00320F56" w:rsidRDefault="00264280" w:rsidP="00992EC9">
            <w:pPr>
              <w:pStyle w:val="ListBullet"/>
              <w:rPr>
                <w:rFonts w:ascii="Calibri" w:hAnsi="Calibri" w:cs="Calibri"/>
                <w:color w:val="auto"/>
                <w:sz w:val="28"/>
                <w:szCs w:val="28"/>
              </w:rPr>
            </w:pPr>
            <w:r w:rsidRPr="00320F56">
              <w:rPr>
                <w:rFonts w:ascii="Calibri" w:hAnsi="Calibri" w:cs="Calibri"/>
                <w:color w:val="auto"/>
                <w:sz w:val="28"/>
                <w:szCs w:val="28"/>
              </w:rPr>
              <w:t xml:space="preserve">Yes </w:t>
            </w:r>
            <w:sdt>
              <w:sdtPr>
                <w:rPr>
                  <w:rFonts w:ascii="Calibri" w:hAnsi="Calibri" w:cs="Calibri"/>
                  <w:color w:val="auto"/>
                  <w:sz w:val="28"/>
                  <w:szCs w:val="28"/>
                </w:rPr>
                <w:id w:val="734972432"/>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No </w:t>
            </w:r>
            <w:sdt>
              <w:sdtPr>
                <w:rPr>
                  <w:rFonts w:ascii="Calibri" w:hAnsi="Calibri" w:cs="Calibri"/>
                  <w:color w:val="auto"/>
                  <w:sz w:val="28"/>
                  <w:szCs w:val="28"/>
                </w:rPr>
                <w:id w:val="973792219"/>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w:t>
            </w:r>
          </w:p>
        </w:tc>
      </w:tr>
      <w:tr w:rsidR="00992EC9" w:rsidRPr="00320F56" w14:paraId="5822D6D8" w14:textId="77777777" w:rsidTr="00253186">
        <w:tc>
          <w:tcPr>
            <w:tcW w:w="2430" w:type="dxa"/>
          </w:tcPr>
          <w:p w14:paraId="67D1D376" w14:textId="71221F74" w:rsidR="00992EC9" w:rsidRPr="00320F56" w:rsidRDefault="00992EC9" w:rsidP="00992EC9">
            <w:pPr>
              <w:pStyle w:val="ListBullet"/>
              <w:rPr>
                <w:rFonts w:ascii="Calibri" w:hAnsi="Calibri" w:cs="Calibri"/>
                <w:color w:val="auto"/>
                <w:sz w:val="28"/>
                <w:szCs w:val="28"/>
              </w:rPr>
            </w:pPr>
            <w:r w:rsidRPr="00320F56">
              <w:rPr>
                <w:rFonts w:ascii="Calibri" w:hAnsi="Calibri" w:cs="Calibri"/>
                <w:color w:val="auto"/>
                <w:sz w:val="28"/>
                <w:szCs w:val="28"/>
              </w:rPr>
              <w:t>Employer of graduates</w:t>
            </w:r>
          </w:p>
        </w:tc>
        <w:tc>
          <w:tcPr>
            <w:tcW w:w="2700" w:type="dxa"/>
          </w:tcPr>
          <w:p w14:paraId="77AA3792" w14:textId="577A8B04" w:rsidR="00992EC9" w:rsidRPr="00320F56" w:rsidRDefault="00264280" w:rsidP="00992EC9">
            <w:pPr>
              <w:pStyle w:val="ListBullet"/>
              <w:rPr>
                <w:rFonts w:ascii="Calibri" w:hAnsi="Calibri" w:cs="Calibri"/>
                <w:color w:val="auto"/>
                <w:sz w:val="28"/>
                <w:szCs w:val="28"/>
              </w:rPr>
            </w:pPr>
            <w:r w:rsidRPr="00320F56">
              <w:rPr>
                <w:rFonts w:ascii="Calibri" w:hAnsi="Calibri" w:cs="Calibri"/>
                <w:color w:val="auto"/>
                <w:sz w:val="28"/>
                <w:szCs w:val="28"/>
              </w:rPr>
              <w:t xml:space="preserve">Yes </w:t>
            </w:r>
            <w:sdt>
              <w:sdtPr>
                <w:rPr>
                  <w:rFonts w:ascii="Calibri" w:hAnsi="Calibri" w:cs="Calibri"/>
                  <w:color w:val="auto"/>
                  <w:sz w:val="28"/>
                  <w:szCs w:val="28"/>
                </w:rPr>
                <w:id w:val="-2130775529"/>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No </w:t>
            </w:r>
            <w:sdt>
              <w:sdtPr>
                <w:rPr>
                  <w:rFonts w:ascii="Calibri" w:hAnsi="Calibri" w:cs="Calibri"/>
                  <w:color w:val="auto"/>
                  <w:sz w:val="28"/>
                  <w:szCs w:val="28"/>
                </w:rPr>
                <w:id w:val="-600097201"/>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w:t>
            </w:r>
          </w:p>
        </w:tc>
      </w:tr>
      <w:tr w:rsidR="00992EC9" w:rsidRPr="00320F56" w14:paraId="476244E0" w14:textId="77777777" w:rsidTr="00253186">
        <w:tc>
          <w:tcPr>
            <w:tcW w:w="2430" w:type="dxa"/>
          </w:tcPr>
          <w:p w14:paraId="64FED389" w14:textId="5F80EE0B" w:rsidR="00992EC9" w:rsidRPr="00320F56" w:rsidRDefault="00992EC9" w:rsidP="00992EC9">
            <w:pPr>
              <w:pStyle w:val="ListBullet"/>
              <w:rPr>
                <w:rFonts w:ascii="Calibri" w:hAnsi="Calibri" w:cs="Calibri"/>
                <w:color w:val="auto"/>
                <w:sz w:val="28"/>
                <w:szCs w:val="28"/>
              </w:rPr>
            </w:pPr>
            <w:r w:rsidRPr="00320F56">
              <w:rPr>
                <w:rFonts w:ascii="Calibri" w:hAnsi="Calibri" w:cs="Calibri"/>
                <w:color w:val="auto"/>
                <w:sz w:val="28"/>
                <w:szCs w:val="28"/>
              </w:rPr>
              <w:t>Physician</w:t>
            </w:r>
          </w:p>
        </w:tc>
        <w:tc>
          <w:tcPr>
            <w:tcW w:w="2700" w:type="dxa"/>
          </w:tcPr>
          <w:p w14:paraId="1F06150D" w14:textId="0BC42BDB" w:rsidR="00992EC9" w:rsidRPr="00320F56" w:rsidRDefault="00264280" w:rsidP="00992EC9">
            <w:pPr>
              <w:pStyle w:val="ListBullet"/>
              <w:rPr>
                <w:rFonts w:ascii="Calibri" w:hAnsi="Calibri" w:cs="Calibri"/>
                <w:color w:val="auto"/>
                <w:sz w:val="28"/>
                <w:szCs w:val="28"/>
              </w:rPr>
            </w:pPr>
            <w:r w:rsidRPr="00320F56">
              <w:rPr>
                <w:rFonts w:ascii="Calibri" w:hAnsi="Calibri" w:cs="Calibri"/>
                <w:color w:val="auto"/>
                <w:sz w:val="28"/>
                <w:szCs w:val="28"/>
              </w:rPr>
              <w:t xml:space="preserve">Yes </w:t>
            </w:r>
            <w:sdt>
              <w:sdtPr>
                <w:rPr>
                  <w:rFonts w:ascii="Calibri" w:hAnsi="Calibri" w:cs="Calibri"/>
                  <w:color w:val="auto"/>
                  <w:sz w:val="28"/>
                  <w:szCs w:val="28"/>
                </w:rPr>
                <w:id w:val="-1646966171"/>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No </w:t>
            </w:r>
            <w:sdt>
              <w:sdtPr>
                <w:rPr>
                  <w:rFonts w:ascii="Calibri" w:hAnsi="Calibri" w:cs="Calibri"/>
                  <w:color w:val="auto"/>
                  <w:sz w:val="28"/>
                  <w:szCs w:val="28"/>
                </w:rPr>
                <w:id w:val="1185017165"/>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w:t>
            </w:r>
          </w:p>
        </w:tc>
      </w:tr>
      <w:tr w:rsidR="00992EC9" w:rsidRPr="00320F56" w14:paraId="75A27E85" w14:textId="77777777" w:rsidTr="00253186">
        <w:tc>
          <w:tcPr>
            <w:tcW w:w="2430" w:type="dxa"/>
          </w:tcPr>
          <w:p w14:paraId="286A24FD" w14:textId="4607E3FE" w:rsidR="00992EC9" w:rsidRPr="00320F56" w:rsidRDefault="00992EC9" w:rsidP="00992EC9">
            <w:pPr>
              <w:pStyle w:val="ListBullet"/>
              <w:rPr>
                <w:rFonts w:ascii="Calibri" w:hAnsi="Calibri" w:cs="Calibri"/>
                <w:color w:val="auto"/>
                <w:sz w:val="28"/>
                <w:szCs w:val="28"/>
              </w:rPr>
            </w:pPr>
            <w:r w:rsidRPr="00320F56">
              <w:rPr>
                <w:rFonts w:ascii="Calibri" w:hAnsi="Calibri" w:cs="Calibri"/>
                <w:color w:val="auto"/>
                <w:sz w:val="28"/>
                <w:szCs w:val="28"/>
              </w:rPr>
              <w:t>Public member</w:t>
            </w:r>
          </w:p>
        </w:tc>
        <w:tc>
          <w:tcPr>
            <w:tcW w:w="2700" w:type="dxa"/>
          </w:tcPr>
          <w:p w14:paraId="0B19BE34" w14:textId="3F16C4FF" w:rsidR="00992EC9" w:rsidRPr="00320F56" w:rsidRDefault="00264280" w:rsidP="00992EC9">
            <w:pPr>
              <w:pStyle w:val="ListBullet"/>
              <w:rPr>
                <w:rFonts w:ascii="Calibri" w:hAnsi="Calibri" w:cs="Calibri"/>
                <w:color w:val="auto"/>
                <w:sz w:val="28"/>
                <w:szCs w:val="28"/>
              </w:rPr>
            </w:pPr>
            <w:r w:rsidRPr="00320F56">
              <w:rPr>
                <w:rFonts w:ascii="Calibri" w:hAnsi="Calibri" w:cs="Calibri"/>
                <w:color w:val="auto"/>
                <w:sz w:val="28"/>
                <w:szCs w:val="28"/>
              </w:rPr>
              <w:t xml:space="preserve">Yes </w:t>
            </w:r>
            <w:sdt>
              <w:sdtPr>
                <w:rPr>
                  <w:rFonts w:ascii="Calibri" w:hAnsi="Calibri" w:cs="Calibri"/>
                  <w:color w:val="auto"/>
                  <w:sz w:val="28"/>
                  <w:szCs w:val="28"/>
                </w:rPr>
                <w:id w:val="-1058242679"/>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No </w:t>
            </w:r>
            <w:sdt>
              <w:sdtPr>
                <w:rPr>
                  <w:rFonts w:ascii="Calibri" w:hAnsi="Calibri" w:cs="Calibri"/>
                  <w:color w:val="auto"/>
                  <w:sz w:val="28"/>
                  <w:szCs w:val="28"/>
                </w:rPr>
                <w:id w:val="246549043"/>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w:t>
            </w:r>
          </w:p>
        </w:tc>
      </w:tr>
      <w:tr w:rsidR="00264280" w:rsidRPr="00320F56" w14:paraId="1AE117A0" w14:textId="77777777" w:rsidTr="00253186">
        <w:tc>
          <w:tcPr>
            <w:tcW w:w="2430" w:type="dxa"/>
          </w:tcPr>
          <w:p w14:paraId="2F2BD0FE" w14:textId="27E5308D" w:rsidR="00264280" w:rsidRPr="00320F56" w:rsidRDefault="00264280" w:rsidP="00992EC9">
            <w:pPr>
              <w:pStyle w:val="ListBullet"/>
              <w:rPr>
                <w:rFonts w:ascii="Calibri" w:hAnsi="Calibri" w:cs="Calibri"/>
                <w:color w:val="auto"/>
                <w:sz w:val="28"/>
                <w:szCs w:val="28"/>
              </w:rPr>
            </w:pPr>
            <w:r w:rsidRPr="00320F56">
              <w:rPr>
                <w:rFonts w:ascii="Calibri" w:hAnsi="Calibri" w:cs="Calibri"/>
                <w:color w:val="auto"/>
                <w:sz w:val="28"/>
                <w:szCs w:val="28"/>
              </w:rPr>
              <w:t xml:space="preserve">Credentialed, practicing </w:t>
            </w:r>
            <w:r w:rsidR="00CA2FF1" w:rsidRPr="00320F56">
              <w:rPr>
                <w:rFonts w:ascii="Calibri" w:hAnsi="Calibri" w:cs="Calibri"/>
                <w:color w:val="auto"/>
                <w:sz w:val="28"/>
                <w:szCs w:val="28"/>
              </w:rPr>
              <w:t>ST</w:t>
            </w:r>
          </w:p>
        </w:tc>
        <w:tc>
          <w:tcPr>
            <w:tcW w:w="2700" w:type="dxa"/>
          </w:tcPr>
          <w:p w14:paraId="3EFD6A3A" w14:textId="2E80DAA2" w:rsidR="00264280" w:rsidRPr="00320F56" w:rsidRDefault="00264280" w:rsidP="00992EC9">
            <w:pPr>
              <w:pStyle w:val="ListBullet"/>
              <w:rPr>
                <w:rFonts w:ascii="Calibri" w:hAnsi="Calibri" w:cs="Calibri"/>
                <w:color w:val="auto"/>
                <w:sz w:val="28"/>
                <w:szCs w:val="28"/>
              </w:rPr>
            </w:pPr>
            <w:r w:rsidRPr="00320F56">
              <w:rPr>
                <w:rFonts w:ascii="Calibri" w:hAnsi="Calibri" w:cs="Calibri"/>
                <w:color w:val="auto"/>
                <w:sz w:val="28"/>
                <w:szCs w:val="28"/>
              </w:rPr>
              <w:t xml:space="preserve">Yes </w:t>
            </w:r>
            <w:sdt>
              <w:sdtPr>
                <w:rPr>
                  <w:rFonts w:ascii="Calibri" w:hAnsi="Calibri" w:cs="Calibri"/>
                  <w:color w:val="auto"/>
                  <w:sz w:val="28"/>
                  <w:szCs w:val="28"/>
                </w:rPr>
                <w:id w:val="-820033056"/>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No </w:t>
            </w:r>
            <w:sdt>
              <w:sdtPr>
                <w:rPr>
                  <w:rFonts w:ascii="Calibri" w:hAnsi="Calibri" w:cs="Calibri"/>
                  <w:color w:val="auto"/>
                  <w:sz w:val="28"/>
                  <w:szCs w:val="28"/>
                </w:rPr>
                <w:id w:val="1656958153"/>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w:t>
            </w:r>
          </w:p>
        </w:tc>
      </w:tr>
      <w:tr w:rsidR="00264280" w:rsidRPr="00320F56" w14:paraId="4D9B3969" w14:textId="77777777" w:rsidTr="00253186">
        <w:tc>
          <w:tcPr>
            <w:tcW w:w="2430" w:type="dxa"/>
          </w:tcPr>
          <w:p w14:paraId="5B5FC439" w14:textId="6B1D7891" w:rsidR="00264280" w:rsidRPr="00320F56" w:rsidRDefault="00264280" w:rsidP="00264280">
            <w:pPr>
              <w:pStyle w:val="ListBullet"/>
              <w:rPr>
                <w:rFonts w:ascii="Calibri" w:hAnsi="Calibri" w:cs="Calibri"/>
                <w:color w:val="auto"/>
                <w:sz w:val="28"/>
                <w:szCs w:val="28"/>
              </w:rPr>
            </w:pPr>
            <w:r w:rsidRPr="00320F56">
              <w:rPr>
                <w:rFonts w:ascii="Calibri" w:hAnsi="Calibri" w:cs="Calibri"/>
                <w:color w:val="auto"/>
                <w:sz w:val="28"/>
                <w:szCs w:val="28"/>
              </w:rPr>
              <w:lastRenderedPageBreak/>
              <w:t>Distance Education Representative, if applicable</w:t>
            </w:r>
          </w:p>
        </w:tc>
        <w:tc>
          <w:tcPr>
            <w:tcW w:w="2700" w:type="dxa"/>
          </w:tcPr>
          <w:p w14:paraId="03F79EFE" w14:textId="57A4C7F9" w:rsidR="00264280" w:rsidRPr="00320F56" w:rsidRDefault="00264280" w:rsidP="00264280">
            <w:pPr>
              <w:pStyle w:val="ListBullet"/>
              <w:rPr>
                <w:rFonts w:ascii="Calibri" w:hAnsi="Calibri" w:cs="Calibri"/>
                <w:color w:val="auto"/>
                <w:sz w:val="28"/>
                <w:szCs w:val="28"/>
              </w:rPr>
            </w:pPr>
            <w:r w:rsidRPr="00320F56">
              <w:rPr>
                <w:rFonts w:ascii="Calibri" w:hAnsi="Calibri" w:cs="Calibri"/>
                <w:color w:val="auto"/>
                <w:sz w:val="28"/>
                <w:szCs w:val="28"/>
              </w:rPr>
              <w:t xml:space="preserve">Yes </w:t>
            </w:r>
            <w:sdt>
              <w:sdtPr>
                <w:rPr>
                  <w:rFonts w:ascii="Calibri" w:hAnsi="Calibri" w:cs="Calibri"/>
                  <w:color w:val="auto"/>
                  <w:sz w:val="28"/>
                  <w:szCs w:val="28"/>
                </w:rPr>
                <w:id w:val="-1594387856"/>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No </w:t>
            </w:r>
            <w:sdt>
              <w:sdtPr>
                <w:rPr>
                  <w:rFonts w:ascii="Calibri" w:hAnsi="Calibri" w:cs="Calibri"/>
                  <w:color w:val="auto"/>
                  <w:sz w:val="28"/>
                  <w:szCs w:val="28"/>
                </w:rPr>
                <w:id w:val="1149626210"/>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N/A </w:t>
            </w:r>
            <w:sdt>
              <w:sdtPr>
                <w:rPr>
                  <w:rFonts w:ascii="Calibri" w:hAnsi="Calibri" w:cs="Calibri"/>
                  <w:color w:val="auto"/>
                  <w:sz w:val="28"/>
                  <w:szCs w:val="28"/>
                </w:rPr>
                <w:id w:val="402256899"/>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w:t>
            </w:r>
          </w:p>
        </w:tc>
      </w:tr>
      <w:tr w:rsidR="00264280" w:rsidRPr="00320F56" w14:paraId="184B3B38" w14:textId="77777777" w:rsidTr="00253186">
        <w:tc>
          <w:tcPr>
            <w:tcW w:w="2430" w:type="dxa"/>
          </w:tcPr>
          <w:p w14:paraId="4409092A" w14:textId="078CC05C" w:rsidR="00264280" w:rsidRPr="00320F56" w:rsidRDefault="00264280" w:rsidP="00264280">
            <w:pPr>
              <w:pStyle w:val="ListBullet"/>
              <w:rPr>
                <w:rFonts w:ascii="Calibri" w:hAnsi="Calibri" w:cs="Calibri"/>
                <w:color w:val="auto"/>
                <w:sz w:val="28"/>
                <w:szCs w:val="28"/>
              </w:rPr>
            </w:pPr>
            <w:r w:rsidRPr="00320F56">
              <w:rPr>
                <w:rFonts w:ascii="Calibri" w:hAnsi="Calibri" w:cs="Calibri"/>
                <w:color w:val="auto"/>
                <w:sz w:val="28"/>
                <w:szCs w:val="28"/>
              </w:rPr>
              <w:t>SIS/Satellite Current Student, if applicable</w:t>
            </w:r>
          </w:p>
        </w:tc>
        <w:tc>
          <w:tcPr>
            <w:tcW w:w="2700" w:type="dxa"/>
          </w:tcPr>
          <w:p w14:paraId="29B177BC" w14:textId="372E5006" w:rsidR="00264280" w:rsidRPr="00320F56" w:rsidRDefault="00264280" w:rsidP="00264280">
            <w:pPr>
              <w:pStyle w:val="ListBullet"/>
              <w:rPr>
                <w:rFonts w:ascii="Calibri" w:hAnsi="Calibri" w:cs="Calibri"/>
                <w:color w:val="auto"/>
                <w:sz w:val="28"/>
                <w:szCs w:val="28"/>
              </w:rPr>
            </w:pPr>
            <w:r w:rsidRPr="00320F56">
              <w:rPr>
                <w:rFonts w:ascii="Calibri" w:hAnsi="Calibri" w:cs="Calibri"/>
                <w:color w:val="auto"/>
                <w:sz w:val="28"/>
                <w:szCs w:val="28"/>
              </w:rPr>
              <w:t xml:space="preserve">Yes </w:t>
            </w:r>
            <w:sdt>
              <w:sdtPr>
                <w:rPr>
                  <w:rFonts w:ascii="Calibri" w:hAnsi="Calibri" w:cs="Calibri"/>
                  <w:color w:val="auto"/>
                  <w:sz w:val="28"/>
                  <w:szCs w:val="28"/>
                </w:rPr>
                <w:id w:val="207847339"/>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No </w:t>
            </w:r>
            <w:sdt>
              <w:sdtPr>
                <w:rPr>
                  <w:rFonts w:ascii="Calibri" w:hAnsi="Calibri" w:cs="Calibri"/>
                  <w:color w:val="auto"/>
                  <w:sz w:val="28"/>
                  <w:szCs w:val="28"/>
                </w:rPr>
                <w:id w:val="629220116"/>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N/A </w:t>
            </w:r>
            <w:sdt>
              <w:sdtPr>
                <w:rPr>
                  <w:rFonts w:ascii="Calibri" w:hAnsi="Calibri" w:cs="Calibri"/>
                  <w:color w:val="auto"/>
                  <w:sz w:val="28"/>
                  <w:szCs w:val="28"/>
                </w:rPr>
                <w:id w:val="367648049"/>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w:t>
            </w:r>
          </w:p>
        </w:tc>
      </w:tr>
      <w:tr w:rsidR="00264280" w:rsidRPr="00320F56" w14:paraId="1EA02C48" w14:textId="77777777" w:rsidTr="00253186">
        <w:tc>
          <w:tcPr>
            <w:tcW w:w="2430" w:type="dxa"/>
          </w:tcPr>
          <w:p w14:paraId="34B3B709" w14:textId="04714CF0" w:rsidR="00264280" w:rsidRPr="00320F56" w:rsidRDefault="00264280" w:rsidP="00264280">
            <w:pPr>
              <w:pStyle w:val="ListBullet"/>
              <w:rPr>
                <w:rFonts w:ascii="Calibri" w:hAnsi="Calibri" w:cs="Calibri"/>
                <w:color w:val="auto"/>
                <w:sz w:val="28"/>
                <w:szCs w:val="28"/>
              </w:rPr>
            </w:pPr>
            <w:r w:rsidRPr="00320F56">
              <w:rPr>
                <w:rFonts w:ascii="Calibri" w:hAnsi="Calibri" w:cs="Calibri"/>
                <w:color w:val="auto"/>
                <w:sz w:val="28"/>
                <w:szCs w:val="28"/>
              </w:rPr>
              <w:t>SIS/Satellite Graduate, if applicable</w:t>
            </w:r>
          </w:p>
        </w:tc>
        <w:tc>
          <w:tcPr>
            <w:tcW w:w="2700" w:type="dxa"/>
          </w:tcPr>
          <w:p w14:paraId="6D8190E2" w14:textId="5BC7AD0F" w:rsidR="00264280" w:rsidRPr="00320F56" w:rsidRDefault="00264280" w:rsidP="00264280">
            <w:pPr>
              <w:pStyle w:val="ListBullet"/>
              <w:rPr>
                <w:rFonts w:ascii="Calibri" w:hAnsi="Calibri" w:cs="Calibri"/>
                <w:color w:val="auto"/>
                <w:sz w:val="28"/>
                <w:szCs w:val="28"/>
              </w:rPr>
            </w:pPr>
            <w:r w:rsidRPr="00320F56">
              <w:rPr>
                <w:rFonts w:ascii="Calibri" w:hAnsi="Calibri" w:cs="Calibri"/>
                <w:color w:val="auto"/>
                <w:sz w:val="28"/>
                <w:szCs w:val="28"/>
              </w:rPr>
              <w:t xml:space="preserve">Yes </w:t>
            </w:r>
            <w:sdt>
              <w:sdtPr>
                <w:rPr>
                  <w:rFonts w:ascii="Calibri" w:hAnsi="Calibri" w:cs="Calibri"/>
                  <w:color w:val="auto"/>
                  <w:sz w:val="28"/>
                  <w:szCs w:val="28"/>
                </w:rPr>
                <w:id w:val="1742684614"/>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No </w:t>
            </w:r>
            <w:sdt>
              <w:sdtPr>
                <w:rPr>
                  <w:rFonts w:ascii="Calibri" w:hAnsi="Calibri" w:cs="Calibri"/>
                  <w:color w:val="auto"/>
                  <w:sz w:val="28"/>
                  <w:szCs w:val="28"/>
                </w:rPr>
                <w:id w:val="-1830664239"/>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N/A </w:t>
            </w:r>
            <w:sdt>
              <w:sdtPr>
                <w:rPr>
                  <w:rFonts w:ascii="Calibri" w:hAnsi="Calibri" w:cs="Calibri"/>
                  <w:color w:val="auto"/>
                  <w:sz w:val="28"/>
                  <w:szCs w:val="28"/>
                </w:rPr>
                <w:id w:val="1936940751"/>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w:t>
            </w:r>
          </w:p>
        </w:tc>
      </w:tr>
      <w:tr w:rsidR="00264280" w:rsidRPr="00320F56" w14:paraId="3095B73E" w14:textId="77777777" w:rsidTr="00253186">
        <w:tc>
          <w:tcPr>
            <w:tcW w:w="2430" w:type="dxa"/>
          </w:tcPr>
          <w:p w14:paraId="6B91D4CA" w14:textId="408FEAB9" w:rsidR="00264280" w:rsidRPr="00320F56" w:rsidRDefault="00264280" w:rsidP="00264280">
            <w:pPr>
              <w:pStyle w:val="ListBullet"/>
              <w:rPr>
                <w:rFonts w:ascii="Calibri" w:hAnsi="Calibri" w:cs="Calibri"/>
                <w:color w:val="auto"/>
                <w:sz w:val="28"/>
                <w:szCs w:val="28"/>
              </w:rPr>
            </w:pPr>
            <w:r w:rsidRPr="00320F56">
              <w:rPr>
                <w:rFonts w:ascii="Calibri" w:hAnsi="Calibri" w:cs="Calibri"/>
                <w:color w:val="auto"/>
                <w:sz w:val="28"/>
                <w:szCs w:val="28"/>
              </w:rPr>
              <w:t>SIS/Satellite Faculty Member, if applicable</w:t>
            </w:r>
          </w:p>
        </w:tc>
        <w:tc>
          <w:tcPr>
            <w:tcW w:w="2700" w:type="dxa"/>
          </w:tcPr>
          <w:p w14:paraId="549D4610" w14:textId="7A7952B1" w:rsidR="00264280" w:rsidRPr="00320F56" w:rsidRDefault="00264280" w:rsidP="00264280">
            <w:pPr>
              <w:pStyle w:val="ListBullet"/>
              <w:rPr>
                <w:rFonts w:ascii="Calibri" w:hAnsi="Calibri" w:cs="Calibri"/>
                <w:color w:val="auto"/>
                <w:sz w:val="28"/>
                <w:szCs w:val="28"/>
              </w:rPr>
            </w:pPr>
            <w:r w:rsidRPr="00320F56">
              <w:rPr>
                <w:rFonts w:ascii="Calibri" w:hAnsi="Calibri" w:cs="Calibri"/>
                <w:color w:val="auto"/>
                <w:sz w:val="28"/>
                <w:szCs w:val="28"/>
              </w:rPr>
              <w:t xml:space="preserve">Yes </w:t>
            </w:r>
            <w:sdt>
              <w:sdtPr>
                <w:rPr>
                  <w:rFonts w:ascii="Calibri" w:hAnsi="Calibri" w:cs="Calibri"/>
                  <w:color w:val="auto"/>
                  <w:sz w:val="28"/>
                  <w:szCs w:val="28"/>
                </w:rPr>
                <w:id w:val="605240146"/>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No </w:t>
            </w:r>
            <w:sdt>
              <w:sdtPr>
                <w:rPr>
                  <w:rFonts w:ascii="Calibri" w:hAnsi="Calibri" w:cs="Calibri"/>
                  <w:color w:val="auto"/>
                  <w:sz w:val="28"/>
                  <w:szCs w:val="28"/>
                </w:rPr>
                <w:id w:val="38486464"/>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N/A </w:t>
            </w:r>
            <w:sdt>
              <w:sdtPr>
                <w:rPr>
                  <w:rFonts w:ascii="Calibri" w:hAnsi="Calibri" w:cs="Calibri"/>
                  <w:color w:val="auto"/>
                  <w:sz w:val="28"/>
                  <w:szCs w:val="28"/>
                </w:rPr>
                <w:id w:val="-1061934259"/>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w:t>
            </w:r>
          </w:p>
        </w:tc>
      </w:tr>
      <w:tr w:rsidR="00264280" w:rsidRPr="00320F56" w14:paraId="2E09FE12" w14:textId="77777777" w:rsidTr="00253186">
        <w:tc>
          <w:tcPr>
            <w:tcW w:w="2430" w:type="dxa"/>
          </w:tcPr>
          <w:p w14:paraId="0F3EF78B" w14:textId="364CBEAB" w:rsidR="00264280" w:rsidRPr="00320F56" w:rsidRDefault="00264280" w:rsidP="00264280">
            <w:pPr>
              <w:pStyle w:val="ListBullet"/>
              <w:rPr>
                <w:rFonts w:ascii="Calibri" w:hAnsi="Calibri" w:cs="Calibri"/>
                <w:color w:val="auto"/>
                <w:sz w:val="28"/>
                <w:szCs w:val="28"/>
              </w:rPr>
            </w:pPr>
            <w:r w:rsidRPr="00320F56">
              <w:rPr>
                <w:rFonts w:ascii="Calibri" w:hAnsi="Calibri" w:cs="Calibri"/>
                <w:color w:val="auto"/>
                <w:sz w:val="28"/>
                <w:szCs w:val="28"/>
              </w:rPr>
              <w:t>SIS/Satellite Clinical Affiliate, if applicable</w:t>
            </w:r>
          </w:p>
        </w:tc>
        <w:tc>
          <w:tcPr>
            <w:tcW w:w="2700" w:type="dxa"/>
          </w:tcPr>
          <w:p w14:paraId="7DAB41D8" w14:textId="740FD2C1" w:rsidR="00264280" w:rsidRPr="00320F56" w:rsidRDefault="00264280" w:rsidP="00264280">
            <w:pPr>
              <w:pStyle w:val="ListBullet"/>
              <w:rPr>
                <w:rFonts w:ascii="Calibri" w:hAnsi="Calibri" w:cs="Calibri"/>
                <w:color w:val="auto"/>
                <w:sz w:val="28"/>
                <w:szCs w:val="28"/>
              </w:rPr>
            </w:pPr>
            <w:r w:rsidRPr="00320F56">
              <w:rPr>
                <w:rFonts w:ascii="Calibri" w:hAnsi="Calibri" w:cs="Calibri"/>
                <w:color w:val="auto"/>
                <w:sz w:val="28"/>
                <w:szCs w:val="28"/>
              </w:rPr>
              <w:t xml:space="preserve">Yes </w:t>
            </w:r>
            <w:sdt>
              <w:sdtPr>
                <w:rPr>
                  <w:rFonts w:ascii="Calibri" w:hAnsi="Calibri" w:cs="Calibri"/>
                  <w:color w:val="auto"/>
                  <w:sz w:val="28"/>
                  <w:szCs w:val="28"/>
                </w:rPr>
                <w:id w:val="732278735"/>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No </w:t>
            </w:r>
            <w:sdt>
              <w:sdtPr>
                <w:rPr>
                  <w:rFonts w:ascii="Calibri" w:hAnsi="Calibri" w:cs="Calibri"/>
                  <w:color w:val="auto"/>
                  <w:sz w:val="28"/>
                  <w:szCs w:val="28"/>
                </w:rPr>
                <w:id w:val="-335530784"/>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N/A </w:t>
            </w:r>
            <w:sdt>
              <w:sdtPr>
                <w:rPr>
                  <w:rFonts w:ascii="Calibri" w:hAnsi="Calibri" w:cs="Calibri"/>
                  <w:color w:val="auto"/>
                  <w:sz w:val="28"/>
                  <w:szCs w:val="28"/>
                </w:rPr>
                <w:id w:val="-1270619038"/>
                <w14:checkbox>
                  <w14:checked w14:val="0"/>
                  <w14:checkedState w14:val="2612" w14:font="MS Gothic"/>
                  <w14:uncheckedState w14:val="2610" w14:font="MS Gothic"/>
                </w14:checkbox>
              </w:sdtPr>
              <w:sdtEndPr/>
              <w:sdtContent>
                <w:r w:rsidRPr="00320F56">
                  <w:rPr>
                    <w:rFonts w:ascii="MS Gothic" w:eastAsia="MS Gothic" w:hAnsi="MS Gothic" w:cs="Calibri" w:hint="eastAsia"/>
                    <w:color w:val="auto"/>
                    <w:sz w:val="28"/>
                    <w:szCs w:val="28"/>
                  </w:rPr>
                  <w:t>☐</w:t>
                </w:r>
              </w:sdtContent>
            </w:sdt>
            <w:r w:rsidRPr="00320F56">
              <w:rPr>
                <w:rFonts w:ascii="Calibri" w:hAnsi="Calibri" w:cs="Calibri"/>
                <w:color w:val="auto"/>
                <w:sz w:val="28"/>
                <w:szCs w:val="28"/>
              </w:rPr>
              <w:t xml:space="preserve">  </w:t>
            </w:r>
          </w:p>
        </w:tc>
      </w:tr>
    </w:tbl>
    <w:p w14:paraId="629B69D3" w14:textId="5B12D102" w:rsidR="00992EC9" w:rsidRPr="00320F56" w:rsidRDefault="00992EC9">
      <w:pPr>
        <w:pStyle w:val="ListBullet"/>
        <w:numPr>
          <w:ilvl w:val="4"/>
          <w:numId w:val="19"/>
        </w:numPr>
        <w:ind w:left="1080"/>
        <w:rPr>
          <w:rFonts w:ascii="Calibri" w:hAnsi="Calibri" w:cs="Calibri"/>
          <w:color w:val="auto"/>
          <w:sz w:val="28"/>
          <w:szCs w:val="28"/>
        </w:rPr>
      </w:pPr>
      <w:r w:rsidRPr="00320F56">
        <w:rPr>
          <w:rFonts w:ascii="Calibri" w:hAnsi="Calibri" w:cs="Calibri"/>
          <w:b/>
          <w:bCs/>
          <w:color w:val="auto"/>
          <w:sz w:val="28"/>
          <w:szCs w:val="28"/>
        </w:rPr>
        <w:t xml:space="preserve">Explain any </w:t>
      </w:r>
      <w:r w:rsidR="006E683D" w:rsidRPr="00320F56">
        <w:rPr>
          <w:rFonts w:ascii="Calibri" w:hAnsi="Calibri" w:cs="Calibri"/>
          <w:b/>
          <w:bCs/>
          <w:color w:val="auto"/>
          <w:sz w:val="28"/>
          <w:szCs w:val="28"/>
        </w:rPr>
        <w:t>c</w:t>
      </w:r>
      <w:r w:rsidRPr="00320F56">
        <w:rPr>
          <w:rFonts w:ascii="Calibri" w:hAnsi="Calibri" w:cs="Calibri"/>
          <w:b/>
          <w:bCs/>
          <w:color w:val="auto"/>
          <w:sz w:val="28"/>
          <w:szCs w:val="28"/>
        </w:rPr>
        <w:t xml:space="preserve">ommunities of </w:t>
      </w:r>
      <w:r w:rsidR="006E683D" w:rsidRPr="00320F56">
        <w:rPr>
          <w:rFonts w:ascii="Calibri" w:hAnsi="Calibri" w:cs="Calibri"/>
          <w:b/>
          <w:bCs/>
          <w:color w:val="auto"/>
          <w:sz w:val="28"/>
          <w:szCs w:val="28"/>
        </w:rPr>
        <w:t>i</w:t>
      </w:r>
      <w:r w:rsidRPr="00320F56">
        <w:rPr>
          <w:rFonts w:ascii="Calibri" w:hAnsi="Calibri" w:cs="Calibri"/>
          <w:b/>
          <w:bCs/>
          <w:color w:val="auto"/>
          <w:sz w:val="28"/>
          <w:szCs w:val="28"/>
        </w:rPr>
        <w:t>nterest not currently represented on the PAC:</w:t>
      </w:r>
      <w:r w:rsidR="00264280" w:rsidRPr="00320F56">
        <w:rPr>
          <w:rFonts w:ascii="Calibri" w:hAnsi="Calibri" w:cs="Calibri"/>
          <w:b/>
          <w:bCs/>
          <w:color w:val="auto"/>
          <w:sz w:val="28"/>
          <w:szCs w:val="28"/>
        </w:rPr>
        <w:t xml:space="preserve"> </w:t>
      </w:r>
      <w:sdt>
        <w:sdtPr>
          <w:rPr>
            <w:rFonts w:ascii="Calibri" w:hAnsi="Calibri" w:cs="Calibri"/>
            <w:color w:val="auto"/>
            <w:sz w:val="28"/>
            <w:szCs w:val="28"/>
          </w:rPr>
          <w:id w:val="590740034"/>
          <w:placeholder>
            <w:docPart w:val="A80CB9BF338B42519167D8B263C9CE10"/>
          </w:placeholder>
          <w:showingPlcHdr/>
          <w15:color w:val="3366FF"/>
          <w15:appearance w15:val="tags"/>
          <w:text/>
        </w:sdtPr>
        <w:sdtEndPr/>
        <w:sdtContent>
          <w:r w:rsidR="00264280" w:rsidRPr="00320F56">
            <w:rPr>
              <w:rStyle w:val="PlaceholderText"/>
              <w:color w:val="auto"/>
            </w:rPr>
            <w:t>Click or tap here to enter text.</w:t>
          </w:r>
        </w:sdtContent>
      </w:sdt>
    </w:p>
    <w:p w14:paraId="76E824E1" w14:textId="393B868E" w:rsidR="001D1E6D" w:rsidRPr="00320F56" w:rsidRDefault="001D1E6D" w:rsidP="00264280">
      <w:pPr>
        <w:pStyle w:val="ListBullet"/>
        <w:rPr>
          <w:rFonts w:ascii="Calibri" w:hAnsi="Calibri" w:cs="Calibri"/>
          <w:strike/>
          <w:sz w:val="28"/>
          <w:szCs w:val="28"/>
        </w:rPr>
      </w:pPr>
    </w:p>
    <w:tbl>
      <w:tblPr>
        <w:tblStyle w:val="TableGrid"/>
        <w:tblW w:w="10345" w:type="dxa"/>
        <w:tblLook w:val="04A0" w:firstRow="1" w:lastRow="0" w:firstColumn="1" w:lastColumn="0" w:noHBand="0" w:noVBand="1"/>
      </w:tblPr>
      <w:tblGrid>
        <w:gridCol w:w="5107"/>
        <w:gridCol w:w="5238"/>
      </w:tblGrid>
      <w:tr w:rsidR="00F15E8C" w:rsidRPr="00320F56" w14:paraId="0E726DBC" w14:textId="77777777" w:rsidTr="00BB1C6B">
        <w:tc>
          <w:tcPr>
            <w:tcW w:w="10345" w:type="dxa"/>
            <w:gridSpan w:val="2"/>
            <w:shd w:val="clear" w:color="auto" w:fill="DBE0F4" w:themeFill="text2" w:themeFillTint="1A"/>
          </w:tcPr>
          <w:p w14:paraId="3AB6B60A" w14:textId="726D4A24" w:rsidR="00F15E8C" w:rsidRPr="00320F56" w:rsidRDefault="00F15E8C" w:rsidP="00492757">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 xml:space="preserve">Place the </w:t>
            </w:r>
            <w:r w:rsidRPr="00320F56">
              <w:rPr>
                <w:rFonts w:ascii="Calibri" w:hAnsi="Calibri" w:cs="Calibri"/>
                <w:b/>
                <w:bCs/>
                <w:color w:val="C86432" w:themeColor="background2" w:themeShade="80"/>
                <w:sz w:val="28"/>
                <w:szCs w:val="28"/>
                <w:u w:val="single"/>
              </w:rPr>
              <w:t>Program Advisory Committee (PAC) Form</w:t>
            </w:r>
            <w:r w:rsidRPr="00320F56">
              <w:rPr>
                <w:rFonts w:ascii="Calibri" w:hAnsi="Calibri" w:cs="Calibri"/>
                <w:b/>
                <w:bCs/>
                <w:color w:val="C86432" w:themeColor="background2" w:themeShade="80"/>
                <w:sz w:val="28"/>
                <w:szCs w:val="28"/>
              </w:rPr>
              <w:t xml:space="preserve"> in</w:t>
            </w:r>
            <w:r w:rsidR="00162283"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w:t>
            </w:r>
            <w:r w:rsidR="006E520D" w:rsidRPr="00320F56">
              <w:rPr>
                <w:rFonts w:ascii="Calibri" w:hAnsi="Calibri" w:cs="Calibri"/>
                <w:b/>
                <w:bCs/>
                <w:color w:val="C86432" w:themeColor="background2" w:themeShade="80"/>
                <w:sz w:val="28"/>
                <w:szCs w:val="28"/>
              </w:rPr>
              <w:t>B. Program Advisory Committee</w:t>
            </w:r>
            <w:r w:rsidR="0006287C" w:rsidRPr="00320F56">
              <w:rPr>
                <w:rFonts w:ascii="Calibri" w:hAnsi="Calibri" w:cs="Calibri"/>
                <w:b/>
                <w:bCs/>
                <w:color w:val="C86432" w:themeColor="background2" w:themeShade="80"/>
                <w:sz w:val="28"/>
                <w:szCs w:val="28"/>
              </w:rPr>
              <w:t xml:space="preserve"> – PAC Form</w:t>
            </w:r>
            <w:r w:rsidR="006E520D" w:rsidRPr="00320F56">
              <w:rPr>
                <w:rFonts w:ascii="Calibri" w:hAnsi="Calibri" w:cs="Calibri"/>
                <w:b/>
                <w:bCs/>
                <w:color w:val="C86432" w:themeColor="background2" w:themeShade="80"/>
                <w:sz w:val="28"/>
                <w:szCs w:val="28"/>
              </w:rPr>
              <w:t xml:space="preserve"> </w:t>
            </w:r>
            <w:r w:rsidR="007765C4" w:rsidRPr="00320F56">
              <w:rPr>
                <w:rFonts w:ascii="Calibri" w:hAnsi="Calibri" w:cs="Calibri"/>
                <w:b/>
                <w:bCs/>
                <w:color w:val="C86432" w:themeColor="background2" w:themeShade="80"/>
                <w:sz w:val="28"/>
                <w:szCs w:val="28"/>
              </w:rPr>
              <w:t>folder</w:t>
            </w:r>
            <w:r w:rsidRPr="00320F56">
              <w:rPr>
                <w:rFonts w:ascii="Calibri" w:hAnsi="Calibri" w:cs="Calibri"/>
                <w:b/>
                <w:bCs/>
                <w:color w:val="C86432" w:themeColor="background2" w:themeShade="80"/>
                <w:sz w:val="28"/>
                <w:szCs w:val="28"/>
              </w:rPr>
              <w:t>. This document must be titled with the Exact Document Name and in the format listed below.</w:t>
            </w:r>
          </w:p>
        </w:tc>
      </w:tr>
      <w:tr w:rsidR="00F15E8C" w:rsidRPr="00320F56" w14:paraId="03BA5E9C" w14:textId="77777777" w:rsidTr="00BB1C6B">
        <w:tc>
          <w:tcPr>
            <w:tcW w:w="5107" w:type="dxa"/>
            <w:tcBorders>
              <w:top w:val="nil"/>
              <w:left w:val="nil"/>
              <w:bottom w:val="nil"/>
              <w:right w:val="single" w:sz="4" w:space="0" w:color="auto"/>
            </w:tcBorders>
          </w:tcPr>
          <w:p w14:paraId="56E87F71" w14:textId="77777777" w:rsidR="00F15E8C" w:rsidRPr="00320F56" w:rsidRDefault="00F15E8C"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306DEA18" w14:textId="5A6990ED" w:rsidR="00F15E8C" w:rsidRPr="00320F56" w:rsidRDefault="00F15E8C"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w:t>
            </w:r>
            <w:r w:rsidR="007765C4" w:rsidRPr="00320F56">
              <w:rPr>
                <w:rFonts w:ascii="Calibri" w:hAnsi="Calibri" w:cs="Calibri"/>
                <w:b/>
                <w:bCs/>
                <w:color w:val="007636" w:themeColor="accent5" w:themeShade="BF"/>
                <w:sz w:val="28"/>
                <w:szCs w:val="28"/>
              </w:rPr>
              <w:t>PAC Form</w:t>
            </w:r>
          </w:p>
        </w:tc>
      </w:tr>
      <w:tr w:rsidR="00F15E8C" w:rsidRPr="00320F56" w14:paraId="13666EFC" w14:textId="77777777" w:rsidTr="00BB1C6B">
        <w:tc>
          <w:tcPr>
            <w:tcW w:w="5107" w:type="dxa"/>
            <w:tcBorders>
              <w:top w:val="nil"/>
              <w:left w:val="nil"/>
              <w:bottom w:val="nil"/>
              <w:right w:val="single" w:sz="4" w:space="0" w:color="auto"/>
            </w:tcBorders>
          </w:tcPr>
          <w:p w14:paraId="1FCC2984" w14:textId="77777777" w:rsidR="00F15E8C" w:rsidRPr="00320F56" w:rsidRDefault="00F15E8C"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7661722F" w14:textId="77777777" w:rsidR="00F15E8C" w:rsidRPr="00320F56" w:rsidRDefault="00F15E8C"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w:t>
            </w:r>
          </w:p>
        </w:tc>
      </w:tr>
    </w:tbl>
    <w:p w14:paraId="584C713E" w14:textId="77777777" w:rsidR="00F15E8C" w:rsidRPr="00320F56" w:rsidRDefault="00F15E8C" w:rsidP="00F15E8C">
      <w:pPr>
        <w:pStyle w:val="ListBullet"/>
        <w:ind w:left="450"/>
        <w:rPr>
          <w:rFonts w:ascii="Calibri" w:hAnsi="Calibri" w:cs="Calibri"/>
          <w:strike/>
          <w:sz w:val="28"/>
          <w:szCs w:val="28"/>
        </w:rPr>
      </w:pPr>
    </w:p>
    <w:tbl>
      <w:tblPr>
        <w:tblStyle w:val="TableGrid"/>
        <w:tblW w:w="10345" w:type="dxa"/>
        <w:tblLook w:val="04A0" w:firstRow="1" w:lastRow="0" w:firstColumn="1" w:lastColumn="0" w:noHBand="0" w:noVBand="1"/>
      </w:tblPr>
      <w:tblGrid>
        <w:gridCol w:w="5107"/>
        <w:gridCol w:w="5238"/>
      </w:tblGrid>
      <w:tr w:rsidR="00F15E8C" w:rsidRPr="00320F56" w14:paraId="064AE86C" w14:textId="77777777" w:rsidTr="00BB28F2">
        <w:tc>
          <w:tcPr>
            <w:tcW w:w="10345" w:type="dxa"/>
            <w:gridSpan w:val="2"/>
            <w:shd w:val="clear" w:color="auto" w:fill="DBE0F4" w:themeFill="text2" w:themeFillTint="1A"/>
          </w:tcPr>
          <w:p w14:paraId="298C4BF6" w14:textId="0A033D35" w:rsidR="00F15E8C" w:rsidRPr="00320F56" w:rsidRDefault="00F15E8C" w:rsidP="00492757">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Place resumes or biographical summaries for each PAC member in</w:t>
            </w:r>
            <w:r w:rsidR="00162283"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w:t>
            </w:r>
            <w:r w:rsidR="006E520D" w:rsidRPr="00320F56">
              <w:rPr>
                <w:rFonts w:ascii="Calibri" w:hAnsi="Calibri" w:cs="Calibri"/>
                <w:b/>
                <w:bCs/>
                <w:color w:val="C86432" w:themeColor="background2" w:themeShade="80"/>
                <w:sz w:val="28"/>
                <w:szCs w:val="28"/>
              </w:rPr>
              <w:t>II.B. Program Advisory Committee</w:t>
            </w:r>
            <w:r w:rsidR="00F2092D" w:rsidRPr="00320F56">
              <w:rPr>
                <w:rFonts w:ascii="Calibri" w:hAnsi="Calibri" w:cs="Calibri"/>
                <w:b/>
                <w:bCs/>
                <w:color w:val="C86432" w:themeColor="background2" w:themeShade="80"/>
                <w:sz w:val="28"/>
                <w:szCs w:val="28"/>
              </w:rPr>
              <w:t xml:space="preserve"> – </w:t>
            </w:r>
            <w:r w:rsidR="001177BA" w:rsidRPr="00320F56">
              <w:rPr>
                <w:rFonts w:ascii="Calibri" w:hAnsi="Calibri" w:cs="Calibri"/>
                <w:b/>
                <w:bCs/>
                <w:color w:val="C86432" w:themeColor="background2" w:themeShade="80"/>
                <w:sz w:val="28"/>
                <w:szCs w:val="28"/>
              </w:rPr>
              <w:t xml:space="preserve">PAC </w:t>
            </w:r>
            <w:r w:rsidR="00F2092D" w:rsidRPr="00320F56">
              <w:rPr>
                <w:rFonts w:ascii="Calibri" w:hAnsi="Calibri" w:cs="Calibri"/>
                <w:b/>
                <w:bCs/>
                <w:color w:val="C86432" w:themeColor="background2" w:themeShade="80"/>
                <w:sz w:val="28"/>
                <w:szCs w:val="28"/>
              </w:rPr>
              <w:t xml:space="preserve">Resumes </w:t>
            </w:r>
            <w:r w:rsidR="006E520D" w:rsidRPr="00320F56">
              <w:rPr>
                <w:rFonts w:ascii="Calibri" w:hAnsi="Calibri" w:cs="Calibri"/>
                <w:b/>
                <w:bCs/>
                <w:color w:val="C86432" w:themeColor="background2" w:themeShade="80"/>
                <w:sz w:val="28"/>
                <w:szCs w:val="28"/>
              </w:rPr>
              <w:t>folder</w:t>
            </w:r>
            <w:r w:rsidR="007765C4" w:rsidRPr="00320F56">
              <w:rPr>
                <w:rFonts w:ascii="Calibri" w:hAnsi="Calibri" w:cs="Calibri"/>
                <w:b/>
                <w:bCs/>
                <w:color w:val="C86432" w:themeColor="background2" w:themeShade="80"/>
                <w:sz w:val="28"/>
                <w:szCs w:val="28"/>
              </w:rPr>
              <w:t xml:space="preserve">. </w:t>
            </w:r>
            <w:r w:rsidRPr="00320F56">
              <w:rPr>
                <w:rFonts w:ascii="Calibri" w:hAnsi="Calibri" w:cs="Calibri"/>
                <w:b/>
                <w:bCs/>
                <w:color w:val="C86432" w:themeColor="background2" w:themeShade="80"/>
                <w:sz w:val="28"/>
                <w:szCs w:val="28"/>
              </w:rPr>
              <w:t>This document must be titled with the Exact Document Name and in the format listed below.</w:t>
            </w:r>
          </w:p>
        </w:tc>
      </w:tr>
      <w:tr w:rsidR="00F15E8C" w:rsidRPr="00320F56" w14:paraId="10D2CD55" w14:textId="77777777" w:rsidTr="00BB28F2">
        <w:tc>
          <w:tcPr>
            <w:tcW w:w="5107" w:type="dxa"/>
            <w:tcBorders>
              <w:top w:val="nil"/>
              <w:left w:val="nil"/>
              <w:bottom w:val="nil"/>
              <w:right w:val="single" w:sz="4" w:space="0" w:color="auto"/>
            </w:tcBorders>
          </w:tcPr>
          <w:p w14:paraId="02C338BA" w14:textId="77777777" w:rsidR="00F15E8C" w:rsidRPr="00320F56" w:rsidRDefault="00F15E8C"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1663E19C" w14:textId="47305211" w:rsidR="00F15E8C" w:rsidRPr="00320F56" w:rsidRDefault="00F15E8C"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w:t>
            </w:r>
            <w:r w:rsidR="007765C4" w:rsidRPr="00320F56">
              <w:rPr>
                <w:rFonts w:ascii="Calibri" w:hAnsi="Calibri" w:cs="Calibri"/>
                <w:b/>
                <w:bCs/>
                <w:color w:val="007636" w:themeColor="accent5" w:themeShade="BF"/>
                <w:sz w:val="28"/>
                <w:szCs w:val="28"/>
              </w:rPr>
              <w:t>Resume – Last Name</w:t>
            </w:r>
          </w:p>
        </w:tc>
      </w:tr>
      <w:tr w:rsidR="00F15E8C" w:rsidRPr="00320F56" w14:paraId="1E400371" w14:textId="77777777" w:rsidTr="00BB28F2">
        <w:tc>
          <w:tcPr>
            <w:tcW w:w="5107" w:type="dxa"/>
            <w:tcBorders>
              <w:top w:val="nil"/>
              <w:left w:val="nil"/>
              <w:bottom w:val="nil"/>
              <w:right w:val="single" w:sz="4" w:space="0" w:color="auto"/>
            </w:tcBorders>
          </w:tcPr>
          <w:p w14:paraId="021BEE14" w14:textId="77777777" w:rsidR="00F15E8C" w:rsidRPr="00320F56" w:rsidRDefault="00F15E8C"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04893196" w14:textId="77777777" w:rsidR="00F15E8C" w:rsidRPr="00320F56" w:rsidRDefault="00F15E8C"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w:t>
            </w:r>
          </w:p>
        </w:tc>
      </w:tr>
    </w:tbl>
    <w:p w14:paraId="35A3E06E" w14:textId="77777777" w:rsidR="009905D9" w:rsidRPr="00320F56" w:rsidRDefault="009905D9" w:rsidP="00C14E6E">
      <w:pPr>
        <w:pStyle w:val="ListBullet"/>
        <w:ind w:left="450"/>
      </w:pPr>
    </w:p>
    <w:tbl>
      <w:tblPr>
        <w:tblStyle w:val="TableGrid"/>
        <w:tblW w:w="10345" w:type="dxa"/>
        <w:tblLook w:val="04A0" w:firstRow="1" w:lastRow="0" w:firstColumn="1" w:lastColumn="0" w:noHBand="0" w:noVBand="1"/>
      </w:tblPr>
      <w:tblGrid>
        <w:gridCol w:w="5107"/>
        <w:gridCol w:w="5238"/>
      </w:tblGrid>
      <w:tr w:rsidR="007765C4" w:rsidRPr="00320F56" w14:paraId="21DCFBAC" w14:textId="77777777" w:rsidTr="00BB28F2">
        <w:tc>
          <w:tcPr>
            <w:tcW w:w="10345" w:type="dxa"/>
            <w:gridSpan w:val="2"/>
            <w:shd w:val="clear" w:color="auto" w:fill="DBE0F4" w:themeFill="text2" w:themeFillTint="1A"/>
          </w:tcPr>
          <w:p w14:paraId="4873E9CB" w14:textId="050E135E" w:rsidR="007765C4" w:rsidRPr="00320F56" w:rsidRDefault="007765C4" w:rsidP="00492757">
            <w:pPr>
              <w:pStyle w:val="ListBullet"/>
              <w:spacing w:before="0"/>
              <w:rPr>
                <w:rFonts w:ascii="Calibri" w:hAnsi="Calibri" w:cs="Calibri"/>
                <w:b/>
                <w:bCs/>
                <w:sz w:val="28"/>
                <w:szCs w:val="28"/>
              </w:rPr>
            </w:pPr>
            <w:r w:rsidRPr="00320F56">
              <w:rPr>
                <w:rFonts w:ascii="Calibri" w:hAnsi="Calibri" w:cs="Calibri"/>
                <w:b/>
                <w:bCs/>
                <w:color w:val="C86432" w:themeColor="background2" w:themeShade="80"/>
                <w:sz w:val="28"/>
                <w:szCs w:val="28"/>
              </w:rPr>
              <w:t>Place proof of CST credential for the practicing surgical technologist member</w:t>
            </w:r>
            <w:r w:rsidR="00264280" w:rsidRPr="00320F56">
              <w:rPr>
                <w:rFonts w:ascii="Calibri" w:hAnsi="Calibri" w:cs="Calibri"/>
                <w:b/>
                <w:bCs/>
                <w:color w:val="C86432" w:themeColor="background2" w:themeShade="80"/>
                <w:sz w:val="28"/>
                <w:szCs w:val="28"/>
              </w:rPr>
              <w:t>(s)</w:t>
            </w:r>
            <w:r w:rsidRPr="00320F56">
              <w:rPr>
                <w:rFonts w:ascii="Calibri" w:hAnsi="Calibri" w:cs="Calibri"/>
                <w:b/>
                <w:bCs/>
                <w:color w:val="C86432" w:themeColor="background2" w:themeShade="80"/>
                <w:sz w:val="28"/>
                <w:szCs w:val="28"/>
              </w:rPr>
              <w:t xml:space="preserve"> in</w:t>
            </w:r>
            <w:r w:rsidR="00162283"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w:t>
            </w:r>
            <w:r w:rsidR="00513AC6" w:rsidRPr="00320F56">
              <w:rPr>
                <w:rFonts w:ascii="Calibri" w:hAnsi="Calibri" w:cs="Calibri"/>
                <w:b/>
                <w:bCs/>
                <w:color w:val="C86432" w:themeColor="background2" w:themeShade="80"/>
                <w:sz w:val="28"/>
                <w:szCs w:val="28"/>
              </w:rPr>
              <w:t>II.B. Program Advisory Committee</w:t>
            </w:r>
            <w:r w:rsidR="00F061B6" w:rsidRPr="00320F56">
              <w:rPr>
                <w:rFonts w:ascii="Calibri" w:hAnsi="Calibri" w:cs="Calibri"/>
                <w:b/>
                <w:bCs/>
                <w:color w:val="C86432" w:themeColor="background2" w:themeShade="80"/>
                <w:sz w:val="28"/>
                <w:szCs w:val="28"/>
              </w:rPr>
              <w:t xml:space="preserve"> – </w:t>
            </w:r>
            <w:r w:rsidR="00B9112A" w:rsidRPr="00320F56">
              <w:rPr>
                <w:rFonts w:ascii="Calibri" w:hAnsi="Calibri" w:cs="Calibri"/>
                <w:b/>
                <w:bCs/>
                <w:color w:val="C86432" w:themeColor="background2" w:themeShade="80"/>
                <w:sz w:val="28"/>
                <w:szCs w:val="28"/>
              </w:rPr>
              <w:t xml:space="preserve">Practicing </w:t>
            </w:r>
            <w:r w:rsidR="00F061B6" w:rsidRPr="00320F56">
              <w:rPr>
                <w:rFonts w:ascii="Calibri" w:hAnsi="Calibri" w:cs="Calibri"/>
                <w:b/>
                <w:bCs/>
                <w:color w:val="C86432" w:themeColor="background2" w:themeShade="80"/>
                <w:sz w:val="28"/>
                <w:szCs w:val="28"/>
              </w:rPr>
              <w:t>CST</w:t>
            </w:r>
            <w:r w:rsidR="00513AC6" w:rsidRPr="00320F56">
              <w:rPr>
                <w:rFonts w:ascii="Calibri" w:hAnsi="Calibri" w:cs="Calibri"/>
                <w:b/>
                <w:bCs/>
                <w:color w:val="C86432" w:themeColor="background2" w:themeShade="80"/>
                <w:sz w:val="28"/>
                <w:szCs w:val="28"/>
              </w:rPr>
              <w:t xml:space="preserve"> </w:t>
            </w:r>
            <w:r w:rsidR="00B9112A" w:rsidRPr="00320F56">
              <w:rPr>
                <w:rFonts w:ascii="Calibri" w:hAnsi="Calibri" w:cs="Calibri"/>
                <w:b/>
                <w:bCs/>
                <w:color w:val="C86432" w:themeColor="background2" w:themeShade="80"/>
                <w:sz w:val="28"/>
                <w:szCs w:val="28"/>
              </w:rPr>
              <w:t xml:space="preserve">Credential </w:t>
            </w:r>
            <w:r w:rsidR="00513AC6" w:rsidRPr="00320F56">
              <w:rPr>
                <w:rFonts w:ascii="Calibri" w:hAnsi="Calibri" w:cs="Calibri"/>
                <w:b/>
                <w:bCs/>
                <w:color w:val="C86432" w:themeColor="background2" w:themeShade="80"/>
                <w:sz w:val="28"/>
                <w:szCs w:val="28"/>
              </w:rPr>
              <w:t>folder</w:t>
            </w:r>
            <w:r w:rsidRPr="00320F56">
              <w:rPr>
                <w:rFonts w:ascii="Calibri" w:hAnsi="Calibri" w:cs="Calibri"/>
                <w:b/>
                <w:bCs/>
                <w:color w:val="C86432" w:themeColor="background2" w:themeShade="80"/>
                <w:sz w:val="28"/>
                <w:szCs w:val="28"/>
              </w:rPr>
              <w:t>. This document must be titled with the Exact Document Name and in the format listed below.</w:t>
            </w:r>
          </w:p>
        </w:tc>
      </w:tr>
      <w:tr w:rsidR="007765C4" w:rsidRPr="00320F56" w14:paraId="685C6EC2" w14:textId="77777777" w:rsidTr="00BB28F2">
        <w:tc>
          <w:tcPr>
            <w:tcW w:w="5107" w:type="dxa"/>
            <w:tcBorders>
              <w:top w:val="nil"/>
              <w:left w:val="nil"/>
              <w:bottom w:val="nil"/>
              <w:right w:val="single" w:sz="4" w:space="0" w:color="auto"/>
            </w:tcBorders>
          </w:tcPr>
          <w:p w14:paraId="35AFB0AE" w14:textId="77777777" w:rsidR="007765C4" w:rsidRPr="00320F56" w:rsidRDefault="007765C4"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3019C9B8" w14:textId="096A1EE8" w:rsidR="007765C4" w:rsidRPr="00320F56" w:rsidRDefault="007765C4"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 CST – Last Name</w:t>
            </w:r>
          </w:p>
        </w:tc>
      </w:tr>
      <w:tr w:rsidR="007765C4" w:rsidRPr="00320F56" w14:paraId="7F68F41B" w14:textId="77777777" w:rsidTr="00BB28F2">
        <w:tc>
          <w:tcPr>
            <w:tcW w:w="5107" w:type="dxa"/>
            <w:tcBorders>
              <w:top w:val="nil"/>
              <w:left w:val="nil"/>
              <w:bottom w:val="nil"/>
              <w:right w:val="single" w:sz="4" w:space="0" w:color="auto"/>
            </w:tcBorders>
          </w:tcPr>
          <w:p w14:paraId="3D11FD4A" w14:textId="77777777" w:rsidR="007765C4" w:rsidRPr="00320F56" w:rsidRDefault="007765C4"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762EE08A" w14:textId="77777777" w:rsidR="007765C4" w:rsidRPr="00320F56" w:rsidRDefault="007765C4"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w:t>
            </w:r>
          </w:p>
        </w:tc>
      </w:tr>
    </w:tbl>
    <w:p w14:paraId="5812131B" w14:textId="77777777" w:rsidR="007765C4" w:rsidRPr="00320F56" w:rsidRDefault="007765C4" w:rsidP="00F15E8C">
      <w:pPr>
        <w:pStyle w:val="ListBullet"/>
        <w:ind w:left="450"/>
        <w:rPr>
          <w:rFonts w:ascii="Calibri" w:hAnsi="Calibri" w:cs="Calibri"/>
          <w:strike/>
          <w:sz w:val="28"/>
          <w:szCs w:val="28"/>
        </w:rPr>
      </w:pPr>
    </w:p>
    <w:tbl>
      <w:tblPr>
        <w:tblStyle w:val="TableGrid"/>
        <w:tblW w:w="10111" w:type="dxa"/>
        <w:tblInd w:w="234" w:type="dxa"/>
        <w:shd w:val="clear" w:color="auto" w:fill="DBE0F4" w:themeFill="text2" w:themeFillTint="1A"/>
        <w:tblLook w:val="04A0" w:firstRow="1" w:lastRow="0" w:firstColumn="1" w:lastColumn="0" w:noHBand="0" w:noVBand="1"/>
      </w:tblPr>
      <w:tblGrid>
        <w:gridCol w:w="10111"/>
      </w:tblGrid>
      <w:tr w:rsidR="003204BF" w:rsidRPr="00320F56" w14:paraId="5E5A442F" w14:textId="77777777" w:rsidTr="00BB1C6B">
        <w:tc>
          <w:tcPr>
            <w:tcW w:w="10111" w:type="dxa"/>
            <w:shd w:val="clear" w:color="auto" w:fill="DBE0F4" w:themeFill="text2" w:themeFillTint="1A"/>
          </w:tcPr>
          <w:p w14:paraId="63C18E40" w14:textId="407B0085" w:rsidR="003204BF" w:rsidRPr="00320F56" w:rsidRDefault="003204BF" w:rsidP="003204BF">
            <w:pPr>
              <w:pStyle w:val="ListBullet"/>
              <w:ind w:left="234"/>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The Program Advisory Committee </w:t>
            </w:r>
            <w:r w:rsidR="00C04D51" w:rsidRPr="00320F56">
              <w:rPr>
                <w:rFonts w:ascii="Calibri" w:hAnsi="Calibri" w:cs="Calibri"/>
                <w:b/>
                <w:bCs/>
                <w:color w:val="C86432" w:themeColor="background2" w:themeShade="80"/>
                <w:sz w:val="28"/>
                <w:szCs w:val="28"/>
              </w:rPr>
              <w:t xml:space="preserve">(PAC) </w:t>
            </w:r>
            <w:r w:rsidRPr="00320F56">
              <w:rPr>
                <w:rFonts w:ascii="Calibri" w:hAnsi="Calibri" w:cs="Calibri"/>
                <w:b/>
                <w:bCs/>
                <w:color w:val="C86432" w:themeColor="background2" w:themeShade="80"/>
                <w:sz w:val="28"/>
                <w:szCs w:val="28"/>
              </w:rPr>
              <w:t xml:space="preserve">must meet at least annually to review at a minimum the following required items, and the PAC meeting minutes should </w:t>
            </w:r>
            <w:r w:rsidR="00C04D51" w:rsidRPr="00320F56">
              <w:rPr>
                <w:rFonts w:ascii="Calibri" w:hAnsi="Calibri" w:cs="Calibri"/>
                <w:b/>
                <w:bCs/>
                <w:color w:val="C86432" w:themeColor="background2" w:themeShade="80"/>
                <w:sz w:val="28"/>
                <w:szCs w:val="28"/>
              </w:rPr>
              <w:t>evidence</w:t>
            </w:r>
            <w:r w:rsidRPr="00320F56">
              <w:rPr>
                <w:rFonts w:ascii="Calibri" w:hAnsi="Calibri" w:cs="Calibri"/>
                <w:b/>
                <w:bCs/>
                <w:color w:val="C86432" w:themeColor="background2" w:themeShade="80"/>
                <w:sz w:val="28"/>
                <w:szCs w:val="28"/>
              </w:rPr>
              <w:t xml:space="preserve"> discussion and assessment of each item</w:t>
            </w:r>
            <w:r w:rsidR="00F15E8C" w:rsidRPr="00320F56">
              <w:rPr>
                <w:rFonts w:ascii="Calibri" w:hAnsi="Calibri" w:cs="Calibri"/>
                <w:b/>
                <w:bCs/>
                <w:color w:val="C86432" w:themeColor="background2" w:themeShade="80"/>
                <w:sz w:val="28"/>
                <w:szCs w:val="28"/>
              </w:rPr>
              <w:t xml:space="preserve"> at least annually</w:t>
            </w:r>
            <w:r w:rsidRPr="00320F56">
              <w:rPr>
                <w:rFonts w:ascii="Calibri" w:hAnsi="Calibri" w:cs="Calibri"/>
                <w:b/>
                <w:bCs/>
                <w:color w:val="C86432" w:themeColor="background2" w:themeShade="80"/>
                <w:sz w:val="28"/>
                <w:szCs w:val="28"/>
              </w:rPr>
              <w:t>.</w:t>
            </w:r>
          </w:p>
          <w:p w14:paraId="137B0A9D" w14:textId="4CFC52AB" w:rsidR="003204BF" w:rsidRPr="00320F56" w:rsidRDefault="003204BF">
            <w:pPr>
              <w:pStyle w:val="ListBullet"/>
              <w:numPr>
                <w:ilvl w:val="0"/>
                <w:numId w:val="20"/>
              </w:numPr>
              <w:rPr>
                <w:rFonts w:ascii="Calibri" w:hAnsi="Calibri" w:cs="Calibri"/>
                <w:b/>
                <w:bCs/>
                <w:color w:val="C86432" w:themeColor="background2" w:themeShade="80"/>
                <w:sz w:val="28"/>
                <w:szCs w:val="28"/>
              </w:rPr>
            </w:pPr>
            <w:proofErr w:type="gramStart"/>
            <w:r w:rsidRPr="00320F56">
              <w:rPr>
                <w:rFonts w:ascii="Calibri" w:hAnsi="Calibri" w:cs="Calibri"/>
                <w:b/>
                <w:bCs/>
                <w:color w:val="C86432" w:themeColor="background2" w:themeShade="80"/>
                <w:sz w:val="28"/>
                <w:szCs w:val="28"/>
              </w:rPr>
              <w:t>Program</w:t>
            </w:r>
            <w:proofErr w:type="gramEnd"/>
            <w:r w:rsidRPr="00320F56">
              <w:rPr>
                <w:rFonts w:ascii="Calibri" w:hAnsi="Calibri" w:cs="Calibri"/>
                <w:b/>
                <w:bCs/>
                <w:color w:val="C86432" w:themeColor="background2" w:themeShade="80"/>
                <w:sz w:val="28"/>
                <w:szCs w:val="28"/>
              </w:rPr>
              <w:t xml:space="preserve"> </w:t>
            </w:r>
            <w:r w:rsidR="00F15E8C" w:rsidRPr="00320F56">
              <w:rPr>
                <w:rFonts w:ascii="Calibri" w:hAnsi="Calibri" w:cs="Calibri"/>
                <w:b/>
                <w:bCs/>
                <w:color w:val="C86432" w:themeColor="background2" w:themeShade="80"/>
                <w:sz w:val="28"/>
                <w:szCs w:val="28"/>
              </w:rPr>
              <w:t>education g</w:t>
            </w:r>
            <w:r w:rsidRPr="00320F56">
              <w:rPr>
                <w:rFonts w:ascii="Calibri" w:hAnsi="Calibri" w:cs="Calibri"/>
                <w:b/>
                <w:bCs/>
                <w:color w:val="C86432" w:themeColor="background2" w:themeShade="80"/>
                <w:sz w:val="28"/>
                <w:szCs w:val="28"/>
              </w:rPr>
              <w:t xml:space="preserve">oals </w:t>
            </w:r>
            <w:r w:rsidR="00FC5DC0" w:rsidRPr="00320F56">
              <w:rPr>
                <w:rFonts w:ascii="Calibri" w:hAnsi="Calibri" w:cs="Calibri"/>
                <w:b/>
                <w:bCs/>
                <w:color w:val="C86432" w:themeColor="background2" w:themeShade="80"/>
                <w:sz w:val="28"/>
                <w:szCs w:val="28"/>
              </w:rPr>
              <w:t>(Standard II.A.)</w:t>
            </w:r>
          </w:p>
          <w:p w14:paraId="7252E8F2" w14:textId="72B3DA22" w:rsidR="003204BF" w:rsidRPr="00320F56" w:rsidRDefault="003204BF">
            <w:pPr>
              <w:pStyle w:val="ListBullet"/>
              <w:numPr>
                <w:ilvl w:val="0"/>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Program resources</w:t>
            </w:r>
            <w:r w:rsidR="00FC5DC0" w:rsidRPr="00320F56">
              <w:rPr>
                <w:rFonts w:ascii="Calibri" w:hAnsi="Calibri" w:cs="Calibri"/>
                <w:b/>
                <w:bCs/>
                <w:color w:val="C86432" w:themeColor="background2" w:themeShade="80"/>
                <w:sz w:val="28"/>
                <w:szCs w:val="28"/>
              </w:rPr>
              <w:t xml:space="preserve"> (Standard III.A. and III.B.)</w:t>
            </w:r>
          </w:p>
          <w:p w14:paraId="71BF89CA"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Program-specific budget</w:t>
            </w:r>
          </w:p>
          <w:p w14:paraId="5C161094"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Classroom facilities and classroom equipment</w:t>
            </w:r>
          </w:p>
          <w:p w14:paraId="5586E3E4"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Student and faculty computer resources</w:t>
            </w:r>
          </w:p>
          <w:p w14:paraId="32E191C6"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Instructional reference materials</w:t>
            </w:r>
          </w:p>
          <w:p w14:paraId="12A21AA5"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Laboratory facilities</w:t>
            </w:r>
          </w:p>
          <w:p w14:paraId="6FE4EAE1"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Laboratory equipment and instrumentation</w:t>
            </w:r>
          </w:p>
          <w:p w14:paraId="3C13A9C2"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Laboratory supplies</w:t>
            </w:r>
          </w:p>
          <w:p w14:paraId="5964403B"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Library reference resources, materials, and databases</w:t>
            </w:r>
          </w:p>
          <w:p w14:paraId="7600FF95"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Ancillary student facilities</w:t>
            </w:r>
          </w:p>
          <w:p w14:paraId="1F59E367"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Clerical/support staff</w:t>
            </w:r>
          </w:p>
          <w:p w14:paraId="5675AC06"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Faculty/staff professional development</w:t>
            </w:r>
          </w:p>
          <w:p w14:paraId="7B555890"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Clinical affiliate sites and OR scrub slots</w:t>
            </w:r>
          </w:p>
          <w:p w14:paraId="4843F966" w14:textId="77777777" w:rsidR="00492757"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Sufficient, qualified faculty appointed</w:t>
            </w:r>
          </w:p>
          <w:p w14:paraId="1896F638" w14:textId="638389A2"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Curriculum that meets or exceeds the requirements of the current Core Curriculum for Surgical Technology</w:t>
            </w:r>
          </w:p>
          <w:p w14:paraId="72708CD2" w14:textId="4BFED2F9" w:rsidR="003204BF" w:rsidRPr="00320F56" w:rsidRDefault="003204BF">
            <w:pPr>
              <w:pStyle w:val="ListBullet"/>
              <w:numPr>
                <w:ilvl w:val="0"/>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Program outcomes</w:t>
            </w:r>
            <w:r w:rsidR="00FC5DC0" w:rsidRPr="00320F56">
              <w:rPr>
                <w:rFonts w:ascii="Calibri" w:hAnsi="Calibri" w:cs="Calibri"/>
                <w:b/>
                <w:bCs/>
                <w:color w:val="C86432" w:themeColor="background2" w:themeShade="80"/>
                <w:sz w:val="28"/>
                <w:szCs w:val="28"/>
              </w:rPr>
              <w:t xml:space="preserve"> (Standard IV.B.1. and IV.B.2.)</w:t>
            </w:r>
          </w:p>
          <w:p w14:paraId="62D74342"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Retention</w:t>
            </w:r>
          </w:p>
          <w:p w14:paraId="773C1543"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Outcomes Assessment Examination (OAE – CST examination) Participation Rate</w:t>
            </w:r>
          </w:p>
          <w:p w14:paraId="5708A6D2"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Outcomes Assessment Examination (OAE – CST examination) Pass Rate</w:t>
            </w:r>
          </w:p>
          <w:p w14:paraId="01F4AD52"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Graduate Placement</w:t>
            </w:r>
          </w:p>
          <w:p w14:paraId="22A9CCE7"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Employer Survey Return Rate</w:t>
            </w:r>
          </w:p>
          <w:p w14:paraId="6726708A"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lastRenderedPageBreak/>
              <w:t>Employer Survey Satisfaction Rate</w:t>
            </w:r>
          </w:p>
          <w:p w14:paraId="48B85EEF"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Graduate Survey Return Rate</w:t>
            </w:r>
          </w:p>
          <w:p w14:paraId="641ED9E1" w14:textId="77777777" w:rsidR="003204BF" w:rsidRPr="00320F56" w:rsidRDefault="003204BF">
            <w:pPr>
              <w:pStyle w:val="ListBullet"/>
              <w:numPr>
                <w:ilvl w:val="1"/>
                <w:numId w:val="20"/>
              </w:num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Graduate Survey Satisfaction Rate</w:t>
            </w:r>
          </w:p>
          <w:p w14:paraId="31C702B8" w14:textId="77777777" w:rsidR="003204BF" w:rsidRPr="00320F56" w:rsidRDefault="003204BF" w:rsidP="003204BF">
            <w:pPr>
              <w:pStyle w:val="ListBullet"/>
              <w:ind w:left="1314"/>
              <w:rPr>
                <w:rFonts w:ascii="Calibri" w:hAnsi="Calibri" w:cs="Calibri"/>
                <w:b/>
                <w:bCs/>
                <w:color w:val="C86432" w:themeColor="background2" w:themeShade="80"/>
                <w:sz w:val="28"/>
                <w:szCs w:val="28"/>
              </w:rPr>
            </w:pPr>
          </w:p>
          <w:p w14:paraId="5FDA8CD9" w14:textId="67AD64A9" w:rsidR="007765C4" w:rsidRPr="00320F56" w:rsidRDefault="003204BF" w:rsidP="00FC5DC0">
            <w:pPr>
              <w:pStyle w:val="ListBullet"/>
              <w:ind w:left="234"/>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Please note: The ARC/STSA </w:t>
            </w:r>
            <w:r w:rsidRPr="00320F56">
              <w:rPr>
                <w:rFonts w:ascii="Calibri" w:hAnsi="Calibri" w:cs="Calibri"/>
                <w:b/>
                <w:bCs/>
                <w:color w:val="C86432" w:themeColor="background2" w:themeShade="80"/>
                <w:sz w:val="28"/>
                <w:szCs w:val="28"/>
                <w:u w:val="single"/>
              </w:rPr>
              <w:t>Program Evaluation Plan Form</w:t>
            </w:r>
            <w:r w:rsidRPr="00320F56">
              <w:rPr>
                <w:rFonts w:ascii="Calibri" w:hAnsi="Calibri" w:cs="Calibri"/>
                <w:b/>
                <w:bCs/>
                <w:color w:val="C86432" w:themeColor="background2" w:themeShade="80"/>
                <w:sz w:val="28"/>
                <w:szCs w:val="28"/>
              </w:rPr>
              <w:t xml:space="preserve"> includes all the required topics above.</w:t>
            </w:r>
          </w:p>
        </w:tc>
      </w:tr>
    </w:tbl>
    <w:p w14:paraId="1BFA45EE" w14:textId="77777777" w:rsidR="00FC5DC0" w:rsidRPr="00320F56" w:rsidRDefault="00FC5DC0" w:rsidP="00FC5DC0">
      <w:pPr>
        <w:pStyle w:val="ListParagraph"/>
        <w:spacing w:after="0" w:line="240" w:lineRule="auto"/>
        <w:ind w:left="270"/>
        <w:rPr>
          <w:rFonts w:eastAsiaTheme="minorHAnsi" w:cs="Calibri"/>
          <w:b/>
          <w:bCs/>
          <w:color w:val="C86432" w:themeColor="background2" w:themeShade="80"/>
          <w:sz w:val="28"/>
          <w:szCs w:val="28"/>
          <w:lang w:eastAsia="ja-JP"/>
        </w:rPr>
      </w:pPr>
    </w:p>
    <w:p w14:paraId="62CACA4B" w14:textId="77777777" w:rsidR="00FC5DC0" w:rsidRPr="00320F56" w:rsidRDefault="00FC5DC0" w:rsidP="00FC5DC0">
      <w:pPr>
        <w:pStyle w:val="ListParagraph"/>
        <w:spacing w:after="0" w:line="240" w:lineRule="auto"/>
        <w:ind w:left="270"/>
        <w:rPr>
          <w:rFonts w:eastAsiaTheme="minorHAnsi" w:cs="Calibri"/>
          <w:b/>
          <w:bCs/>
          <w:color w:val="C86432" w:themeColor="background2" w:themeShade="80"/>
          <w:sz w:val="28"/>
          <w:szCs w:val="28"/>
          <w:lang w:eastAsia="ja-JP"/>
        </w:rPr>
      </w:pPr>
    </w:p>
    <w:p w14:paraId="1AE0869A" w14:textId="0F4C6E9A" w:rsidR="00FC5DC0" w:rsidRPr="00320F56" w:rsidRDefault="00FC5DC0" w:rsidP="00FC5DC0">
      <w:pPr>
        <w:pStyle w:val="ListParagraph"/>
        <w:spacing w:after="0" w:line="240" w:lineRule="auto"/>
        <w:ind w:left="270"/>
        <w:rPr>
          <w:rFonts w:eastAsiaTheme="minorHAnsi" w:cs="Calibri"/>
          <w:b/>
          <w:bCs/>
          <w:color w:val="C86432" w:themeColor="background2" w:themeShade="80"/>
          <w:sz w:val="28"/>
          <w:szCs w:val="28"/>
          <w:lang w:eastAsia="ja-JP"/>
        </w:rPr>
      </w:pPr>
      <w:r w:rsidRPr="00320F56">
        <w:rPr>
          <w:rFonts w:eastAsiaTheme="minorHAnsi" w:cs="Calibri"/>
          <w:b/>
          <w:bCs/>
          <w:color w:val="C86432" w:themeColor="background2" w:themeShade="80"/>
          <w:sz w:val="28"/>
          <w:szCs w:val="28"/>
          <w:lang w:eastAsia="ja-JP"/>
        </w:rPr>
        <w:t>NOTE: For questions #</w:t>
      </w:r>
      <w:r w:rsidR="00064105" w:rsidRPr="00320F56">
        <w:rPr>
          <w:rFonts w:eastAsiaTheme="minorHAnsi" w:cs="Calibri"/>
          <w:b/>
          <w:bCs/>
          <w:color w:val="C86432" w:themeColor="background2" w:themeShade="80"/>
          <w:sz w:val="28"/>
          <w:szCs w:val="28"/>
          <w:lang w:eastAsia="ja-JP"/>
        </w:rPr>
        <w:t>27-29</w:t>
      </w:r>
      <w:r w:rsidRPr="00320F56">
        <w:rPr>
          <w:rFonts w:eastAsiaTheme="minorHAnsi" w:cs="Calibri"/>
          <w:b/>
          <w:bCs/>
          <w:color w:val="C86432" w:themeColor="background2" w:themeShade="80"/>
          <w:sz w:val="28"/>
          <w:szCs w:val="28"/>
          <w:lang w:eastAsia="ja-JP"/>
        </w:rPr>
        <w:t>, please do not complete until just before submission of the SSR-ST, so this information is as current as possible.</w:t>
      </w:r>
    </w:p>
    <w:p w14:paraId="28AB6087" w14:textId="5B0D521F" w:rsidR="00765D88" w:rsidRPr="00320F56" w:rsidRDefault="00765D88">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List the most recent PAC meeting date</w:t>
      </w:r>
      <w:r w:rsidR="005C6D44" w:rsidRPr="00320F56">
        <w:rPr>
          <w:rFonts w:ascii="Calibri" w:hAnsi="Calibri" w:cs="Calibri"/>
          <w:b/>
          <w:bCs/>
          <w:color w:val="auto"/>
          <w:sz w:val="28"/>
          <w:szCs w:val="28"/>
        </w:rPr>
        <w:t>.</w:t>
      </w:r>
    </w:p>
    <w:tbl>
      <w:tblPr>
        <w:tblStyle w:val="TableGrid"/>
        <w:tblW w:w="0" w:type="auto"/>
        <w:tblInd w:w="715" w:type="dxa"/>
        <w:tblLook w:val="04A0" w:firstRow="1" w:lastRow="0" w:firstColumn="1" w:lastColumn="0" w:noHBand="0" w:noVBand="1"/>
      </w:tblPr>
      <w:tblGrid>
        <w:gridCol w:w="2212"/>
        <w:gridCol w:w="2461"/>
      </w:tblGrid>
      <w:tr w:rsidR="00765D88" w:rsidRPr="00320F56" w14:paraId="2CBB24F2" w14:textId="77777777" w:rsidTr="003D2CCA">
        <w:tc>
          <w:tcPr>
            <w:tcW w:w="2212" w:type="dxa"/>
          </w:tcPr>
          <w:p w14:paraId="0F0678C6" w14:textId="1BACF659" w:rsidR="00765D88" w:rsidRPr="00977B09" w:rsidRDefault="00765D88" w:rsidP="00977B09">
            <w:pPr>
              <w:pStyle w:val="ListBullet"/>
              <w:rPr>
                <w:rFonts w:ascii="Calibri" w:hAnsi="Calibri" w:cs="Calibri"/>
                <w:b/>
                <w:bCs/>
                <w:color w:val="auto"/>
                <w:sz w:val="28"/>
                <w:szCs w:val="28"/>
              </w:rPr>
            </w:pPr>
            <w:r w:rsidRPr="00977B09">
              <w:rPr>
                <w:rFonts w:ascii="Calibri" w:hAnsi="Calibri" w:cs="Calibri"/>
                <w:b/>
                <w:bCs/>
                <w:color w:val="auto"/>
                <w:sz w:val="28"/>
                <w:szCs w:val="28"/>
              </w:rPr>
              <w:t xml:space="preserve">Meeting Date </w:t>
            </w:r>
          </w:p>
        </w:tc>
        <w:tc>
          <w:tcPr>
            <w:tcW w:w="2461" w:type="dxa"/>
          </w:tcPr>
          <w:p w14:paraId="06540ABE" w14:textId="72DB838F" w:rsidR="00765D88" w:rsidRPr="00977B09" w:rsidRDefault="00765D88" w:rsidP="00977B09">
            <w:pPr>
              <w:pStyle w:val="ListBullet"/>
              <w:rPr>
                <w:rFonts w:ascii="Calibri" w:hAnsi="Calibri" w:cs="Calibri"/>
                <w:b/>
                <w:bCs/>
                <w:color w:val="auto"/>
                <w:sz w:val="28"/>
                <w:szCs w:val="28"/>
              </w:rPr>
            </w:pPr>
            <w:r w:rsidRPr="00977B09">
              <w:rPr>
                <w:rFonts w:ascii="Calibri" w:hAnsi="Calibri" w:cs="Calibri"/>
                <w:b/>
                <w:bCs/>
                <w:color w:val="auto"/>
                <w:sz w:val="28"/>
                <w:szCs w:val="28"/>
              </w:rPr>
              <w:t>Meeting Format (In-person, virtual, hybrid)</w:t>
            </w:r>
          </w:p>
        </w:tc>
      </w:tr>
      <w:tr w:rsidR="00765D88" w:rsidRPr="00320F56" w14:paraId="6A60B4D1" w14:textId="77777777" w:rsidTr="003D2CCA">
        <w:sdt>
          <w:sdtPr>
            <w:rPr>
              <w:rFonts w:ascii="Calibri" w:hAnsi="Calibri" w:cs="Calibri"/>
              <w:color w:val="auto"/>
              <w:sz w:val="28"/>
              <w:szCs w:val="28"/>
            </w:rPr>
            <w:id w:val="450750755"/>
            <w:placeholder>
              <w:docPart w:val="B56D1371FF2D4FDEB4AF863EFB3A96F6"/>
            </w:placeholder>
            <w:showingPlcHdr/>
            <w15:color w:val="3366FF"/>
            <w15:appearance w15:val="tags"/>
            <w:date>
              <w:dateFormat w:val="M/d/yyyy"/>
              <w:lid w:val="en-US"/>
              <w:storeMappedDataAs w:val="dateTime"/>
              <w:calendar w:val="gregorian"/>
            </w:date>
          </w:sdtPr>
          <w:sdtEndPr/>
          <w:sdtContent>
            <w:tc>
              <w:tcPr>
                <w:tcW w:w="2212" w:type="dxa"/>
              </w:tcPr>
              <w:p w14:paraId="22852FCF" w14:textId="2ED53C05" w:rsidR="00765D88" w:rsidRPr="00320F56" w:rsidRDefault="006320D1" w:rsidP="00765D88">
                <w:pPr>
                  <w:pStyle w:val="ListBullet"/>
                  <w:rPr>
                    <w:rFonts w:ascii="Calibri" w:hAnsi="Calibri" w:cs="Calibri"/>
                    <w:color w:val="auto"/>
                    <w:sz w:val="28"/>
                    <w:szCs w:val="28"/>
                  </w:rPr>
                </w:pPr>
                <w:r w:rsidRPr="00320F56">
                  <w:rPr>
                    <w:rStyle w:val="PlaceholderText"/>
                    <w:color w:val="auto"/>
                  </w:rPr>
                  <w:t>Click or tap to enter a date.</w:t>
                </w:r>
              </w:p>
            </w:tc>
          </w:sdtContent>
        </w:sdt>
        <w:tc>
          <w:tcPr>
            <w:tcW w:w="2461" w:type="dxa"/>
          </w:tcPr>
          <w:p w14:paraId="6A87CE25" w14:textId="77777777" w:rsidR="00765D88" w:rsidRPr="00320F56" w:rsidRDefault="00765D88" w:rsidP="00765D88">
            <w:pPr>
              <w:pStyle w:val="ListBullet"/>
              <w:rPr>
                <w:rFonts w:ascii="Calibri" w:hAnsi="Calibri" w:cs="Calibri"/>
                <w:color w:val="auto"/>
                <w:sz w:val="28"/>
                <w:szCs w:val="28"/>
              </w:rPr>
            </w:pPr>
          </w:p>
        </w:tc>
      </w:tr>
    </w:tbl>
    <w:p w14:paraId="53FE7E9D" w14:textId="4792DE4A" w:rsidR="00340FBD" w:rsidRPr="00320F56" w:rsidRDefault="00340FBD" w:rsidP="005C6D44">
      <w:pPr>
        <w:pStyle w:val="ListBullet"/>
        <w:rPr>
          <w:rFonts w:ascii="Calibri" w:hAnsi="Calibri" w:cs="Calibri"/>
          <w:color w:val="7030A0"/>
          <w:sz w:val="28"/>
          <w:szCs w:val="28"/>
        </w:rPr>
      </w:pPr>
    </w:p>
    <w:tbl>
      <w:tblPr>
        <w:tblStyle w:val="TableGrid"/>
        <w:tblW w:w="10345" w:type="dxa"/>
        <w:tblLook w:val="04A0" w:firstRow="1" w:lastRow="0" w:firstColumn="1" w:lastColumn="0" w:noHBand="0" w:noVBand="1"/>
      </w:tblPr>
      <w:tblGrid>
        <w:gridCol w:w="5107"/>
        <w:gridCol w:w="5238"/>
      </w:tblGrid>
      <w:tr w:rsidR="007765C4" w:rsidRPr="00320F56" w14:paraId="554D95DE" w14:textId="77777777" w:rsidTr="00BB1C6B">
        <w:tc>
          <w:tcPr>
            <w:tcW w:w="10345" w:type="dxa"/>
            <w:gridSpan w:val="2"/>
            <w:shd w:val="clear" w:color="auto" w:fill="DBE0F4" w:themeFill="text2" w:themeFillTint="1A"/>
          </w:tcPr>
          <w:p w14:paraId="55FC90D8" w14:textId="753DEBBD" w:rsidR="007765C4" w:rsidRPr="00320F56" w:rsidRDefault="007765C4" w:rsidP="00F712E4">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 xml:space="preserve">Place </w:t>
            </w:r>
            <w:r w:rsidR="00042AE2" w:rsidRPr="00320F56">
              <w:rPr>
                <w:rFonts w:ascii="Calibri" w:hAnsi="Calibri" w:cs="Calibri"/>
                <w:b/>
                <w:bCs/>
                <w:color w:val="C86432" w:themeColor="background2" w:themeShade="80"/>
                <w:sz w:val="28"/>
                <w:szCs w:val="28"/>
              </w:rPr>
              <w:t xml:space="preserve">a meeting </w:t>
            </w:r>
            <w:r w:rsidRPr="00320F56">
              <w:rPr>
                <w:rFonts w:ascii="Calibri" w:hAnsi="Calibri" w:cs="Calibri"/>
                <w:b/>
                <w:bCs/>
                <w:color w:val="C86432" w:themeColor="background2" w:themeShade="80"/>
                <w:sz w:val="28"/>
                <w:szCs w:val="28"/>
              </w:rPr>
              <w:t xml:space="preserve">sign-in sheet or screenshot of virtual meeting attendance for </w:t>
            </w:r>
            <w:r w:rsidR="00D307D2" w:rsidRPr="00320F56">
              <w:rPr>
                <w:rFonts w:ascii="Calibri" w:hAnsi="Calibri" w:cs="Calibri"/>
                <w:b/>
                <w:bCs/>
                <w:color w:val="C86432" w:themeColor="background2" w:themeShade="80"/>
                <w:sz w:val="28"/>
                <w:szCs w:val="28"/>
              </w:rPr>
              <w:t>the</w:t>
            </w:r>
            <w:r w:rsidRPr="00320F56">
              <w:rPr>
                <w:rFonts w:ascii="Calibri" w:hAnsi="Calibri" w:cs="Calibri"/>
                <w:b/>
                <w:bCs/>
                <w:color w:val="C86432" w:themeColor="background2" w:themeShade="80"/>
                <w:sz w:val="28"/>
                <w:szCs w:val="28"/>
              </w:rPr>
              <w:t xml:space="preserve"> meeting above in</w:t>
            </w:r>
            <w:r w:rsidR="00F712E4"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w:t>
            </w:r>
            <w:r w:rsidR="00D54A75" w:rsidRPr="00320F56">
              <w:rPr>
                <w:rFonts w:ascii="Calibri" w:hAnsi="Calibri" w:cs="Calibri"/>
                <w:b/>
                <w:bCs/>
                <w:color w:val="C86432" w:themeColor="background2" w:themeShade="80"/>
                <w:sz w:val="28"/>
                <w:szCs w:val="28"/>
              </w:rPr>
              <w:t>II.B. Program Advisory Committee</w:t>
            </w:r>
            <w:r w:rsidR="00B1103E" w:rsidRPr="00320F56">
              <w:rPr>
                <w:rFonts w:ascii="Calibri" w:hAnsi="Calibri" w:cs="Calibri"/>
                <w:b/>
                <w:bCs/>
                <w:color w:val="C86432" w:themeColor="background2" w:themeShade="80"/>
                <w:sz w:val="28"/>
                <w:szCs w:val="28"/>
              </w:rPr>
              <w:t xml:space="preserve"> – PAC Attendance</w:t>
            </w:r>
            <w:r w:rsidR="00D54A75" w:rsidRPr="00320F56">
              <w:rPr>
                <w:rFonts w:ascii="Calibri" w:hAnsi="Calibri" w:cs="Calibri"/>
                <w:b/>
                <w:bCs/>
                <w:color w:val="C86432" w:themeColor="background2" w:themeShade="80"/>
                <w:sz w:val="28"/>
                <w:szCs w:val="28"/>
              </w:rPr>
              <w:t xml:space="preserve"> folder</w:t>
            </w:r>
            <w:r w:rsidRPr="00320F56">
              <w:rPr>
                <w:rFonts w:ascii="Calibri" w:hAnsi="Calibri" w:cs="Calibri"/>
                <w:b/>
                <w:bCs/>
                <w:color w:val="C86432" w:themeColor="background2" w:themeShade="80"/>
                <w:sz w:val="28"/>
                <w:szCs w:val="28"/>
              </w:rPr>
              <w:t>. Thi</w:t>
            </w:r>
            <w:r w:rsidR="00D307D2" w:rsidRPr="00320F56">
              <w:rPr>
                <w:rFonts w:ascii="Calibri" w:hAnsi="Calibri" w:cs="Calibri"/>
                <w:b/>
                <w:bCs/>
                <w:color w:val="C86432" w:themeColor="background2" w:themeShade="80"/>
                <w:sz w:val="28"/>
                <w:szCs w:val="28"/>
              </w:rPr>
              <w:t xml:space="preserve">s </w:t>
            </w:r>
            <w:r w:rsidRPr="00320F56">
              <w:rPr>
                <w:rFonts w:ascii="Calibri" w:hAnsi="Calibri" w:cs="Calibri"/>
                <w:b/>
                <w:bCs/>
                <w:color w:val="C86432" w:themeColor="background2" w:themeShade="80"/>
                <w:sz w:val="28"/>
                <w:szCs w:val="28"/>
              </w:rPr>
              <w:t>document must be titled with the Exact Document Name and in the format listed below.</w:t>
            </w:r>
          </w:p>
        </w:tc>
      </w:tr>
      <w:tr w:rsidR="007765C4" w:rsidRPr="00320F56" w14:paraId="754051D7" w14:textId="77777777" w:rsidTr="00BB1C6B">
        <w:tc>
          <w:tcPr>
            <w:tcW w:w="5107" w:type="dxa"/>
            <w:tcBorders>
              <w:top w:val="nil"/>
              <w:left w:val="nil"/>
              <w:bottom w:val="nil"/>
              <w:right w:val="single" w:sz="4" w:space="0" w:color="auto"/>
            </w:tcBorders>
          </w:tcPr>
          <w:p w14:paraId="1C7B58F7" w14:textId="77777777" w:rsidR="007765C4" w:rsidRPr="00320F56" w:rsidRDefault="007765C4"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4310C41D" w14:textId="47A0D3DF" w:rsidR="007765C4" w:rsidRPr="00320F56" w:rsidRDefault="007765C4"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w:t>
            </w:r>
            <w:r w:rsidR="00D307D2" w:rsidRPr="00320F56">
              <w:rPr>
                <w:rFonts w:ascii="Calibri" w:hAnsi="Calibri" w:cs="Calibri"/>
                <w:b/>
                <w:bCs/>
                <w:color w:val="007636" w:themeColor="accent5" w:themeShade="BF"/>
                <w:sz w:val="28"/>
                <w:szCs w:val="28"/>
              </w:rPr>
              <w:t>PAC Attendance-MMDDYYYY</w:t>
            </w:r>
          </w:p>
        </w:tc>
      </w:tr>
      <w:tr w:rsidR="007765C4" w:rsidRPr="00320F56" w14:paraId="49DC63EB" w14:textId="77777777" w:rsidTr="00BB1C6B">
        <w:tc>
          <w:tcPr>
            <w:tcW w:w="5107" w:type="dxa"/>
            <w:tcBorders>
              <w:top w:val="nil"/>
              <w:left w:val="nil"/>
              <w:bottom w:val="nil"/>
              <w:right w:val="single" w:sz="4" w:space="0" w:color="auto"/>
            </w:tcBorders>
          </w:tcPr>
          <w:p w14:paraId="3F90A5FC" w14:textId="77777777" w:rsidR="007765C4" w:rsidRPr="00320F56" w:rsidRDefault="007765C4"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2B3C7835" w14:textId="77777777" w:rsidR="007765C4" w:rsidRPr="00320F56" w:rsidRDefault="007765C4"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w:t>
            </w:r>
          </w:p>
        </w:tc>
      </w:tr>
    </w:tbl>
    <w:p w14:paraId="686686C3" w14:textId="77777777" w:rsidR="005C6D44" w:rsidRPr="00320F56" w:rsidRDefault="005C6D44" w:rsidP="006E683D">
      <w:pPr>
        <w:pStyle w:val="ListBullet"/>
        <w:spacing w:after="0"/>
        <w:contextualSpacing w:val="0"/>
        <w:rPr>
          <w:rFonts w:ascii="Calibri" w:hAnsi="Calibri" w:cs="Calibri"/>
          <w:strike/>
          <w:sz w:val="28"/>
          <w:szCs w:val="28"/>
        </w:rPr>
      </w:pPr>
    </w:p>
    <w:p w14:paraId="404CC46D" w14:textId="1FCCCCF1" w:rsidR="005C6D44" w:rsidRPr="00320F56" w:rsidRDefault="005C6D44">
      <w:pPr>
        <w:pStyle w:val="ListBullet"/>
        <w:numPr>
          <w:ilvl w:val="0"/>
          <w:numId w:val="19"/>
        </w:numPr>
        <w:rPr>
          <w:rFonts w:ascii="Calibri" w:hAnsi="Calibri" w:cs="Calibri"/>
          <w:color w:val="auto"/>
          <w:sz w:val="28"/>
          <w:szCs w:val="28"/>
        </w:rPr>
      </w:pPr>
      <w:r w:rsidRPr="00320F56">
        <w:rPr>
          <w:rFonts w:ascii="Calibri" w:hAnsi="Calibri" w:cs="Calibri"/>
          <w:b/>
          <w:bCs/>
          <w:color w:val="auto"/>
          <w:sz w:val="28"/>
          <w:szCs w:val="28"/>
        </w:rPr>
        <w:t>For the meeting above, were any members absent?</w:t>
      </w:r>
      <w:r w:rsidRPr="00320F56">
        <w:rPr>
          <w:rFonts w:ascii="Calibri" w:hAnsi="Calibri" w:cs="Calibri"/>
          <w:color w:val="auto"/>
          <w:sz w:val="28"/>
          <w:szCs w:val="28"/>
        </w:rPr>
        <w:t xml:space="preserve"> </w:t>
      </w:r>
      <w:sdt>
        <w:sdtPr>
          <w:rPr>
            <w:rFonts w:cs="Calibri"/>
            <w:color w:val="auto"/>
            <w:sz w:val="28"/>
            <w:szCs w:val="28"/>
          </w:rPr>
          <w:id w:val="-1994797045"/>
          <w:placeholder>
            <w:docPart w:val="876CD296E46D4EACBCF8ABD55316865C"/>
          </w:placeholder>
          <w:showingPlcHdr/>
          <w15:color w:val="3366FF"/>
          <w15:appearance w15:val="tags"/>
          <w:dropDownList>
            <w:listItem w:displayText="Yes" w:value="Yes"/>
            <w:listItem w:displayText="No" w:value="No"/>
          </w:dropDownList>
        </w:sdtPr>
        <w:sdtEndPr/>
        <w:sdtContent>
          <w:r w:rsidRPr="00320F56">
            <w:rPr>
              <w:rStyle w:val="PlaceholderText"/>
              <w:color w:val="auto"/>
            </w:rPr>
            <w:t>Choose an item.</w:t>
          </w:r>
        </w:sdtContent>
      </w:sdt>
    </w:p>
    <w:p w14:paraId="7F2CFB0C" w14:textId="1589EEF7" w:rsidR="00955D88" w:rsidRPr="00320F56" w:rsidRDefault="005C6D44">
      <w:pPr>
        <w:pStyle w:val="ListBullet"/>
        <w:numPr>
          <w:ilvl w:val="1"/>
          <w:numId w:val="19"/>
        </w:numPr>
        <w:ind w:left="1080"/>
        <w:rPr>
          <w:rFonts w:ascii="Calibri" w:hAnsi="Calibri" w:cs="Calibri"/>
          <w:b/>
          <w:bCs/>
          <w:color w:val="auto"/>
          <w:sz w:val="28"/>
          <w:szCs w:val="28"/>
        </w:rPr>
      </w:pPr>
      <w:r w:rsidRPr="00320F56">
        <w:rPr>
          <w:rFonts w:ascii="Calibri" w:hAnsi="Calibri" w:cs="Calibri"/>
          <w:b/>
          <w:bCs/>
          <w:color w:val="auto"/>
          <w:sz w:val="28"/>
          <w:szCs w:val="28"/>
        </w:rPr>
        <w:t xml:space="preserve">If yes, </w:t>
      </w:r>
      <w:r w:rsidR="005D196E" w:rsidRPr="00320F56">
        <w:rPr>
          <w:rFonts w:ascii="Calibri" w:hAnsi="Calibri" w:cs="Calibri"/>
          <w:b/>
          <w:bCs/>
          <w:color w:val="auto"/>
          <w:sz w:val="28"/>
          <w:szCs w:val="28"/>
        </w:rPr>
        <w:t>is there evidence to demonstrate that the absent PAC member was involved in the discussion/conversation, such as email input/feedback</w:t>
      </w:r>
      <w:r w:rsidR="0091320A" w:rsidRPr="00320F56">
        <w:rPr>
          <w:rFonts w:ascii="Calibri" w:hAnsi="Calibri" w:cs="Calibri"/>
          <w:b/>
          <w:bCs/>
          <w:color w:val="auto"/>
          <w:sz w:val="28"/>
          <w:szCs w:val="28"/>
        </w:rPr>
        <w:t xml:space="preserve"> d</w:t>
      </w:r>
      <w:r w:rsidR="005D196E" w:rsidRPr="00320F56">
        <w:rPr>
          <w:rFonts w:ascii="Calibri" w:hAnsi="Calibri" w:cs="Calibri"/>
          <w:b/>
          <w:bCs/>
          <w:color w:val="auto"/>
          <w:sz w:val="28"/>
          <w:szCs w:val="28"/>
        </w:rPr>
        <w:t>emonstrat</w:t>
      </w:r>
      <w:r w:rsidR="004E452C" w:rsidRPr="00320F56">
        <w:rPr>
          <w:rFonts w:ascii="Calibri" w:hAnsi="Calibri" w:cs="Calibri"/>
          <w:b/>
          <w:bCs/>
          <w:color w:val="auto"/>
          <w:sz w:val="28"/>
          <w:szCs w:val="28"/>
        </w:rPr>
        <w:t>ing</w:t>
      </w:r>
      <w:r w:rsidR="005D196E" w:rsidRPr="00320F56">
        <w:rPr>
          <w:rFonts w:ascii="Calibri" w:hAnsi="Calibri" w:cs="Calibri"/>
          <w:b/>
          <w:bCs/>
          <w:color w:val="auto"/>
          <w:sz w:val="28"/>
          <w:szCs w:val="28"/>
        </w:rPr>
        <w:t xml:space="preserve"> meeting participation (i.e., substantive commentary and/or</w:t>
      </w:r>
      <w:r w:rsidR="0091320A" w:rsidRPr="00320F56">
        <w:rPr>
          <w:rFonts w:ascii="Calibri" w:hAnsi="Calibri" w:cs="Calibri"/>
          <w:b/>
          <w:bCs/>
          <w:color w:val="auto"/>
          <w:sz w:val="28"/>
          <w:szCs w:val="28"/>
        </w:rPr>
        <w:t xml:space="preserve"> </w:t>
      </w:r>
      <w:r w:rsidR="005D196E" w:rsidRPr="00320F56">
        <w:rPr>
          <w:rFonts w:ascii="Calibri" w:hAnsi="Calibri" w:cs="Calibri"/>
          <w:b/>
          <w:bCs/>
          <w:color w:val="auto"/>
          <w:sz w:val="28"/>
          <w:szCs w:val="28"/>
        </w:rPr>
        <w:t>contributions to the agenda topics)</w:t>
      </w:r>
      <w:r w:rsidRPr="00320F56">
        <w:rPr>
          <w:rFonts w:ascii="Calibri" w:hAnsi="Calibri" w:cs="Calibri"/>
          <w:b/>
          <w:bCs/>
          <w:color w:val="auto"/>
          <w:sz w:val="28"/>
          <w:szCs w:val="28"/>
        </w:rPr>
        <w:t xml:space="preserve">? </w:t>
      </w:r>
      <w:sdt>
        <w:sdtPr>
          <w:rPr>
            <w:rFonts w:cs="Calibri"/>
            <w:color w:val="auto"/>
            <w:sz w:val="28"/>
            <w:szCs w:val="28"/>
          </w:rPr>
          <w:id w:val="1902330511"/>
          <w:placeholder>
            <w:docPart w:val="659A51FBE8694CC68F39273C441074B8"/>
          </w:placeholder>
          <w:showingPlcHdr/>
          <w15:color w:val="3366FF"/>
          <w15:appearance w15:val="tags"/>
          <w:dropDownList>
            <w:listItem w:displayText="Yes" w:value="Yes"/>
            <w:listItem w:displayText="No" w:value="No"/>
            <w:listItem w:displayText="N/A" w:value="N/A"/>
          </w:dropDownList>
        </w:sdtPr>
        <w:sdtEndPr/>
        <w:sdtContent>
          <w:r w:rsidRPr="00320F56">
            <w:rPr>
              <w:rStyle w:val="PlaceholderText"/>
              <w:color w:val="auto"/>
            </w:rPr>
            <w:t>Choose an item.</w:t>
          </w:r>
        </w:sdtContent>
      </w:sdt>
    </w:p>
    <w:p w14:paraId="471A03D5" w14:textId="77777777" w:rsidR="006E683D" w:rsidRPr="00320F56" w:rsidRDefault="006E683D" w:rsidP="006E683D">
      <w:pPr>
        <w:pStyle w:val="ListBullet"/>
        <w:ind w:left="1080"/>
        <w:rPr>
          <w:rFonts w:ascii="Calibri" w:hAnsi="Calibri" w:cs="Calibri"/>
          <w:b/>
          <w:bCs/>
          <w:color w:val="auto"/>
          <w:sz w:val="28"/>
          <w:szCs w:val="28"/>
        </w:rPr>
      </w:pPr>
    </w:p>
    <w:tbl>
      <w:tblPr>
        <w:tblStyle w:val="TableGrid"/>
        <w:tblW w:w="10345" w:type="dxa"/>
        <w:tblLook w:val="04A0" w:firstRow="1" w:lastRow="0" w:firstColumn="1" w:lastColumn="0" w:noHBand="0" w:noVBand="1"/>
      </w:tblPr>
      <w:tblGrid>
        <w:gridCol w:w="5107"/>
        <w:gridCol w:w="5238"/>
      </w:tblGrid>
      <w:tr w:rsidR="005C6D44" w:rsidRPr="00320F56" w14:paraId="3AB5740C" w14:textId="77777777" w:rsidTr="00D651C6">
        <w:tc>
          <w:tcPr>
            <w:tcW w:w="10345" w:type="dxa"/>
            <w:gridSpan w:val="2"/>
            <w:shd w:val="clear" w:color="auto" w:fill="DBE0F4" w:themeFill="text2" w:themeFillTint="1A"/>
          </w:tcPr>
          <w:p w14:paraId="62C856C3" w14:textId="60D64303" w:rsidR="005C6D44" w:rsidRPr="00320F56" w:rsidRDefault="005C6D44" w:rsidP="00F712E4">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lastRenderedPageBreak/>
              <w:t>If applicable, place evidence</w:t>
            </w:r>
            <w:r w:rsidR="00DC33BC" w:rsidRPr="00320F56">
              <w:rPr>
                <w:rFonts w:ascii="Calibri" w:hAnsi="Calibri" w:cs="Calibri"/>
                <w:b/>
                <w:bCs/>
                <w:color w:val="C86432" w:themeColor="background2" w:themeShade="80"/>
                <w:sz w:val="28"/>
                <w:szCs w:val="28"/>
              </w:rPr>
              <w:t xml:space="preserve"> of</w:t>
            </w:r>
            <w:r w:rsidRPr="00320F56">
              <w:rPr>
                <w:rFonts w:ascii="Calibri" w:hAnsi="Calibri" w:cs="Calibri"/>
                <w:b/>
                <w:bCs/>
                <w:color w:val="C86432" w:themeColor="background2" w:themeShade="80"/>
                <w:sz w:val="28"/>
                <w:szCs w:val="28"/>
              </w:rPr>
              <w:t xml:space="preserve"> absent member</w:t>
            </w:r>
            <w:r w:rsidR="00CB4873" w:rsidRPr="00320F56">
              <w:rPr>
                <w:rFonts w:ascii="Calibri" w:hAnsi="Calibri" w:cs="Calibri"/>
                <w:b/>
                <w:bCs/>
                <w:color w:val="C86432" w:themeColor="background2" w:themeShade="80"/>
                <w:sz w:val="28"/>
                <w:szCs w:val="28"/>
              </w:rPr>
              <w:t>(</w:t>
            </w:r>
            <w:r w:rsidRPr="00320F56">
              <w:rPr>
                <w:rFonts w:ascii="Calibri" w:hAnsi="Calibri" w:cs="Calibri"/>
                <w:b/>
                <w:bCs/>
                <w:color w:val="C86432" w:themeColor="background2" w:themeShade="80"/>
                <w:sz w:val="28"/>
                <w:szCs w:val="28"/>
              </w:rPr>
              <w:t>s</w:t>
            </w:r>
            <w:r w:rsidR="00CB4873" w:rsidRPr="00320F56">
              <w:rPr>
                <w:rFonts w:ascii="Calibri" w:hAnsi="Calibri" w:cs="Calibri"/>
                <w:b/>
                <w:bCs/>
                <w:color w:val="C86432" w:themeColor="background2" w:themeShade="80"/>
                <w:sz w:val="28"/>
                <w:szCs w:val="28"/>
              </w:rPr>
              <w:t>)</w:t>
            </w:r>
            <w:r w:rsidR="00DC33BC" w:rsidRPr="00320F56">
              <w:rPr>
                <w:rFonts w:ascii="Calibri" w:hAnsi="Calibri" w:cs="Calibri"/>
                <w:b/>
                <w:bCs/>
                <w:color w:val="C86432" w:themeColor="background2" w:themeShade="80"/>
                <w:sz w:val="28"/>
                <w:szCs w:val="28"/>
              </w:rPr>
              <w:t xml:space="preserve"> feedback </w:t>
            </w:r>
            <w:r w:rsidRPr="00320F56">
              <w:rPr>
                <w:rFonts w:ascii="Calibri" w:hAnsi="Calibri" w:cs="Calibri"/>
                <w:b/>
                <w:bCs/>
                <w:color w:val="C86432" w:themeColor="background2" w:themeShade="80"/>
                <w:sz w:val="28"/>
                <w:szCs w:val="28"/>
              </w:rPr>
              <w:t>for the meeting above in</w:t>
            </w:r>
            <w:r w:rsidR="00F712E4"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w:t>
            </w:r>
            <w:r w:rsidR="00B8446A" w:rsidRPr="00320F56">
              <w:rPr>
                <w:rFonts w:ascii="Calibri" w:hAnsi="Calibri" w:cs="Calibri"/>
                <w:b/>
                <w:bCs/>
                <w:color w:val="C86432" w:themeColor="background2" w:themeShade="80"/>
                <w:sz w:val="28"/>
                <w:szCs w:val="28"/>
              </w:rPr>
              <w:t>II.B. Program Advisory Committee</w:t>
            </w:r>
            <w:r w:rsidR="00EE3D4F" w:rsidRPr="00320F56">
              <w:rPr>
                <w:rFonts w:ascii="Calibri" w:hAnsi="Calibri" w:cs="Calibri"/>
                <w:b/>
                <w:bCs/>
                <w:color w:val="C86432" w:themeColor="background2" w:themeShade="80"/>
                <w:sz w:val="28"/>
                <w:szCs w:val="28"/>
              </w:rPr>
              <w:t xml:space="preserve"> – PAC Attendance</w:t>
            </w:r>
            <w:r w:rsidR="00B8446A" w:rsidRPr="00320F56">
              <w:rPr>
                <w:rFonts w:ascii="Calibri" w:hAnsi="Calibri" w:cs="Calibri"/>
                <w:b/>
                <w:bCs/>
                <w:color w:val="C86432" w:themeColor="background2" w:themeShade="80"/>
                <w:sz w:val="28"/>
                <w:szCs w:val="28"/>
              </w:rPr>
              <w:t xml:space="preserve"> folder</w:t>
            </w:r>
            <w:r w:rsidRPr="00320F56">
              <w:rPr>
                <w:rFonts w:ascii="Calibri" w:hAnsi="Calibri" w:cs="Calibri"/>
                <w:b/>
                <w:bCs/>
                <w:color w:val="C86432" w:themeColor="background2" w:themeShade="80"/>
                <w:sz w:val="28"/>
                <w:szCs w:val="28"/>
              </w:rPr>
              <w:t>. This document must be titled with the Exact Document Name and in the format listed below.</w:t>
            </w:r>
          </w:p>
        </w:tc>
      </w:tr>
      <w:tr w:rsidR="005C6D44" w:rsidRPr="00320F56" w14:paraId="5EDD9EB4" w14:textId="77777777" w:rsidTr="00D651C6">
        <w:tc>
          <w:tcPr>
            <w:tcW w:w="5107" w:type="dxa"/>
            <w:tcBorders>
              <w:top w:val="nil"/>
              <w:left w:val="nil"/>
              <w:bottom w:val="nil"/>
              <w:right w:val="single" w:sz="4" w:space="0" w:color="auto"/>
            </w:tcBorders>
          </w:tcPr>
          <w:p w14:paraId="5E31B7D7" w14:textId="77777777" w:rsidR="005C6D44" w:rsidRPr="00320F56" w:rsidRDefault="005C6D44"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346697E3" w14:textId="60341DE6" w:rsidR="005C6D44" w:rsidRPr="00320F56" w:rsidRDefault="005C6D44"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 Absent member foll up</w:t>
            </w:r>
          </w:p>
        </w:tc>
      </w:tr>
      <w:tr w:rsidR="005C6D44" w:rsidRPr="00320F56" w14:paraId="39BD924B" w14:textId="77777777" w:rsidTr="00D651C6">
        <w:tc>
          <w:tcPr>
            <w:tcW w:w="5107" w:type="dxa"/>
            <w:tcBorders>
              <w:top w:val="nil"/>
              <w:left w:val="nil"/>
              <w:bottom w:val="nil"/>
              <w:right w:val="single" w:sz="4" w:space="0" w:color="auto"/>
            </w:tcBorders>
          </w:tcPr>
          <w:p w14:paraId="771E44EA" w14:textId="77777777" w:rsidR="005C6D44" w:rsidRPr="00320F56" w:rsidRDefault="005C6D44"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5F46C9EE" w14:textId="77777777" w:rsidR="005C6D44" w:rsidRPr="00320F56" w:rsidRDefault="005C6D44"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w:t>
            </w:r>
          </w:p>
        </w:tc>
      </w:tr>
    </w:tbl>
    <w:p w14:paraId="205D719D" w14:textId="77777777" w:rsidR="005C6D44" w:rsidRPr="00320F56" w:rsidRDefault="005C6D44" w:rsidP="005C6D44">
      <w:pPr>
        <w:pStyle w:val="ListBullet"/>
        <w:rPr>
          <w:rFonts w:ascii="Calibri" w:hAnsi="Calibri" w:cs="Calibri"/>
          <w:sz w:val="28"/>
          <w:szCs w:val="28"/>
        </w:rPr>
      </w:pPr>
    </w:p>
    <w:p w14:paraId="120925FA" w14:textId="6BDFC920" w:rsidR="00B42508" w:rsidRPr="00320F56" w:rsidRDefault="00765D88">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 xml:space="preserve">For </w:t>
      </w:r>
      <w:r w:rsidR="00D307D2" w:rsidRPr="00320F56">
        <w:rPr>
          <w:rFonts w:ascii="Calibri" w:hAnsi="Calibri" w:cs="Calibri"/>
          <w:b/>
          <w:bCs/>
          <w:color w:val="auto"/>
          <w:sz w:val="28"/>
          <w:szCs w:val="28"/>
        </w:rPr>
        <w:t>the</w:t>
      </w:r>
      <w:r w:rsidRPr="00320F56">
        <w:rPr>
          <w:rFonts w:ascii="Calibri" w:hAnsi="Calibri" w:cs="Calibri"/>
          <w:b/>
          <w:bCs/>
          <w:color w:val="auto"/>
          <w:sz w:val="28"/>
          <w:szCs w:val="28"/>
        </w:rPr>
        <w:t xml:space="preserve"> meeting above, do</w:t>
      </w:r>
      <w:r w:rsidR="00733BDA" w:rsidRPr="00320F56">
        <w:rPr>
          <w:rFonts w:ascii="Calibri" w:hAnsi="Calibri" w:cs="Calibri"/>
          <w:b/>
          <w:bCs/>
          <w:color w:val="auto"/>
          <w:sz w:val="28"/>
          <w:szCs w:val="28"/>
        </w:rPr>
        <w:t xml:space="preserve"> th</w:t>
      </w:r>
      <w:r w:rsidR="00410FBD" w:rsidRPr="00320F56">
        <w:rPr>
          <w:rFonts w:ascii="Calibri" w:hAnsi="Calibri" w:cs="Calibri"/>
          <w:b/>
          <w:bCs/>
          <w:color w:val="auto"/>
          <w:sz w:val="28"/>
          <w:szCs w:val="28"/>
        </w:rPr>
        <w:t>e minutes evidence</w:t>
      </w:r>
      <w:r w:rsidR="005C6D44" w:rsidRPr="00320F56">
        <w:rPr>
          <w:rFonts w:ascii="Calibri" w:hAnsi="Calibri" w:cs="Calibri"/>
          <w:b/>
          <w:bCs/>
          <w:color w:val="auto"/>
          <w:sz w:val="28"/>
          <w:szCs w:val="28"/>
        </w:rPr>
        <w:t xml:space="preserve"> PAC review and</w:t>
      </w:r>
      <w:r w:rsidR="00410FBD" w:rsidRPr="00320F56">
        <w:rPr>
          <w:rFonts w:ascii="Calibri" w:hAnsi="Calibri" w:cs="Calibri"/>
          <w:b/>
          <w:bCs/>
          <w:color w:val="auto"/>
          <w:sz w:val="28"/>
          <w:szCs w:val="28"/>
        </w:rPr>
        <w:t xml:space="preserve"> </w:t>
      </w:r>
      <w:proofErr w:type="gramStart"/>
      <w:r w:rsidR="000449AF" w:rsidRPr="00320F56">
        <w:rPr>
          <w:rFonts w:ascii="Calibri" w:hAnsi="Calibri" w:cs="Calibri"/>
          <w:b/>
          <w:bCs/>
          <w:color w:val="auto"/>
          <w:sz w:val="28"/>
          <w:szCs w:val="28"/>
        </w:rPr>
        <w:t>assessment of</w:t>
      </w:r>
      <w:proofErr w:type="gramEnd"/>
      <w:r w:rsidR="000449AF" w:rsidRPr="00320F56">
        <w:rPr>
          <w:rFonts w:ascii="Calibri" w:hAnsi="Calibri" w:cs="Calibri"/>
          <w:b/>
          <w:bCs/>
          <w:color w:val="auto"/>
          <w:sz w:val="28"/>
          <w:szCs w:val="28"/>
        </w:rPr>
        <w:t xml:space="preserve"> the following</w:t>
      </w:r>
      <w:r w:rsidRPr="00320F56">
        <w:rPr>
          <w:rFonts w:ascii="Calibri" w:hAnsi="Calibri" w:cs="Calibri"/>
          <w:b/>
          <w:bCs/>
          <w:color w:val="auto"/>
          <w:sz w:val="28"/>
          <w:szCs w:val="28"/>
        </w:rPr>
        <w:t>?</w:t>
      </w:r>
    </w:p>
    <w:p w14:paraId="2CC62CE8" w14:textId="77777777" w:rsidR="005C6D44" w:rsidRPr="00320F56" w:rsidRDefault="000449AF">
      <w:pPr>
        <w:pStyle w:val="ListBullet"/>
        <w:numPr>
          <w:ilvl w:val="4"/>
          <w:numId w:val="19"/>
        </w:numPr>
        <w:ind w:left="1080"/>
        <w:rPr>
          <w:rFonts w:ascii="Calibri" w:hAnsi="Calibri" w:cs="Calibri"/>
          <w:color w:val="auto"/>
          <w:sz w:val="28"/>
          <w:szCs w:val="28"/>
        </w:rPr>
      </w:pPr>
      <w:r w:rsidRPr="00320F56">
        <w:rPr>
          <w:rFonts w:ascii="Calibri" w:hAnsi="Calibri" w:cs="Calibri"/>
          <w:b/>
          <w:bCs/>
          <w:color w:val="auto"/>
          <w:sz w:val="28"/>
          <w:szCs w:val="28"/>
        </w:rPr>
        <w:t>Outcomes</w:t>
      </w:r>
      <w:r w:rsidR="005C6D44" w:rsidRPr="00320F56">
        <w:rPr>
          <w:rFonts w:ascii="Calibri" w:hAnsi="Calibri" w:cs="Calibri"/>
          <w:color w:val="auto"/>
          <w:sz w:val="28"/>
          <w:szCs w:val="28"/>
        </w:rPr>
        <w:t xml:space="preserve"> Yes </w:t>
      </w:r>
      <w:sdt>
        <w:sdtPr>
          <w:rPr>
            <w:rFonts w:ascii="Calibri" w:hAnsi="Calibri" w:cs="Calibri"/>
            <w:color w:val="auto"/>
            <w:sz w:val="28"/>
            <w:szCs w:val="28"/>
          </w:rPr>
          <w:id w:val="-1240020619"/>
          <w14:checkbox>
            <w14:checked w14:val="0"/>
            <w14:checkedState w14:val="2612" w14:font="MS Gothic"/>
            <w14:uncheckedState w14:val="2610" w14:font="MS Gothic"/>
          </w14:checkbox>
        </w:sdtPr>
        <w:sdtEndPr/>
        <w:sdtContent>
          <w:r w:rsidR="005C6D44" w:rsidRPr="00320F56">
            <w:rPr>
              <w:rFonts w:ascii="MS Gothic" w:eastAsia="MS Gothic" w:hAnsi="MS Gothic" w:cs="Calibri" w:hint="eastAsia"/>
              <w:color w:val="auto"/>
              <w:sz w:val="28"/>
              <w:szCs w:val="28"/>
            </w:rPr>
            <w:t>☐</w:t>
          </w:r>
        </w:sdtContent>
      </w:sdt>
      <w:r w:rsidR="005C6D44" w:rsidRPr="00320F56">
        <w:rPr>
          <w:rFonts w:ascii="Calibri" w:hAnsi="Calibri" w:cs="Calibri"/>
          <w:color w:val="auto"/>
          <w:sz w:val="28"/>
          <w:szCs w:val="28"/>
        </w:rPr>
        <w:t xml:space="preserve">  No </w:t>
      </w:r>
      <w:sdt>
        <w:sdtPr>
          <w:rPr>
            <w:rFonts w:ascii="Calibri" w:hAnsi="Calibri" w:cs="Calibri"/>
            <w:color w:val="auto"/>
            <w:sz w:val="28"/>
            <w:szCs w:val="28"/>
          </w:rPr>
          <w:id w:val="-41599104"/>
          <w14:checkbox>
            <w14:checked w14:val="0"/>
            <w14:checkedState w14:val="2612" w14:font="MS Gothic"/>
            <w14:uncheckedState w14:val="2610" w14:font="MS Gothic"/>
          </w14:checkbox>
        </w:sdtPr>
        <w:sdtEndPr/>
        <w:sdtContent>
          <w:r w:rsidR="005C6D44" w:rsidRPr="00320F56">
            <w:rPr>
              <w:rFonts w:ascii="MS Gothic" w:eastAsia="MS Gothic" w:hAnsi="MS Gothic" w:cs="Calibri" w:hint="eastAsia"/>
              <w:color w:val="auto"/>
              <w:sz w:val="28"/>
              <w:szCs w:val="28"/>
            </w:rPr>
            <w:t>☐</w:t>
          </w:r>
        </w:sdtContent>
      </w:sdt>
      <w:r w:rsidR="005C6D44" w:rsidRPr="00320F56">
        <w:rPr>
          <w:rFonts w:ascii="Calibri" w:hAnsi="Calibri" w:cs="Calibri"/>
          <w:color w:val="auto"/>
          <w:sz w:val="28"/>
          <w:szCs w:val="28"/>
        </w:rPr>
        <w:t xml:space="preserve">  </w:t>
      </w:r>
    </w:p>
    <w:p w14:paraId="207DAB93" w14:textId="77777777" w:rsidR="005C6D44" w:rsidRPr="00320F56" w:rsidRDefault="000449AF">
      <w:pPr>
        <w:pStyle w:val="ListBullet"/>
        <w:numPr>
          <w:ilvl w:val="4"/>
          <w:numId w:val="19"/>
        </w:numPr>
        <w:ind w:left="1080"/>
        <w:rPr>
          <w:rFonts w:ascii="Calibri" w:hAnsi="Calibri" w:cs="Calibri"/>
          <w:color w:val="auto"/>
          <w:sz w:val="28"/>
          <w:szCs w:val="28"/>
        </w:rPr>
      </w:pPr>
      <w:r w:rsidRPr="00320F56">
        <w:rPr>
          <w:rFonts w:ascii="Calibri" w:hAnsi="Calibri" w:cs="Calibri"/>
          <w:b/>
          <w:bCs/>
          <w:color w:val="auto"/>
          <w:sz w:val="28"/>
          <w:szCs w:val="28"/>
        </w:rPr>
        <w:t>Minimum expectations statement</w:t>
      </w:r>
      <w:r w:rsidR="00F15E8C" w:rsidRPr="00320F56">
        <w:rPr>
          <w:rFonts w:ascii="Calibri" w:hAnsi="Calibri" w:cs="Calibri"/>
          <w:b/>
          <w:bCs/>
          <w:color w:val="auto"/>
          <w:sz w:val="28"/>
          <w:szCs w:val="28"/>
        </w:rPr>
        <w:t xml:space="preserve"> and</w:t>
      </w:r>
      <w:r w:rsidRPr="00320F56">
        <w:rPr>
          <w:rFonts w:ascii="Calibri" w:hAnsi="Calibri" w:cs="Calibri"/>
          <w:b/>
          <w:bCs/>
          <w:color w:val="auto"/>
          <w:sz w:val="28"/>
          <w:szCs w:val="28"/>
        </w:rPr>
        <w:t xml:space="preserve"> </w:t>
      </w:r>
      <w:r w:rsidR="00F15E8C" w:rsidRPr="00320F56">
        <w:rPr>
          <w:rFonts w:ascii="Calibri" w:hAnsi="Calibri" w:cs="Calibri"/>
          <w:b/>
          <w:bCs/>
          <w:color w:val="auto"/>
          <w:sz w:val="28"/>
          <w:szCs w:val="28"/>
        </w:rPr>
        <w:t xml:space="preserve">educational </w:t>
      </w:r>
      <w:r w:rsidRPr="00320F56">
        <w:rPr>
          <w:rFonts w:ascii="Calibri" w:hAnsi="Calibri" w:cs="Calibri"/>
          <w:b/>
          <w:bCs/>
          <w:color w:val="auto"/>
          <w:sz w:val="28"/>
          <w:szCs w:val="28"/>
        </w:rPr>
        <w:t>goals</w:t>
      </w:r>
      <w:r w:rsidR="005C6D44" w:rsidRPr="00320F56">
        <w:rPr>
          <w:rFonts w:ascii="Calibri" w:hAnsi="Calibri" w:cs="Calibri"/>
          <w:color w:val="auto"/>
          <w:sz w:val="28"/>
          <w:szCs w:val="28"/>
        </w:rPr>
        <w:t xml:space="preserve"> Yes </w:t>
      </w:r>
      <w:sdt>
        <w:sdtPr>
          <w:rPr>
            <w:rFonts w:ascii="MS Gothic" w:eastAsia="MS Gothic" w:hAnsi="MS Gothic" w:cs="Calibri"/>
            <w:color w:val="auto"/>
            <w:sz w:val="28"/>
            <w:szCs w:val="28"/>
          </w:rPr>
          <w:id w:val="338739231"/>
          <w14:checkbox>
            <w14:checked w14:val="0"/>
            <w14:checkedState w14:val="2612" w14:font="MS Gothic"/>
            <w14:uncheckedState w14:val="2610" w14:font="MS Gothic"/>
          </w14:checkbox>
        </w:sdtPr>
        <w:sdtEndPr/>
        <w:sdtContent>
          <w:r w:rsidR="005C6D44" w:rsidRPr="00320F56">
            <w:rPr>
              <w:rFonts w:ascii="MS Gothic" w:eastAsia="MS Gothic" w:hAnsi="MS Gothic" w:cs="Calibri" w:hint="eastAsia"/>
              <w:color w:val="auto"/>
              <w:sz w:val="28"/>
              <w:szCs w:val="28"/>
            </w:rPr>
            <w:t>☐</w:t>
          </w:r>
        </w:sdtContent>
      </w:sdt>
      <w:r w:rsidR="005C6D44" w:rsidRPr="00320F56">
        <w:rPr>
          <w:rFonts w:ascii="Calibri" w:hAnsi="Calibri" w:cs="Calibri"/>
          <w:color w:val="auto"/>
          <w:sz w:val="28"/>
          <w:szCs w:val="28"/>
        </w:rPr>
        <w:t xml:space="preserve">  No </w:t>
      </w:r>
      <w:sdt>
        <w:sdtPr>
          <w:rPr>
            <w:rFonts w:ascii="MS Gothic" w:eastAsia="MS Gothic" w:hAnsi="MS Gothic" w:cs="Calibri"/>
            <w:color w:val="auto"/>
            <w:sz w:val="28"/>
            <w:szCs w:val="28"/>
          </w:rPr>
          <w:id w:val="-917624238"/>
          <w14:checkbox>
            <w14:checked w14:val="0"/>
            <w14:checkedState w14:val="2612" w14:font="MS Gothic"/>
            <w14:uncheckedState w14:val="2610" w14:font="MS Gothic"/>
          </w14:checkbox>
        </w:sdtPr>
        <w:sdtEndPr/>
        <w:sdtContent>
          <w:r w:rsidR="005C6D44" w:rsidRPr="00320F56">
            <w:rPr>
              <w:rFonts w:ascii="MS Gothic" w:eastAsia="MS Gothic" w:hAnsi="MS Gothic" w:cs="Calibri" w:hint="eastAsia"/>
              <w:color w:val="auto"/>
              <w:sz w:val="28"/>
              <w:szCs w:val="28"/>
            </w:rPr>
            <w:t>☐</w:t>
          </w:r>
        </w:sdtContent>
      </w:sdt>
      <w:r w:rsidR="005C6D44" w:rsidRPr="00320F56">
        <w:rPr>
          <w:rFonts w:ascii="Calibri" w:hAnsi="Calibri" w:cs="Calibri"/>
          <w:color w:val="auto"/>
          <w:sz w:val="28"/>
          <w:szCs w:val="28"/>
        </w:rPr>
        <w:t xml:space="preserve">  </w:t>
      </w:r>
    </w:p>
    <w:p w14:paraId="51A3B41D" w14:textId="77777777" w:rsidR="005C6D44" w:rsidRPr="00320F56" w:rsidRDefault="000449AF">
      <w:pPr>
        <w:pStyle w:val="ListBullet"/>
        <w:numPr>
          <w:ilvl w:val="4"/>
          <w:numId w:val="19"/>
        </w:numPr>
        <w:ind w:left="1080"/>
        <w:rPr>
          <w:rFonts w:ascii="Calibri" w:hAnsi="Calibri" w:cs="Calibri"/>
          <w:color w:val="auto"/>
          <w:sz w:val="28"/>
          <w:szCs w:val="28"/>
        </w:rPr>
      </w:pPr>
      <w:r w:rsidRPr="00320F56">
        <w:rPr>
          <w:rFonts w:ascii="Calibri" w:hAnsi="Calibri" w:cs="Calibri"/>
          <w:b/>
          <w:bCs/>
          <w:color w:val="auto"/>
          <w:sz w:val="28"/>
          <w:szCs w:val="28"/>
        </w:rPr>
        <w:t>Program resources</w:t>
      </w:r>
      <w:r w:rsidR="005C6D44" w:rsidRPr="00320F56">
        <w:rPr>
          <w:rFonts w:ascii="Calibri" w:hAnsi="Calibri" w:cs="Calibri"/>
          <w:b/>
          <w:bCs/>
          <w:color w:val="auto"/>
          <w:sz w:val="28"/>
          <w:szCs w:val="28"/>
        </w:rPr>
        <w:t xml:space="preserve"> </w:t>
      </w:r>
      <w:r w:rsidR="005C6D44" w:rsidRPr="00320F56">
        <w:rPr>
          <w:rFonts w:ascii="Calibri" w:hAnsi="Calibri" w:cs="Calibri"/>
          <w:color w:val="auto"/>
          <w:sz w:val="28"/>
          <w:szCs w:val="28"/>
        </w:rPr>
        <w:t xml:space="preserve">Yes </w:t>
      </w:r>
      <w:sdt>
        <w:sdtPr>
          <w:rPr>
            <w:rFonts w:ascii="MS Gothic" w:eastAsia="MS Gothic" w:hAnsi="MS Gothic" w:cs="Calibri"/>
            <w:color w:val="auto"/>
            <w:sz w:val="28"/>
            <w:szCs w:val="28"/>
          </w:rPr>
          <w:id w:val="-1422414491"/>
          <w14:checkbox>
            <w14:checked w14:val="0"/>
            <w14:checkedState w14:val="2612" w14:font="MS Gothic"/>
            <w14:uncheckedState w14:val="2610" w14:font="MS Gothic"/>
          </w14:checkbox>
        </w:sdtPr>
        <w:sdtEndPr/>
        <w:sdtContent>
          <w:r w:rsidR="005C6D44" w:rsidRPr="00320F56">
            <w:rPr>
              <w:rFonts w:ascii="MS Gothic" w:eastAsia="MS Gothic" w:hAnsi="MS Gothic" w:cs="Calibri" w:hint="eastAsia"/>
              <w:color w:val="auto"/>
              <w:sz w:val="28"/>
              <w:szCs w:val="28"/>
            </w:rPr>
            <w:t>☐</w:t>
          </w:r>
        </w:sdtContent>
      </w:sdt>
      <w:r w:rsidR="005C6D44" w:rsidRPr="00320F56">
        <w:rPr>
          <w:rFonts w:ascii="Calibri" w:hAnsi="Calibri" w:cs="Calibri"/>
          <w:color w:val="auto"/>
          <w:sz w:val="28"/>
          <w:szCs w:val="28"/>
        </w:rPr>
        <w:t xml:space="preserve">  No </w:t>
      </w:r>
      <w:sdt>
        <w:sdtPr>
          <w:rPr>
            <w:rFonts w:ascii="MS Gothic" w:eastAsia="MS Gothic" w:hAnsi="MS Gothic" w:cs="Calibri"/>
            <w:color w:val="auto"/>
            <w:sz w:val="28"/>
            <w:szCs w:val="28"/>
          </w:rPr>
          <w:id w:val="1322008433"/>
          <w14:checkbox>
            <w14:checked w14:val="0"/>
            <w14:checkedState w14:val="2612" w14:font="MS Gothic"/>
            <w14:uncheckedState w14:val="2610" w14:font="MS Gothic"/>
          </w14:checkbox>
        </w:sdtPr>
        <w:sdtEndPr/>
        <w:sdtContent>
          <w:r w:rsidR="005C6D44" w:rsidRPr="00320F56">
            <w:rPr>
              <w:rFonts w:ascii="MS Gothic" w:eastAsia="MS Gothic" w:hAnsi="MS Gothic" w:cs="Calibri" w:hint="eastAsia"/>
              <w:color w:val="auto"/>
              <w:sz w:val="28"/>
              <w:szCs w:val="28"/>
            </w:rPr>
            <w:t>☐</w:t>
          </w:r>
        </w:sdtContent>
      </w:sdt>
      <w:r w:rsidR="005C6D44" w:rsidRPr="00320F56">
        <w:rPr>
          <w:rFonts w:ascii="Calibri" w:hAnsi="Calibri" w:cs="Calibri"/>
          <w:color w:val="auto"/>
          <w:sz w:val="28"/>
          <w:szCs w:val="28"/>
        </w:rPr>
        <w:t xml:space="preserve">  </w:t>
      </w:r>
    </w:p>
    <w:p w14:paraId="575D1128" w14:textId="20AE978E" w:rsidR="005C6D44" w:rsidRPr="00320F56" w:rsidRDefault="00AC0414">
      <w:pPr>
        <w:pStyle w:val="ListBullet"/>
        <w:numPr>
          <w:ilvl w:val="4"/>
          <w:numId w:val="19"/>
        </w:numPr>
        <w:ind w:left="1080"/>
        <w:rPr>
          <w:rFonts w:ascii="Calibri" w:hAnsi="Calibri" w:cs="Calibri"/>
          <w:color w:val="auto"/>
          <w:sz w:val="26"/>
          <w:szCs w:val="26"/>
        </w:rPr>
      </w:pPr>
      <w:r w:rsidRPr="00320F56">
        <w:rPr>
          <w:rFonts w:ascii="Calibri" w:hAnsi="Calibri" w:cs="Calibri"/>
          <w:b/>
          <w:bCs/>
          <w:color w:val="auto"/>
          <w:spacing w:val="-2"/>
          <w:sz w:val="26"/>
          <w:szCs w:val="26"/>
        </w:rPr>
        <w:t>Distance education and Separate Instructional Site, if applicable</w:t>
      </w:r>
      <w:r w:rsidR="005C6D44" w:rsidRPr="00320F56">
        <w:rPr>
          <w:rFonts w:ascii="Calibri" w:hAnsi="Calibri" w:cs="Calibri"/>
          <w:color w:val="auto"/>
          <w:spacing w:val="-2"/>
          <w:sz w:val="26"/>
          <w:szCs w:val="26"/>
        </w:rPr>
        <w:t xml:space="preserve"> </w:t>
      </w:r>
      <w:r w:rsidR="005C6D44" w:rsidRPr="00320F56">
        <w:rPr>
          <w:rFonts w:ascii="Calibri" w:hAnsi="Calibri" w:cs="Calibri"/>
          <w:color w:val="auto"/>
          <w:sz w:val="26"/>
          <w:szCs w:val="26"/>
        </w:rPr>
        <w:t xml:space="preserve">Yes </w:t>
      </w:r>
      <w:sdt>
        <w:sdtPr>
          <w:rPr>
            <w:rFonts w:ascii="MS Gothic" w:eastAsia="MS Gothic" w:hAnsi="MS Gothic" w:cs="Calibri"/>
            <w:color w:val="auto"/>
            <w:sz w:val="26"/>
            <w:szCs w:val="26"/>
          </w:rPr>
          <w:id w:val="-551531513"/>
          <w14:checkbox>
            <w14:checked w14:val="0"/>
            <w14:checkedState w14:val="2612" w14:font="MS Gothic"/>
            <w14:uncheckedState w14:val="2610" w14:font="MS Gothic"/>
          </w14:checkbox>
        </w:sdtPr>
        <w:sdtEndPr/>
        <w:sdtContent>
          <w:r w:rsidR="00635624" w:rsidRPr="00320F56">
            <w:rPr>
              <w:rFonts w:ascii="MS Gothic" w:eastAsia="MS Gothic" w:hAnsi="MS Gothic" w:cs="Calibri" w:hint="eastAsia"/>
              <w:color w:val="auto"/>
              <w:sz w:val="26"/>
              <w:szCs w:val="26"/>
            </w:rPr>
            <w:t>☐</w:t>
          </w:r>
        </w:sdtContent>
      </w:sdt>
      <w:r w:rsidR="005C6D44" w:rsidRPr="00320F56">
        <w:rPr>
          <w:rFonts w:ascii="Calibri" w:hAnsi="Calibri" w:cs="Calibri"/>
          <w:color w:val="auto"/>
          <w:sz w:val="26"/>
          <w:szCs w:val="26"/>
        </w:rPr>
        <w:t xml:space="preserve">  No </w:t>
      </w:r>
      <w:sdt>
        <w:sdtPr>
          <w:rPr>
            <w:rFonts w:ascii="MS Gothic" w:eastAsia="MS Gothic" w:hAnsi="MS Gothic" w:cs="Calibri"/>
            <w:color w:val="auto"/>
            <w:sz w:val="26"/>
            <w:szCs w:val="26"/>
          </w:rPr>
          <w:id w:val="-53853671"/>
          <w14:checkbox>
            <w14:checked w14:val="0"/>
            <w14:checkedState w14:val="2612" w14:font="MS Gothic"/>
            <w14:uncheckedState w14:val="2610" w14:font="MS Gothic"/>
          </w14:checkbox>
        </w:sdtPr>
        <w:sdtEndPr/>
        <w:sdtContent>
          <w:r w:rsidR="005C6D44" w:rsidRPr="00320F56">
            <w:rPr>
              <w:rFonts w:ascii="MS Gothic" w:eastAsia="MS Gothic" w:hAnsi="MS Gothic" w:cs="Calibri" w:hint="eastAsia"/>
              <w:color w:val="auto"/>
              <w:sz w:val="26"/>
              <w:szCs w:val="26"/>
            </w:rPr>
            <w:t>☐</w:t>
          </w:r>
        </w:sdtContent>
      </w:sdt>
      <w:r w:rsidR="005C6D44" w:rsidRPr="00320F56">
        <w:rPr>
          <w:rFonts w:ascii="Calibri" w:hAnsi="Calibri" w:cs="Calibri"/>
          <w:color w:val="auto"/>
          <w:sz w:val="26"/>
          <w:szCs w:val="26"/>
        </w:rPr>
        <w:t xml:space="preserve">  N/A </w:t>
      </w:r>
      <w:sdt>
        <w:sdtPr>
          <w:rPr>
            <w:rFonts w:ascii="Calibri" w:hAnsi="Calibri" w:cs="Calibri"/>
            <w:color w:val="auto"/>
            <w:sz w:val="26"/>
            <w:szCs w:val="26"/>
          </w:rPr>
          <w:id w:val="-1980216828"/>
          <w14:checkbox>
            <w14:checked w14:val="0"/>
            <w14:checkedState w14:val="2612" w14:font="MS Gothic"/>
            <w14:uncheckedState w14:val="2610" w14:font="MS Gothic"/>
          </w14:checkbox>
        </w:sdtPr>
        <w:sdtEndPr/>
        <w:sdtContent>
          <w:r w:rsidR="005C6D44" w:rsidRPr="00320F56">
            <w:rPr>
              <w:rFonts w:ascii="MS Gothic" w:eastAsia="MS Gothic" w:hAnsi="MS Gothic" w:cs="Calibri" w:hint="eastAsia"/>
              <w:color w:val="auto"/>
              <w:sz w:val="26"/>
              <w:szCs w:val="26"/>
            </w:rPr>
            <w:t>☐</w:t>
          </w:r>
        </w:sdtContent>
      </w:sdt>
    </w:p>
    <w:p w14:paraId="11B13B84" w14:textId="30B42B07" w:rsidR="00B32DCB" w:rsidRPr="00320F56" w:rsidRDefault="00B32DCB">
      <w:pPr>
        <w:pStyle w:val="ListBullet"/>
        <w:numPr>
          <w:ilvl w:val="4"/>
          <w:numId w:val="19"/>
        </w:numPr>
        <w:ind w:left="1080"/>
        <w:rPr>
          <w:rFonts w:ascii="Calibri" w:hAnsi="Calibri" w:cs="Calibri"/>
          <w:color w:val="auto"/>
          <w:sz w:val="28"/>
          <w:szCs w:val="28"/>
        </w:rPr>
      </w:pPr>
      <w:r w:rsidRPr="00320F56">
        <w:rPr>
          <w:rFonts w:ascii="Calibri" w:hAnsi="Calibri" w:cs="Calibri"/>
          <w:b/>
          <w:bCs/>
          <w:color w:val="auto"/>
          <w:sz w:val="28"/>
          <w:szCs w:val="28"/>
        </w:rPr>
        <w:t>Explain any areas not discussed</w:t>
      </w:r>
      <w:r w:rsidR="005C6D44" w:rsidRPr="00320F56">
        <w:rPr>
          <w:rFonts w:ascii="Calibri" w:hAnsi="Calibri" w:cs="Calibri"/>
          <w:b/>
          <w:bCs/>
          <w:color w:val="auto"/>
          <w:sz w:val="28"/>
          <w:szCs w:val="28"/>
        </w:rPr>
        <w:t>.</w:t>
      </w:r>
      <w:r w:rsidR="005C6D44" w:rsidRPr="00320F56">
        <w:rPr>
          <w:rFonts w:ascii="Calibri" w:hAnsi="Calibri" w:cs="Calibri"/>
          <w:color w:val="auto"/>
          <w:sz w:val="28"/>
          <w:szCs w:val="28"/>
        </w:rPr>
        <w:t xml:space="preserve"> </w:t>
      </w:r>
      <w:sdt>
        <w:sdtPr>
          <w:rPr>
            <w:rFonts w:ascii="Calibri" w:hAnsi="Calibri" w:cs="Calibri"/>
            <w:color w:val="auto"/>
            <w:sz w:val="28"/>
            <w:szCs w:val="28"/>
          </w:rPr>
          <w:id w:val="476573254"/>
          <w:placeholder>
            <w:docPart w:val="7D4C5F6CBE854AFEAD404127736E744A"/>
          </w:placeholder>
          <w:showingPlcHdr/>
          <w15:color w:val="3366FF"/>
          <w15:appearance w15:val="tags"/>
          <w:text/>
        </w:sdtPr>
        <w:sdtEndPr/>
        <w:sdtContent>
          <w:r w:rsidR="005C6D44" w:rsidRPr="00320F56">
            <w:rPr>
              <w:rStyle w:val="PlaceholderText"/>
              <w:color w:val="auto"/>
            </w:rPr>
            <w:t>Click or tap here to enter text.</w:t>
          </w:r>
        </w:sdtContent>
      </w:sdt>
    </w:p>
    <w:p w14:paraId="780A1341" w14:textId="77777777" w:rsidR="005C6D44" w:rsidRPr="00320F56" w:rsidRDefault="005C6D44" w:rsidP="00DF2B43">
      <w:pPr>
        <w:pStyle w:val="ListBullet"/>
        <w:spacing w:after="0"/>
        <w:contextualSpacing w:val="0"/>
        <w:rPr>
          <w:rFonts w:ascii="Calibri" w:hAnsi="Calibri" w:cs="Calibri"/>
          <w:sz w:val="28"/>
          <w:szCs w:val="28"/>
        </w:rPr>
      </w:pPr>
    </w:p>
    <w:tbl>
      <w:tblPr>
        <w:tblStyle w:val="TableGrid"/>
        <w:tblW w:w="10345" w:type="dxa"/>
        <w:tblLook w:val="04A0" w:firstRow="1" w:lastRow="0" w:firstColumn="1" w:lastColumn="0" w:noHBand="0" w:noVBand="1"/>
      </w:tblPr>
      <w:tblGrid>
        <w:gridCol w:w="5107"/>
        <w:gridCol w:w="5238"/>
      </w:tblGrid>
      <w:tr w:rsidR="00D307D2" w:rsidRPr="00320F56" w14:paraId="6B9680D8" w14:textId="77777777" w:rsidTr="00BB1C6B">
        <w:tc>
          <w:tcPr>
            <w:tcW w:w="10345" w:type="dxa"/>
            <w:gridSpan w:val="2"/>
            <w:shd w:val="clear" w:color="auto" w:fill="DBE0F4" w:themeFill="text2" w:themeFillTint="1A"/>
          </w:tcPr>
          <w:p w14:paraId="73F726C0" w14:textId="66260ED2" w:rsidR="00D307D2" w:rsidRPr="00320F56" w:rsidRDefault="00D307D2" w:rsidP="00F712E4">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Place meeting minutes for the meeting above in</w:t>
            </w:r>
            <w:r w:rsidR="00F712E4"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w:t>
            </w:r>
            <w:r w:rsidR="00BB6CAD" w:rsidRPr="00320F56">
              <w:rPr>
                <w:rFonts w:ascii="Calibri" w:hAnsi="Calibri" w:cs="Calibri"/>
                <w:b/>
                <w:bCs/>
                <w:color w:val="C86432" w:themeColor="background2" w:themeShade="80"/>
                <w:sz w:val="28"/>
                <w:szCs w:val="28"/>
              </w:rPr>
              <w:t>II.B. Program Advisory Committee</w:t>
            </w:r>
            <w:r w:rsidR="0055448B" w:rsidRPr="00320F56">
              <w:rPr>
                <w:rFonts w:ascii="Calibri" w:hAnsi="Calibri" w:cs="Calibri"/>
                <w:b/>
                <w:bCs/>
                <w:color w:val="C86432" w:themeColor="background2" w:themeShade="80"/>
                <w:sz w:val="28"/>
                <w:szCs w:val="28"/>
              </w:rPr>
              <w:t xml:space="preserve"> – PAC Meeting Minutes</w:t>
            </w:r>
            <w:r w:rsidR="00BB6CAD" w:rsidRPr="00320F56">
              <w:rPr>
                <w:rFonts w:ascii="Calibri" w:hAnsi="Calibri" w:cs="Calibri"/>
                <w:b/>
                <w:bCs/>
                <w:color w:val="C86432" w:themeColor="background2" w:themeShade="80"/>
                <w:sz w:val="28"/>
                <w:szCs w:val="28"/>
              </w:rPr>
              <w:t xml:space="preserve"> folder</w:t>
            </w:r>
            <w:r w:rsidRPr="00320F56">
              <w:rPr>
                <w:rFonts w:ascii="Calibri" w:hAnsi="Calibri" w:cs="Calibri"/>
                <w:b/>
                <w:bCs/>
                <w:color w:val="C86432" w:themeColor="background2" w:themeShade="80"/>
                <w:sz w:val="28"/>
                <w:szCs w:val="28"/>
              </w:rPr>
              <w:t>. This document must be titled with the Exact Document Name and in the format listed below.</w:t>
            </w:r>
          </w:p>
        </w:tc>
      </w:tr>
      <w:tr w:rsidR="00D307D2" w:rsidRPr="00320F56" w14:paraId="2CCFBB88" w14:textId="77777777" w:rsidTr="00BB1C6B">
        <w:tc>
          <w:tcPr>
            <w:tcW w:w="5107" w:type="dxa"/>
            <w:tcBorders>
              <w:top w:val="nil"/>
              <w:left w:val="nil"/>
              <w:bottom w:val="nil"/>
              <w:right w:val="single" w:sz="4" w:space="0" w:color="auto"/>
            </w:tcBorders>
          </w:tcPr>
          <w:p w14:paraId="07D9CA4B" w14:textId="77777777" w:rsidR="00D307D2" w:rsidRPr="00320F56" w:rsidRDefault="00D307D2"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49326168" w14:textId="01444005" w:rsidR="00D307D2" w:rsidRPr="00320F56" w:rsidRDefault="00D307D2"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PAC </w:t>
            </w:r>
            <w:r w:rsidR="005C6D44" w:rsidRPr="00320F56">
              <w:rPr>
                <w:rFonts w:ascii="Calibri" w:hAnsi="Calibri" w:cs="Calibri"/>
                <w:b/>
                <w:bCs/>
                <w:color w:val="007636" w:themeColor="accent5" w:themeShade="BF"/>
                <w:sz w:val="28"/>
                <w:szCs w:val="28"/>
              </w:rPr>
              <w:t>Minutes</w:t>
            </w:r>
            <w:r w:rsidRPr="00320F56">
              <w:rPr>
                <w:rFonts w:ascii="Calibri" w:hAnsi="Calibri" w:cs="Calibri"/>
                <w:b/>
                <w:bCs/>
                <w:color w:val="007636" w:themeColor="accent5" w:themeShade="BF"/>
                <w:sz w:val="28"/>
                <w:szCs w:val="28"/>
              </w:rPr>
              <w:t>-MMDDYYYY</w:t>
            </w:r>
          </w:p>
        </w:tc>
      </w:tr>
      <w:tr w:rsidR="00D307D2" w:rsidRPr="00320F56" w14:paraId="40772B0E" w14:textId="77777777" w:rsidTr="00BB1C6B">
        <w:tc>
          <w:tcPr>
            <w:tcW w:w="5107" w:type="dxa"/>
            <w:tcBorders>
              <w:top w:val="nil"/>
              <w:left w:val="nil"/>
              <w:bottom w:val="nil"/>
              <w:right w:val="single" w:sz="4" w:space="0" w:color="auto"/>
            </w:tcBorders>
          </w:tcPr>
          <w:p w14:paraId="385A27B3" w14:textId="77777777" w:rsidR="00D307D2" w:rsidRPr="00320F56" w:rsidRDefault="00D307D2"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75B1C8F4" w14:textId="77777777" w:rsidR="00D307D2" w:rsidRPr="00320F56" w:rsidRDefault="00D307D2"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w:t>
            </w:r>
          </w:p>
        </w:tc>
      </w:tr>
    </w:tbl>
    <w:p w14:paraId="49143AC2" w14:textId="77777777" w:rsidR="00F31389" w:rsidRPr="00320F56" w:rsidRDefault="00F31389" w:rsidP="006E683D">
      <w:pPr>
        <w:spacing w:after="120"/>
      </w:pPr>
    </w:p>
    <w:tbl>
      <w:tblPr>
        <w:tblStyle w:val="TableGrid"/>
        <w:tblW w:w="10345" w:type="dxa"/>
        <w:shd w:val="clear" w:color="auto" w:fill="C0E4FF" w:themeFill="accent1" w:themeFillTint="33"/>
        <w:tblLook w:val="04A0" w:firstRow="1" w:lastRow="0" w:firstColumn="1" w:lastColumn="0" w:noHBand="0" w:noVBand="1"/>
      </w:tblPr>
      <w:tblGrid>
        <w:gridCol w:w="10345"/>
      </w:tblGrid>
      <w:tr w:rsidR="009D33A7" w:rsidRPr="00320F56" w14:paraId="32D491A7" w14:textId="77777777" w:rsidTr="00353A2F">
        <w:tc>
          <w:tcPr>
            <w:tcW w:w="10345" w:type="dxa"/>
            <w:shd w:val="clear" w:color="auto" w:fill="C0E4FF" w:themeFill="accent1" w:themeFillTint="33"/>
          </w:tcPr>
          <w:p w14:paraId="6C1A8C1B" w14:textId="77777777" w:rsidR="009D33A7" w:rsidRPr="00320F56" w:rsidRDefault="009D33A7" w:rsidP="00147941">
            <w:pPr>
              <w:spacing w:before="0"/>
              <w:rPr>
                <w:rFonts w:ascii="Calibri" w:hAnsi="Calibri" w:cs="Calibri"/>
                <w:b/>
                <w:color w:val="auto"/>
                <w:sz w:val="28"/>
                <w:szCs w:val="28"/>
              </w:rPr>
            </w:pPr>
            <w:r w:rsidRPr="00320F56">
              <w:rPr>
                <w:rFonts w:ascii="Calibri" w:hAnsi="Calibri" w:cs="Calibri"/>
                <w:b/>
                <w:color w:val="auto"/>
                <w:sz w:val="28"/>
                <w:szCs w:val="28"/>
              </w:rPr>
              <w:t>Standard III. Resources</w:t>
            </w:r>
          </w:p>
          <w:p w14:paraId="73CBFF87" w14:textId="77777777" w:rsidR="00D34D8C" w:rsidRPr="00320F56" w:rsidRDefault="00D34D8C" w:rsidP="00147941">
            <w:pPr>
              <w:spacing w:before="0"/>
              <w:rPr>
                <w:rFonts w:ascii="Calibri" w:hAnsi="Calibri" w:cs="Calibri"/>
                <w:b/>
                <w:color w:val="auto"/>
                <w:sz w:val="28"/>
                <w:szCs w:val="28"/>
              </w:rPr>
            </w:pPr>
          </w:p>
          <w:p w14:paraId="517DD3C8" w14:textId="77777777" w:rsidR="009D33A7" w:rsidRPr="00320F56" w:rsidRDefault="009D33A7">
            <w:pPr>
              <w:pStyle w:val="ListParagraph"/>
              <w:numPr>
                <w:ilvl w:val="0"/>
                <w:numId w:val="6"/>
              </w:numPr>
              <w:spacing w:after="0" w:line="240" w:lineRule="auto"/>
              <w:ind w:left="337"/>
              <w:jc w:val="both"/>
              <w:rPr>
                <w:rFonts w:cs="Calibri"/>
                <w:b/>
                <w:sz w:val="28"/>
                <w:szCs w:val="28"/>
              </w:rPr>
            </w:pPr>
            <w:r w:rsidRPr="00320F56">
              <w:rPr>
                <w:rFonts w:cs="Calibri"/>
                <w:b/>
                <w:sz w:val="28"/>
                <w:szCs w:val="28"/>
              </w:rPr>
              <w:t>Type and Amount</w:t>
            </w:r>
          </w:p>
          <w:p w14:paraId="63326FC1" w14:textId="77777777" w:rsidR="009D33A7" w:rsidRPr="00320F56" w:rsidRDefault="009D33A7" w:rsidP="005C47BF">
            <w:pPr>
              <w:pStyle w:val="ListParagraph"/>
              <w:spacing w:after="0" w:line="240" w:lineRule="auto"/>
              <w:ind w:left="337"/>
              <w:jc w:val="both"/>
              <w:rPr>
                <w:rFonts w:cs="Calibri"/>
                <w:b/>
                <w:sz w:val="28"/>
                <w:szCs w:val="28"/>
              </w:rPr>
            </w:pPr>
            <w:r w:rsidRPr="00320F56">
              <w:rPr>
                <w:rFonts w:cs="Calibri"/>
                <w:b/>
                <w:sz w:val="28"/>
                <w:szCs w:val="28"/>
              </w:rPr>
              <w:t xml:space="preserve">Program resources must be sufficient to ensure the achievement of the program’s goals and outcomes. </w:t>
            </w:r>
          </w:p>
          <w:p w14:paraId="20F61FA0" w14:textId="77777777" w:rsidR="009D33A7" w:rsidRPr="00320F56" w:rsidRDefault="009D33A7" w:rsidP="005C47BF">
            <w:pPr>
              <w:pStyle w:val="ListParagraph"/>
              <w:spacing w:after="0" w:line="240" w:lineRule="auto"/>
              <w:ind w:left="337"/>
              <w:jc w:val="both"/>
              <w:rPr>
                <w:rFonts w:cs="Calibri"/>
                <w:b/>
                <w:sz w:val="28"/>
                <w:szCs w:val="28"/>
              </w:rPr>
            </w:pPr>
            <w:r w:rsidRPr="00320F56">
              <w:rPr>
                <w:rFonts w:cs="Calibri"/>
                <w:b/>
                <w:sz w:val="28"/>
                <w:szCs w:val="28"/>
              </w:rPr>
              <w:t xml:space="preserve">Resources must include, but are not limited to: </w:t>
            </w:r>
          </w:p>
          <w:p w14:paraId="1D27EECE" w14:textId="77777777" w:rsidR="009D33A7" w:rsidRPr="00320F56" w:rsidRDefault="009D33A7">
            <w:pPr>
              <w:pStyle w:val="ListParagraph"/>
              <w:numPr>
                <w:ilvl w:val="1"/>
                <w:numId w:val="5"/>
              </w:numPr>
              <w:ind w:left="787" w:hanging="450"/>
              <w:rPr>
                <w:rFonts w:cs="Calibri"/>
                <w:b/>
                <w:sz w:val="28"/>
                <w:szCs w:val="28"/>
              </w:rPr>
            </w:pPr>
            <w:r w:rsidRPr="00320F56">
              <w:rPr>
                <w:rFonts w:cs="Calibri"/>
                <w:b/>
                <w:sz w:val="28"/>
                <w:szCs w:val="28"/>
              </w:rPr>
              <w:lastRenderedPageBreak/>
              <w:t xml:space="preserve">Faculty; </w:t>
            </w:r>
          </w:p>
          <w:p w14:paraId="200118B9" w14:textId="77777777" w:rsidR="009D33A7" w:rsidRPr="00320F56" w:rsidRDefault="009D33A7">
            <w:pPr>
              <w:pStyle w:val="ListParagraph"/>
              <w:numPr>
                <w:ilvl w:val="1"/>
                <w:numId w:val="5"/>
              </w:numPr>
              <w:ind w:left="787" w:hanging="450"/>
              <w:rPr>
                <w:rFonts w:cs="Calibri"/>
                <w:b/>
                <w:sz w:val="28"/>
                <w:szCs w:val="28"/>
              </w:rPr>
            </w:pPr>
            <w:r w:rsidRPr="00320F56">
              <w:rPr>
                <w:rFonts w:cs="Calibri"/>
                <w:b/>
                <w:sz w:val="28"/>
                <w:szCs w:val="28"/>
              </w:rPr>
              <w:t xml:space="preserve">Administrative and support staff; </w:t>
            </w:r>
          </w:p>
          <w:p w14:paraId="651E3A69" w14:textId="77777777" w:rsidR="009D33A7" w:rsidRPr="00320F56" w:rsidRDefault="009D33A7">
            <w:pPr>
              <w:pStyle w:val="ListParagraph"/>
              <w:numPr>
                <w:ilvl w:val="1"/>
                <w:numId w:val="5"/>
              </w:numPr>
              <w:ind w:left="787" w:hanging="450"/>
              <w:rPr>
                <w:rFonts w:cs="Calibri"/>
                <w:b/>
                <w:sz w:val="28"/>
                <w:szCs w:val="28"/>
              </w:rPr>
            </w:pPr>
            <w:r w:rsidRPr="00320F56">
              <w:rPr>
                <w:rFonts w:cs="Calibri"/>
                <w:b/>
                <w:sz w:val="28"/>
                <w:szCs w:val="28"/>
              </w:rPr>
              <w:t xml:space="preserve">Curriculum; </w:t>
            </w:r>
          </w:p>
          <w:p w14:paraId="53B3B9BE" w14:textId="77777777" w:rsidR="009D33A7" w:rsidRPr="00320F56" w:rsidRDefault="009D33A7">
            <w:pPr>
              <w:pStyle w:val="ListParagraph"/>
              <w:numPr>
                <w:ilvl w:val="1"/>
                <w:numId w:val="5"/>
              </w:numPr>
              <w:ind w:left="787" w:hanging="450"/>
              <w:rPr>
                <w:rFonts w:cs="Calibri"/>
                <w:b/>
                <w:sz w:val="28"/>
                <w:szCs w:val="28"/>
              </w:rPr>
            </w:pPr>
            <w:r w:rsidRPr="00320F56">
              <w:rPr>
                <w:rFonts w:cs="Calibri"/>
                <w:b/>
                <w:sz w:val="28"/>
                <w:szCs w:val="28"/>
              </w:rPr>
              <w:t xml:space="preserve">Finances; </w:t>
            </w:r>
          </w:p>
          <w:p w14:paraId="30E98192" w14:textId="77777777" w:rsidR="009D33A7" w:rsidRPr="00320F56" w:rsidRDefault="009D33A7">
            <w:pPr>
              <w:pStyle w:val="ListParagraph"/>
              <w:numPr>
                <w:ilvl w:val="1"/>
                <w:numId w:val="5"/>
              </w:numPr>
              <w:ind w:left="787" w:hanging="450"/>
              <w:rPr>
                <w:rFonts w:cs="Calibri"/>
                <w:b/>
                <w:sz w:val="28"/>
                <w:szCs w:val="28"/>
              </w:rPr>
            </w:pPr>
            <w:r w:rsidRPr="00320F56">
              <w:rPr>
                <w:rFonts w:cs="Calibri"/>
                <w:b/>
                <w:sz w:val="28"/>
                <w:szCs w:val="28"/>
              </w:rPr>
              <w:t xml:space="preserve">Faculty and staff workspace; </w:t>
            </w:r>
          </w:p>
          <w:p w14:paraId="091C85D3" w14:textId="77777777" w:rsidR="009D33A7" w:rsidRPr="00320F56" w:rsidRDefault="009D33A7">
            <w:pPr>
              <w:pStyle w:val="ListParagraph"/>
              <w:numPr>
                <w:ilvl w:val="1"/>
                <w:numId w:val="5"/>
              </w:numPr>
              <w:ind w:left="787" w:hanging="450"/>
              <w:rPr>
                <w:rFonts w:cs="Calibri"/>
                <w:b/>
                <w:sz w:val="28"/>
                <w:szCs w:val="28"/>
              </w:rPr>
            </w:pPr>
            <w:r w:rsidRPr="00320F56">
              <w:rPr>
                <w:rFonts w:cs="Calibri"/>
                <w:b/>
                <w:sz w:val="28"/>
                <w:szCs w:val="28"/>
              </w:rPr>
              <w:t xml:space="preserve">Space for confidential interactions; </w:t>
            </w:r>
          </w:p>
          <w:p w14:paraId="2646A394" w14:textId="77777777" w:rsidR="009D33A7" w:rsidRPr="00320F56" w:rsidRDefault="009D33A7">
            <w:pPr>
              <w:pStyle w:val="ListParagraph"/>
              <w:numPr>
                <w:ilvl w:val="1"/>
                <w:numId w:val="5"/>
              </w:numPr>
              <w:ind w:left="787" w:hanging="450"/>
              <w:rPr>
                <w:rFonts w:cs="Calibri"/>
                <w:b/>
                <w:sz w:val="28"/>
                <w:szCs w:val="28"/>
              </w:rPr>
            </w:pPr>
            <w:r w:rsidRPr="00320F56">
              <w:rPr>
                <w:rFonts w:cs="Calibri"/>
                <w:b/>
                <w:sz w:val="28"/>
                <w:szCs w:val="28"/>
              </w:rPr>
              <w:t xml:space="preserve">Classroom and laboratory (physical or virtual); </w:t>
            </w:r>
          </w:p>
          <w:p w14:paraId="7EFE39E1" w14:textId="77777777" w:rsidR="009D33A7" w:rsidRPr="00320F56" w:rsidRDefault="009D33A7">
            <w:pPr>
              <w:pStyle w:val="ListParagraph"/>
              <w:numPr>
                <w:ilvl w:val="1"/>
                <w:numId w:val="5"/>
              </w:numPr>
              <w:ind w:left="787" w:hanging="450"/>
              <w:rPr>
                <w:rFonts w:cs="Calibri"/>
                <w:b/>
                <w:sz w:val="28"/>
                <w:szCs w:val="28"/>
              </w:rPr>
            </w:pPr>
            <w:r w:rsidRPr="00320F56">
              <w:rPr>
                <w:rFonts w:cs="Calibri"/>
                <w:b/>
                <w:sz w:val="28"/>
                <w:szCs w:val="28"/>
              </w:rPr>
              <w:t xml:space="preserve">Ancillary student facilities; </w:t>
            </w:r>
          </w:p>
          <w:p w14:paraId="79FF7A20" w14:textId="77777777" w:rsidR="009D33A7" w:rsidRPr="00320F56" w:rsidRDefault="009D33A7">
            <w:pPr>
              <w:pStyle w:val="ListParagraph"/>
              <w:numPr>
                <w:ilvl w:val="1"/>
                <w:numId w:val="5"/>
              </w:numPr>
              <w:ind w:left="787" w:hanging="450"/>
              <w:rPr>
                <w:rFonts w:cs="Calibri"/>
                <w:b/>
                <w:sz w:val="28"/>
                <w:szCs w:val="28"/>
              </w:rPr>
            </w:pPr>
            <w:r w:rsidRPr="00320F56">
              <w:rPr>
                <w:rFonts w:cs="Calibri"/>
                <w:b/>
                <w:sz w:val="28"/>
                <w:szCs w:val="28"/>
              </w:rPr>
              <w:t xml:space="preserve">Clinical affiliates; </w:t>
            </w:r>
          </w:p>
          <w:p w14:paraId="58FD1489" w14:textId="77777777" w:rsidR="009D33A7" w:rsidRPr="00320F56" w:rsidRDefault="009D33A7">
            <w:pPr>
              <w:pStyle w:val="ListParagraph"/>
              <w:numPr>
                <w:ilvl w:val="1"/>
                <w:numId w:val="5"/>
              </w:numPr>
              <w:ind w:left="787" w:hanging="450"/>
              <w:rPr>
                <w:rFonts w:cs="Calibri"/>
                <w:b/>
                <w:sz w:val="28"/>
                <w:szCs w:val="28"/>
              </w:rPr>
            </w:pPr>
            <w:r w:rsidRPr="00320F56">
              <w:rPr>
                <w:rFonts w:cs="Calibri"/>
                <w:b/>
                <w:sz w:val="28"/>
                <w:szCs w:val="28"/>
              </w:rPr>
              <w:t xml:space="preserve">Equipment; </w:t>
            </w:r>
          </w:p>
          <w:p w14:paraId="0009AFCE" w14:textId="77777777" w:rsidR="009D33A7" w:rsidRPr="00320F56" w:rsidRDefault="009D33A7">
            <w:pPr>
              <w:pStyle w:val="ListParagraph"/>
              <w:numPr>
                <w:ilvl w:val="1"/>
                <w:numId w:val="5"/>
              </w:numPr>
              <w:ind w:left="787" w:hanging="450"/>
              <w:rPr>
                <w:rFonts w:cs="Calibri"/>
                <w:b/>
                <w:sz w:val="28"/>
                <w:szCs w:val="28"/>
              </w:rPr>
            </w:pPr>
            <w:r w:rsidRPr="00320F56">
              <w:rPr>
                <w:rFonts w:cs="Calibri"/>
                <w:b/>
                <w:sz w:val="28"/>
                <w:szCs w:val="28"/>
              </w:rPr>
              <w:t xml:space="preserve">Supplies; </w:t>
            </w:r>
          </w:p>
          <w:p w14:paraId="0EAA11C2" w14:textId="77777777" w:rsidR="009D33A7" w:rsidRPr="00320F56" w:rsidRDefault="009D33A7">
            <w:pPr>
              <w:pStyle w:val="ListParagraph"/>
              <w:numPr>
                <w:ilvl w:val="1"/>
                <w:numId w:val="5"/>
              </w:numPr>
              <w:ind w:left="787" w:hanging="450"/>
              <w:rPr>
                <w:rFonts w:cs="Calibri"/>
                <w:b/>
                <w:sz w:val="28"/>
                <w:szCs w:val="28"/>
              </w:rPr>
            </w:pPr>
            <w:r w:rsidRPr="00320F56">
              <w:rPr>
                <w:rFonts w:cs="Calibri"/>
                <w:b/>
                <w:sz w:val="28"/>
                <w:szCs w:val="28"/>
              </w:rPr>
              <w:t xml:space="preserve">Information technology; </w:t>
            </w:r>
          </w:p>
          <w:p w14:paraId="2D78017E" w14:textId="77777777" w:rsidR="009D33A7" w:rsidRPr="00320F56" w:rsidRDefault="009D33A7">
            <w:pPr>
              <w:pStyle w:val="ListParagraph"/>
              <w:numPr>
                <w:ilvl w:val="1"/>
                <w:numId w:val="5"/>
              </w:numPr>
              <w:ind w:left="787" w:hanging="450"/>
              <w:rPr>
                <w:rFonts w:cs="Calibri"/>
                <w:b/>
                <w:sz w:val="28"/>
                <w:szCs w:val="28"/>
              </w:rPr>
            </w:pPr>
            <w:r w:rsidRPr="00320F56">
              <w:rPr>
                <w:rFonts w:cs="Calibri"/>
                <w:b/>
                <w:sz w:val="28"/>
                <w:szCs w:val="28"/>
              </w:rPr>
              <w:t>Instructional materials; and</w:t>
            </w:r>
          </w:p>
          <w:p w14:paraId="6FDE00E0" w14:textId="77777777" w:rsidR="009D33A7" w:rsidRPr="00320F56" w:rsidRDefault="009D33A7">
            <w:pPr>
              <w:pStyle w:val="ListParagraph"/>
              <w:numPr>
                <w:ilvl w:val="1"/>
                <w:numId w:val="5"/>
              </w:numPr>
              <w:ind w:left="787" w:hanging="450"/>
              <w:rPr>
                <w:rFonts w:cs="Calibri"/>
                <w:b/>
                <w:sz w:val="28"/>
                <w:szCs w:val="28"/>
              </w:rPr>
            </w:pPr>
            <w:r w:rsidRPr="00320F56">
              <w:rPr>
                <w:rFonts w:cs="Calibri"/>
                <w:b/>
                <w:sz w:val="28"/>
                <w:szCs w:val="28"/>
              </w:rPr>
              <w:t>Support for faculty professional development.</w:t>
            </w:r>
          </w:p>
        </w:tc>
      </w:tr>
    </w:tbl>
    <w:p w14:paraId="7D41DABF" w14:textId="77777777" w:rsidR="00353A2F" w:rsidRPr="00320F56" w:rsidRDefault="00353A2F" w:rsidP="00353A2F">
      <w:pPr>
        <w:spacing w:after="0"/>
      </w:pPr>
    </w:p>
    <w:tbl>
      <w:tblPr>
        <w:tblStyle w:val="TableGrid"/>
        <w:tblW w:w="10350" w:type="dxa"/>
        <w:tblInd w:w="-5" w:type="dxa"/>
        <w:tblLook w:val="04A0" w:firstRow="1" w:lastRow="0" w:firstColumn="1" w:lastColumn="0" w:noHBand="0" w:noVBand="1"/>
      </w:tblPr>
      <w:tblGrid>
        <w:gridCol w:w="10350"/>
      </w:tblGrid>
      <w:tr w:rsidR="001E2A6A" w:rsidRPr="00320F56" w14:paraId="0BB9CC13" w14:textId="77777777" w:rsidTr="00353A2F">
        <w:tc>
          <w:tcPr>
            <w:tcW w:w="10350" w:type="dxa"/>
            <w:shd w:val="clear" w:color="auto" w:fill="DBE0F4" w:themeFill="text2" w:themeFillTint="1A"/>
          </w:tcPr>
          <w:p w14:paraId="1FB9FAF8" w14:textId="38846051" w:rsidR="001E2A6A" w:rsidRPr="00320F56" w:rsidRDefault="001E2A6A" w:rsidP="00BF0AF3">
            <w:pPr>
              <w:pStyle w:val="ListBullet"/>
              <w:spacing w:before="0"/>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Applicable </w:t>
            </w:r>
            <w:hyperlink r:id="rId12" w:history="1">
              <w:r w:rsidRPr="00320F56">
                <w:rPr>
                  <w:rStyle w:val="Hyperlink"/>
                  <w:rFonts w:ascii="Calibri" w:hAnsi="Calibri" w:cs="Calibri"/>
                  <w:b/>
                  <w:bCs/>
                  <w:sz w:val="28"/>
                  <w:szCs w:val="28"/>
                </w:rPr>
                <w:t>ARC/STSA Policies</w:t>
              </w:r>
            </w:hyperlink>
            <w:r w:rsidRPr="00320F56">
              <w:rPr>
                <w:rFonts w:ascii="Calibri" w:hAnsi="Calibri" w:cs="Calibri"/>
                <w:b/>
                <w:bCs/>
                <w:color w:val="C86432" w:themeColor="background2" w:themeShade="80"/>
                <w:sz w:val="28"/>
                <w:szCs w:val="28"/>
              </w:rPr>
              <w:t xml:space="preserve">: </w:t>
            </w:r>
          </w:p>
          <w:p w14:paraId="2C891C08" w14:textId="5DD96DD7" w:rsidR="001E2A6A" w:rsidRPr="00320F56" w:rsidRDefault="001E2A6A">
            <w:pPr>
              <w:pStyle w:val="ListBullet"/>
              <w:numPr>
                <w:ilvl w:val="0"/>
                <w:numId w:val="20"/>
              </w:numPr>
              <w:spacing w:before="0"/>
              <w:rPr>
                <w:rFonts w:ascii="Calibri" w:hAnsi="Calibri" w:cs="Calibri"/>
                <w:b/>
                <w:bCs/>
                <w:sz w:val="28"/>
                <w:szCs w:val="28"/>
              </w:rPr>
            </w:pPr>
            <w:r w:rsidRPr="00320F56">
              <w:rPr>
                <w:rFonts w:ascii="Calibri" w:hAnsi="Calibri" w:cs="Calibri"/>
                <w:b/>
                <w:bCs/>
                <w:color w:val="C86432" w:themeColor="background2" w:themeShade="80"/>
                <w:sz w:val="28"/>
                <w:szCs w:val="28"/>
              </w:rPr>
              <w:t>Clinical Evaluation and Clinical Expectations Policy</w:t>
            </w:r>
          </w:p>
          <w:p w14:paraId="27C68986" w14:textId="77777777" w:rsidR="001E2A6A" w:rsidRPr="00320F56" w:rsidRDefault="001E2A6A">
            <w:pPr>
              <w:pStyle w:val="ListBullet"/>
              <w:numPr>
                <w:ilvl w:val="0"/>
                <w:numId w:val="20"/>
              </w:numPr>
              <w:rPr>
                <w:rFonts w:ascii="Calibri" w:hAnsi="Calibri" w:cs="Calibri"/>
                <w:b/>
                <w:bCs/>
                <w:sz w:val="28"/>
                <w:szCs w:val="28"/>
              </w:rPr>
            </w:pPr>
            <w:r w:rsidRPr="00320F56">
              <w:rPr>
                <w:rFonts w:ascii="Calibri" w:hAnsi="Calibri" w:cs="Calibri"/>
                <w:b/>
                <w:bCs/>
                <w:color w:val="C86432" w:themeColor="background2" w:themeShade="80"/>
                <w:sz w:val="28"/>
                <w:szCs w:val="28"/>
              </w:rPr>
              <w:t>Distance Education Policy</w:t>
            </w:r>
          </w:p>
          <w:p w14:paraId="6A0638B1" w14:textId="0696AF8D" w:rsidR="001E2A6A" w:rsidRPr="00320F56" w:rsidRDefault="001E2A6A">
            <w:pPr>
              <w:pStyle w:val="ListBullet"/>
              <w:numPr>
                <w:ilvl w:val="0"/>
                <w:numId w:val="20"/>
              </w:numPr>
              <w:rPr>
                <w:rFonts w:ascii="Calibri" w:hAnsi="Calibri" w:cs="Calibri"/>
                <w:b/>
                <w:bCs/>
                <w:sz w:val="28"/>
                <w:szCs w:val="28"/>
              </w:rPr>
            </w:pPr>
            <w:r w:rsidRPr="00320F56">
              <w:rPr>
                <w:rFonts w:ascii="Calibri" w:hAnsi="Calibri" w:cs="Calibri"/>
                <w:b/>
                <w:bCs/>
                <w:color w:val="C86432" w:themeColor="background2" w:themeShade="80"/>
                <w:sz w:val="28"/>
                <w:szCs w:val="28"/>
              </w:rPr>
              <w:t>Laboratory Sufficiency Policy</w:t>
            </w:r>
          </w:p>
        </w:tc>
      </w:tr>
    </w:tbl>
    <w:p w14:paraId="4720A5D5" w14:textId="77777777" w:rsidR="00F31389" w:rsidRPr="00320F56" w:rsidRDefault="00F31389" w:rsidP="00F31389">
      <w:pPr>
        <w:pStyle w:val="ListBullet"/>
        <w:ind w:left="720"/>
        <w:rPr>
          <w:rFonts w:ascii="Calibri" w:hAnsi="Calibri" w:cs="Calibri"/>
          <w:b/>
          <w:bCs/>
          <w:color w:val="auto"/>
          <w:sz w:val="28"/>
          <w:szCs w:val="28"/>
        </w:rPr>
      </w:pPr>
    </w:p>
    <w:p w14:paraId="3F6EC952" w14:textId="07E02712" w:rsidR="0007101F" w:rsidRPr="00320F56" w:rsidRDefault="007B3D33">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 xml:space="preserve">Describe </w:t>
      </w:r>
      <w:r w:rsidR="00BD18AD" w:rsidRPr="00320F56">
        <w:rPr>
          <w:rFonts w:ascii="Calibri" w:hAnsi="Calibri" w:cs="Calibri"/>
          <w:b/>
          <w:bCs/>
          <w:color w:val="auto"/>
          <w:sz w:val="28"/>
          <w:szCs w:val="28"/>
        </w:rPr>
        <w:t xml:space="preserve">and </w:t>
      </w:r>
      <w:r w:rsidR="00DD2005" w:rsidRPr="00320F56">
        <w:rPr>
          <w:rFonts w:ascii="Calibri" w:hAnsi="Calibri" w:cs="Calibri"/>
          <w:b/>
          <w:bCs/>
          <w:color w:val="auto"/>
          <w:sz w:val="28"/>
          <w:szCs w:val="28"/>
        </w:rPr>
        <w:t>a</w:t>
      </w:r>
      <w:r w:rsidR="00BD18AD" w:rsidRPr="00320F56">
        <w:rPr>
          <w:rFonts w:ascii="Calibri" w:hAnsi="Calibri" w:cs="Calibri"/>
          <w:b/>
          <w:bCs/>
          <w:color w:val="auto"/>
          <w:sz w:val="28"/>
          <w:szCs w:val="28"/>
        </w:rPr>
        <w:t>nalyze the type and amount of administrative</w:t>
      </w:r>
      <w:r w:rsidR="00F52BE7" w:rsidRPr="00320F56">
        <w:rPr>
          <w:rFonts w:ascii="Calibri" w:hAnsi="Calibri" w:cs="Calibri"/>
          <w:b/>
          <w:bCs/>
          <w:color w:val="auto"/>
          <w:sz w:val="28"/>
          <w:szCs w:val="28"/>
        </w:rPr>
        <w:t xml:space="preserve"> and clerical</w:t>
      </w:r>
      <w:r w:rsidR="00BD18AD" w:rsidRPr="00320F56">
        <w:rPr>
          <w:rFonts w:ascii="Calibri" w:hAnsi="Calibri" w:cs="Calibri"/>
          <w:b/>
          <w:bCs/>
          <w:color w:val="auto"/>
          <w:sz w:val="28"/>
          <w:szCs w:val="28"/>
        </w:rPr>
        <w:t xml:space="preserve"> support staff designated to support the program, including how </w:t>
      </w:r>
      <w:r w:rsidR="00DD2005" w:rsidRPr="00320F56">
        <w:rPr>
          <w:rFonts w:ascii="Calibri" w:hAnsi="Calibri" w:cs="Calibri"/>
          <w:b/>
          <w:bCs/>
          <w:color w:val="auto"/>
          <w:sz w:val="28"/>
          <w:szCs w:val="28"/>
        </w:rPr>
        <w:t xml:space="preserve">it was determined </w:t>
      </w:r>
      <w:r w:rsidR="00BD18AD" w:rsidRPr="00320F56">
        <w:rPr>
          <w:rFonts w:ascii="Calibri" w:hAnsi="Calibri" w:cs="Calibri"/>
          <w:b/>
          <w:bCs/>
          <w:color w:val="auto"/>
          <w:sz w:val="28"/>
          <w:szCs w:val="28"/>
        </w:rPr>
        <w:t xml:space="preserve">that this administrative </w:t>
      </w:r>
      <w:r w:rsidR="009C5F14" w:rsidRPr="00320F56">
        <w:rPr>
          <w:rFonts w:ascii="Calibri" w:hAnsi="Calibri" w:cs="Calibri"/>
          <w:b/>
          <w:bCs/>
          <w:color w:val="auto"/>
          <w:sz w:val="28"/>
          <w:szCs w:val="28"/>
        </w:rPr>
        <w:t>and clerical support staff adequately support the program</w:t>
      </w:r>
      <w:r w:rsidR="00955D88" w:rsidRPr="00320F56">
        <w:rPr>
          <w:rFonts w:ascii="Calibri" w:hAnsi="Calibri" w:cs="Calibri"/>
          <w:b/>
          <w:bCs/>
          <w:color w:val="auto"/>
          <w:sz w:val="28"/>
          <w:szCs w:val="28"/>
        </w:rPr>
        <w:t>’</w:t>
      </w:r>
      <w:r w:rsidR="009C5F14" w:rsidRPr="00320F56">
        <w:rPr>
          <w:rFonts w:ascii="Calibri" w:hAnsi="Calibri" w:cs="Calibri"/>
          <w:b/>
          <w:bCs/>
          <w:color w:val="auto"/>
          <w:sz w:val="28"/>
          <w:szCs w:val="28"/>
        </w:rPr>
        <w:t xml:space="preserve">s goals and outcomes. Also, provide the names and roles of </w:t>
      </w:r>
      <w:r w:rsidR="006C4DA7" w:rsidRPr="00320F56">
        <w:rPr>
          <w:rFonts w:ascii="Calibri" w:hAnsi="Calibri" w:cs="Calibri"/>
          <w:b/>
          <w:bCs/>
          <w:color w:val="auto"/>
          <w:sz w:val="28"/>
          <w:szCs w:val="28"/>
        </w:rPr>
        <w:t xml:space="preserve">each person supporting the program. </w:t>
      </w:r>
    </w:p>
    <w:tbl>
      <w:tblPr>
        <w:tblStyle w:val="TableGrid"/>
        <w:tblW w:w="9630" w:type="dxa"/>
        <w:tblInd w:w="715" w:type="dxa"/>
        <w:tblLook w:val="04A0" w:firstRow="1" w:lastRow="0" w:firstColumn="1" w:lastColumn="0" w:noHBand="0" w:noVBand="1"/>
      </w:tblPr>
      <w:tblGrid>
        <w:gridCol w:w="9630"/>
      </w:tblGrid>
      <w:tr w:rsidR="00DD2005" w:rsidRPr="00320F56" w14:paraId="78CE1CF8" w14:textId="77777777" w:rsidTr="003D2CCA">
        <w:sdt>
          <w:sdtPr>
            <w:rPr>
              <w:rFonts w:ascii="Calibri" w:hAnsi="Calibri" w:cs="Calibri"/>
              <w:color w:val="auto"/>
              <w:sz w:val="28"/>
              <w:szCs w:val="28"/>
            </w:rPr>
            <w:id w:val="227432665"/>
            <w:placeholder>
              <w:docPart w:val="0F45EF24172C48C3BB5557CBA3184E65"/>
            </w:placeholder>
            <w:showingPlcHdr/>
            <w15:color w:val="3366FF"/>
            <w15:appearance w15:val="tags"/>
            <w:text/>
          </w:sdtPr>
          <w:sdtEndPr/>
          <w:sdtContent>
            <w:tc>
              <w:tcPr>
                <w:tcW w:w="9630" w:type="dxa"/>
              </w:tcPr>
              <w:p w14:paraId="5C95C5B2" w14:textId="6665DDDA" w:rsidR="00DD2005" w:rsidRPr="00320F56" w:rsidRDefault="006320D1" w:rsidP="00DD2005">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32D4807A" w14:textId="77777777" w:rsidR="00DF2B43" w:rsidRPr="00320F56" w:rsidRDefault="00DF2B43" w:rsidP="00DF2B43">
      <w:pPr>
        <w:pStyle w:val="ListBullet"/>
        <w:ind w:left="720"/>
        <w:rPr>
          <w:rFonts w:ascii="Calibri" w:hAnsi="Calibri" w:cs="Calibri"/>
          <w:b/>
          <w:bCs/>
          <w:color w:val="auto"/>
          <w:sz w:val="28"/>
          <w:szCs w:val="28"/>
        </w:rPr>
      </w:pPr>
    </w:p>
    <w:p w14:paraId="5FCFBFB8" w14:textId="5E6049FC" w:rsidR="006C4DA7" w:rsidRPr="00320F56" w:rsidRDefault="006C4DA7">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lastRenderedPageBreak/>
        <w:t xml:space="preserve">Describe the process used to review and revise the </w:t>
      </w:r>
      <w:r w:rsidR="7529039B" w:rsidRPr="00320F56">
        <w:rPr>
          <w:rFonts w:ascii="Calibri" w:hAnsi="Calibri" w:cs="Calibri"/>
          <w:b/>
          <w:bCs/>
          <w:color w:val="auto"/>
          <w:sz w:val="28"/>
          <w:szCs w:val="28"/>
        </w:rPr>
        <w:t>program</w:t>
      </w:r>
      <w:r w:rsidRPr="00320F56">
        <w:rPr>
          <w:rFonts w:ascii="Calibri" w:hAnsi="Calibri" w:cs="Calibri"/>
          <w:b/>
          <w:bCs/>
          <w:color w:val="auto"/>
          <w:sz w:val="28"/>
          <w:szCs w:val="28"/>
        </w:rPr>
        <w:t xml:space="preserve"> curriculum, including how the current </w:t>
      </w:r>
      <w:r w:rsidR="00D23518" w:rsidRPr="00320F56">
        <w:rPr>
          <w:rFonts w:ascii="Calibri" w:hAnsi="Calibri" w:cs="Calibri"/>
          <w:b/>
          <w:bCs/>
          <w:color w:val="auto"/>
          <w:sz w:val="28"/>
          <w:szCs w:val="28"/>
        </w:rPr>
        <w:t xml:space="preserve">program </w:t>
      </w:r>
      <w:r w:rsidRPr="00320F56">
        <w:rPr>
          <w:rFonts w:ascii="Calibri" w:hAnsi="Calibri" w:cs="Calibri"/>
          <w:b/>
          <w:bCs/>
          <w:color w:val="auto"/>
          <w:sz w:val="28"/>
          <w:szCs w:val="28"/>
        </w:rPr>
        <w:t xml:space="preserve">curriculum has been determined to support </w:t>
      </w:r>
      <w:r w:rsidR="00BF593F" w:rsidRPr="00320F56">
        <w:rPr>
          <w:rFonts w:ascii="Calibri" w:hAnsi="Calibri" w:cs="Calibri"/>
          <w:b/>
          <w:bCs/>
          <w:color w:val="auto"/>
          <w:sz w:val="28"/>
          <w:szCs w:val="28"/>
        </w:rPr>
        <w:t>the achievement of the program</w:t>
      </w:r>
      <w:r w:rsidR="00D23518" w:rsidRPr="00320F56">
        <w:rPr>
          <w:rFonts w:ascii="Calibri" w:hAnsi="Calibri" w:cs="Calibri"/>
          <w:b/>
          <w:bCs/>
          <w:color w:val="auto"/>
          <w:sz w:val="28"/>
          <w:szCs w:val="28"/>
        </w:rPr>
        <w:t>’</w:t>
      </w:r>
      <w:r w:rsidR="00BF593F" w:rsidRPr="00320F56">
        <w:rPr>
          <w:rFonts w:ascii="Calibri" w:hAnsi="Calibri" w:cs="Calibri"/>
          <w:b/>
          <w:bCs/>
          <w:color w:val="auto"/>
          <w:sz w:val="28"/>
          <w:szCs w:val="28"/>
        </w:rPr>
        <w:t>s goals and outcomes.</w:t>
      </w:r>
    </w:p>
    <w:tbl>
      <w:tblPr>
        <w:tblStyle w:val="TableGrid"/>
        <w:tblW w:w="9540" w:type="dxa"/>
        <w:tblInd w:w="805" w:type="dxa"/>
        <w:tblLook w:val="04A0" w:firstRow="1" w:lastRow="0" w:firstColumn="1" w:lastColumn="0" w:noHBand="0" w:noVBand="1"/>
      </w:tblPr>
      <w:tblGrid>
        <w:gridCol w:w="9540"/>
      </w:tblGrid>
      <w:tr w:rsidR="00356F1C" w:rsidRPr="00320F56" w14:paraId="5B125239" w14:textId="77777777" w:rsidTr="003D2CCA">
        <w:sdt>
          <w:sdtPr>
            <w:rPr>
              <w:rFonts w:ascii="Calibri" w:hAnsi="Calibri" w:cs="Calibri"/>
              <w:color w:val="auto"/>
              <w:sz w:val="28"/>
              <w:szCs w:val="28"/>
            </w:rPr>
            <w:id w:val="1768042656"/>
            <w:placeholder>
              <w:docPart w:val="AF328D93798142409D662A245EC98C79"/>
            </w:placeholder>
            <w:showingPlcHdr/>
            <w15:color w:val="3366FF"/>
            <w15:appearance w15:val="tags"/>
            <w:text/>
          </w:sdtPr>
          <w:sdtEndPr/>
          <w:sdtContent>
            <w:tc>
              <w:tcPr>
                <w:tcW w:w="9540" w:type="dxa"/>
              </w:tcPr>
              <w:p w14:paraId="5887569B" w14:textId="66D2DC21" w:rsidR="00356F1C" w:rsidRPr="00320F56" w:rsidRDefault="006320D1" w:rsidP="00356F1C">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2DCCD173" w14:textId="77777777" w:rsidR="00356F1C" w:rsidRPr="00320F56" w:rsidRDefault="00356F1C" w:rsidP="00356F1C">
      <w:pPr>
        <w:pStyle w:val="ListBullet"/>
        <w:ind w:left="-90"/>
        <w:rPr>
          <w:rFonts w:ascii="Calibri" w:hAnsi="Calibri" w:cs="Calibri"/>
          <w:color w:val="auto"/>
          <w:sz w:val="28"/>
          <w:szCs w:val="28"/>
        </w:rPr>
      </w:pPr>
    </w:p>
    <w:p w14:paraId="1BE81503" w14:textId="005D9DA8" w:rsidR="00BF593F" w:rsidRPr="00320F56" w:rsidRDefault="00BF593F">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 xml:space="preserve">Describe and analyze how the </w:t>
      </w:r>
      <w:r w:rsidR="00D23518" w:rsidRPr="00320F56">
        <w:rPr>
          <w:rFonts w:ascii="Calibri" w:hAnsi="Calibri" w:cs="Calibri"/>
          <w:b/>
          <w:bCs/>
          <w:color w:val="auto"/>
          <w:sz w:val="28"/>
          <w:szCs w:val="28"/>
        </w:rPr>
        <w:t xml:space="preserve">sponsoring institution </w:t>
      </w:r>
      <w:r w:rsidRPr="00320F56">
        <w:rPr>
          <w:rFonts w:ascii="Calibri" w:hAnsi="Calibri" w:cs="Calibri"/>
          <w:b/>
          <w:bCs/>
          <w:color w:val="auto"/>
          <w:sz w:val="28"/>
          <w:szCs w:val="28"/>
        </w:rPr>
        <w:t xml:space="preserve">has determined that the </w:t>
      </w:r>
      <w:r w:rsidR="00D23518" w:rsidRPr="00320F56">
        <w:rPr>
          <w:rFonts w:ascii="Calibri" w:hAnsi="Calibri" w:cs="Calibri"/>
          <w:b/>
          <w:bCs/>
          <w:color w:val="auto"/>
          <w:sz w:val="28"/>
          <w:szCs w:val="28"/>
        </w:rPr>
        <w:t xml:space="preserve">program’s most recent actual </w:t>
      </w:r>
      <w:r w:rsidR="000C3C92" w:rsidRPr="00320F56">
        <w:rPr>
          <w:rFonts w:ascii="Calibri" w:hAnsi="Calibri" w:cs="Calibri"/>
          <w:b/>
          <w:bCs/>
          <w:color w:val="auto"/>
          <w:sz w:val="28"/>
          <w:szCs w:val="28"/>
        </w:rPr>
        <w:t>budget</w:t>
      </w:r>
      <w:r w:rsidRPr="00320F56">
        <w:rPr>
          <w:rFonts w:ascii="Calibri" w:hAnsi="Calibri" w:cs="Calibri"/>
          <w:b/>
          <w:bCs/>
          <w:color w:val="auto"/>
          <w:sz w:val="28"/>
          <w:szCs w:val="28"/>
        </w:rPr>
        <w:t xml:space="preserve"> is sufficient to support the achievement of the program</w:t>
      </w:r>
      <w:r w:rsidR="00D23518" w:rsidRPr="00320F56">
        <w:rPr>
          <w:rFonts w:ascii="Calibri" w:hAnsi="Calibri" w:cs="Calibri"/>
          <w:b/>
          <w:bCs/>
          <w:color w:val="auto"/>
          <w:sz w:val="28"/>
          <w:szCs w:val="28"/>
        </w:rPr>
        <w:t>’</w:t>
      </w:r>
      <w:r w:rsidRPr="00320F56">
        <w:rPr>
          <w:rFonts w:ascii="Calibri" w:hAnsi="Calibri" w:cs="Calibri"/>
          <w:b/>
          <w:bCs/>
          <w:color w:val="auto"/>
          <w:sz w:val="28"/>
          <w:szCs w:val="28"/>
        </w:rPr>
        <w:t>s goals and outcomes.</w:t>
      </w:r>
      <w:r w:rsidR="00D23518" w:rsidRPr="00320F56">
        <w:rPr>
          <w:rFonts w:ascii="Calibri" w:hAnsi="Calibri" w:cs="Calibri"/>
          <w:b/>
          <w:bCs/>
          <w:color w:val="auto"/>
          <w:sz w:val="28"/>
          <w:szCs w:val="28"/>
        </w:rPr>
        <w:t xml:space="preserve"> Additionally, if the proposed future budget is different from the actual current expenditures, describe how these changes will continue to support the achievement of the program’s goals and outcomes.</w:t>
      </w:r>
    </w:p>
    <w:tbl>
      <w:tblPr>
        <w:tblStyle w:val="TableGrid"/>
        <w:tblW w:w="9630" w:type="dxa"/>
        <w:tblInd w:w="715" w:type="dxa"/>
        <w:tblLook w:val="04A0" w:firstRow="1" w:lastRow="0" w:firstColumn="1" w:lastColumn="0" w:noHBand="0" w:noVBand="1"/>
      </w:tblPr>
      <w:tblGrid>
        <w:gridCol w:w="9630"/>
      </w:tblGrid>
      <w:tr w:rsidR="00356F1C" w:rsidRPr="00320F56" w14:paraId="528021FF" w14:textId="77777777" w:rsidTr="003D2CCA">
        <w:sdt>
          <w:sdtPr>
            <w:rPr>
              <w:rFonts w:ascii="Calibri" w:hAnsi="Calibri" w:cs="Calibri"/>
              <w:color w:val="auto"/>
              <w:sz w:val="28"/>
              <w:szCs w:val="28"/>
            </w:rPr>
            <w:id w:val="312992249"/>
            <w:placeholder>
              <w:docPart w:val="F22ED3087D4944148CA7D543D89BC371"/>
            </w:placeholder>
            <w:showingPlcHdr/>
            <w15:color w:val="3366FF"/>
            <w15:appearance w15:val="tags"/>
            <w:text/>
          </w:sdtPr>
          <w:sdtEndPr/>
          <w:sdtContent>
            <w:tc>
              <w:tcPr>
                <w:tcW w:w="9630" w:type="dxa"/>
              </w:tcPr>
              <w:p w14:paraId="0A67FDCC" w14:textId="3E560995" w:rsidR="00356F1C" w:rsidRPr="00320F56" w:rsidRDefault="006320D1" w:rsidP="00356F1C">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05EF954D" w14:textId="77777777" w:rsidR="00356F1C" w:rsidRPr="00320F56" w:rsidRDefault="00356F1C" w:rsidP="00356F1C">
      <w:pPr>
        <w:pStyle w:val="ListBullet"/>
        <w:ind w:left="-90"/>
        <w:rPr>
          <w:rFonts w:ascii="Calibri" w:hAnsi="Calibri" w:cs="Calibri"/>
          <w:sz w:val="28"/>
          <w:szCs w:val="28"/>
        </w:rPr>
      </w:pPr>
    </w:p>
    <w:tbl>
      <w:tblPr>
        <w:tblStyle w:val="TableGrid"/>
        <w:tblW w:w="10345" w:type="dxa"/>
        <w:tblLook w:val="04A0" w:firstRow="1" w:lastRow="0" w:firstColumn="1" w:lastColumn="0" w:noHBand="0" w:noVBand="1"/>
      </w:tblPr>
      <w:tblGrid>
        <w:gridCol w:w="5107"/>
        <w:gridCol w:w="5238"/>
      </w:tblGrid>
      <w:tr w:rsidR="00962F31" w:rsidRPr="00320F56" w14:paraId="45386BD8" w14:textId="77777777" w:rsidTr="00BB1C6B">
        <w:tc>
          <w:tcPr>
            <w:tcW w:w="10345" w:type="dxa"/>
            <w:gridSpan w:val="2"/>
            <w:shd w:val="clear" w:color="auto" w:fill="DBE0F4" w:themeFill="text2" w:themeFillTint="1A"/>
          </w:tcPr>
          <w:p w14:paraId="2B17A597" w14:textId="051253F6" w:rsidR="00962F31" w:rsidRPr="00320F56" w:rsidRDefault="00962F31" w:rsidP="00BF0AF3">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 xml:space="preserve">Place </w:t>
            </w:r>
            <w:r w:rsidR="008A1B38" w:rsidRPr="00320F56">
              <w:rPr>
                <w:rFonts w:ascii="Calibri" w:hAnsi="Calibri" w:cs="Calibri"/>
                <w:b/>
                <w:bCs/>
                <w:color w:val="C86432" w:themeColor="background2" w:themeShade="80"/>
                <w:sz w:val="28"/>
                <w:szCs w:val="28"/>
              </w:rPr>
              <w:t>the program’s most recent actual budget</w:t>
            </w:r>
            <w:r w:rsidRPr="00320F56">
              <w:rPr>
                <w:rFonts w:ascii="Calibri" w:hAnsi="Calibri" w:cs="Calibri"/>
                <w:b/>
                <w:bCs/>
                <w:color w:val="C86432" w:themeColor="background2" w:themeShade="80"/>
                <w:sz w:val="28"/>
                <w:szCs w:val="28"/>
              </w:rPr>
              <w:t xml:space="preserve"> in</w:t>
            </w:r>
            <w:r w:rsidR="00BF0AF3"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III.A. Program Resources </w:t>
            </w:r>
            <w:r w:rsidR="00703DC1" w:rsidRPr="00320F56">
              <w:rPr>
                <w:rFonts w:ascii="Calibri" w:hAnsi="Calibri" w:cs="Calibri"/>
                <w:b/>
                <w:bCs/>
                <w:color w:val="C86432" w:themeColor="background2" w:themeShade="80"/>
                <w:sz w:val="28"/>
                <w:szCs w:val="28"/>
              </w:rPr>
              <w:t xml:space="preserve">– Budget </w:t>
            </w:r>
            <w:r w:rsidRPr="00320F56">
              <w:rPr>
                <w:rFonts w:ascii="Calibri" w:hAnsi="Calibri" w:cs="Calibri"/>
                <w:b/>
                <w:bCs/>
                <w:color w:val="C86432" w:themeColor="background2" w:themeShade="80"/>
                <w:sz w:val="28"/>
                <w:szCs w:val="28"/>
              </w:rPr>
              <w:t>folder. This document must be titled with the Exact Document Name and in the format listed below.</w:t>
            </w:r>
          </w:p>
        </w:tc>
      </w:tr>
      <w:tr w:rsidR="00962F31" w:rsidRPr="00320F56" w14:paraId="66B9067B" w14:textId="77777777" w:rsidTr="00BB1C6B">
        <w:tc>
          <w:tcPr>
            <w:tcW w:w="5107" w:type="dxa"/>
            <w:tcBorders>
              <w:top w:val="nil"/>
              <w:left w:val="nil"/>
              <w:bottom w:val="nil"/>
              <w:right w:val="single" w:sz="4" w:space="0" w:color="auto"/>
            </w:tcBorders>
          </w:tcPr>
          <w:p w14:paraId="208E1D14" w14:textId="77777777" w:rsidR="00962F31" w:rsidRPr="00320F56" w:rsidRDefault="00962F31"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06FE596B" w14:textId="124029FB" w:rsidR="00962F31" w:rsidRPr="00320F56" w:rsidRDefault="00962F31"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w:t>
            </w:r>
            <w:r w:rsidR="008A1B38" w:rsidRPr="00320F56">
              <w:rPr>
                <w:rFonts w:ascii="Calibri" w:hAnsi="Calibri" w:cs="Calibri"/>
                <w:b/>
                <w:bCs/>
                <w:color w:val="007636" w:themeColor="accent5" w:themeShade="BF"/>
                <w:sz w:val="28"/>
                <w:szCs w:val="28"/>
              </w:rPr>
              <w:t>Budget YY-YY</w:t>
            </w:r>
          </w:p>
        </w:tc>
      </w:tr>
      <w:tr w:rsidR="00962F31" w:rsidRPr="00320F56" w14:paraId="0779ACF1" w14:textId="77777777" w:rsidTr="00BB1C6B">
        <w:tc>
          <w:tcPr>
            <w:tcW w:w="5107" w:type="dxa"/>
            <w:tcBorders>
              <w:top w:val="nil"/>
              <w:left w:val="nil"/>
              <w:bottom w:val="nil"/>
              <w:right w:val="single" w:sz="4" w:space="0" w:color="auto"/>
            </w:tcBorders>
          </w:tcPr>
          <w:p w14:paraId="633A87C1" w14:textId="77777777" w:rsidR="00962F31" w:rsidRPr="00320F56" w:rsidRDefault="00962F31"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5776E69B" w14:textId="77777777" w:rsidR="00962F31" w:rsidRPr="00320F56" w:rsidRDefault="00962F31"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w:t>
            </w:r>
          </w:p>
        </w:tc>
      </w:tr>
    </w:tbl>
    <w:p w14:paraId="3F29365F" w14:textId="77777777" w:rsidR="00962F31" w:rsidRPr="00320F56" w:rsidRDefault="00962F31" w:rsidP="00356F1C">
      <w:pPr>
        <w:pStyle w:val="ListBullet"/>
        <w:ind w:left="-90"/>
        <w:rPr>
          <w:rFonts w:ascii="Calibri" w:hAnsi="Calibri" w:cs="Calibri"/>
          <w:sz w:val="28"/>
          <w:szCs w:val="28"/>
        </w:rPr>
      </w:pPr>
    </w:p>
    <w:p w14:paraId="2A505255" w14:textId="00E7A2A1" w:rsidR="00BF593F" w:rsidRPr="00320F56" w:rsidRDefault="00BF2AF6">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 xml:space="preserve">Describe the faculty and staff workspace, and how this space is </w:t>
      </w:r>
      <w:r w:rsidR="00165939" w:rsidRPr="00320F56">
        <w:rPr>
          <w:rFonts w:ascii="Calibri" w:hAnsi="Calibri" w:cs="Calibri"/>
          <w:b/>
          <w:bCs/>
          <w:color w:val="auto"/>
          <w:sz w:val="28"/>
          <w:szCs w:val="28"/>
        </w:rPr>
        <w:t>adequate to support the program</w:t>
      </w:r>
      <w:r w:rsidR="00D23518" w:rsidRPr="00320F56">
        <w:rPr>
          <w:rFonts w:ascii="Calibri" w:hAnsi="Calibri" w:cs="Calibri"/>
          <w:b/>
          <w:bCs/>
          <w:color w:val="auto"/>
          <w:sz w:val="28"/>
          <w:szCs w:val="28"/>
        </w:rPr>
        <w:t>’</w:t>
      </w:r>
      <w:r w:rsidR="00165939" w:rsidRPr="00320F56">
        <w:rPr>
          <w:rFonts w:ascii="Calibri" w:hAnsi="Calibri" w:cs="Calibri"/>
          <w:b/>
          <w:bCs/>
          <w:color w:val="auto"/>
          <w:sz w:val="28"/>
          <w:szCs w:val="28"/>
        </w:rPr>
        <w:t>s goals and outcomes.</w:t>
      </w:r>
    </w:p>
    <w:tbl>
      <w:tblPr>
        <w:tblStyle w:val="TableGrid"/>
        <w:tblW w:w="9630" w:type="dxa"/>
        <w:tblInd w:w="715" w:type="dxa"/>
        <w:tblLook w:val="04A0" w:firstRow="1" w:lastRow="0" w:firstColumn="1" w:lastColumn="0" w:noHBand="0" w:noVBand="1"/>
      </w:tblPr>
      <w:tblGrid>
        <w:gridCol w:w="9630"/>
      </w:tblGrid>
      <w:tr w:rsidR="00356F1C" w:rsidRPr="00320F56" w14:paraId="58CBFAFD" w14:textId="77777777" w:rsidTr="000628F3">
        <w:sdt>
          <w:sdtPr>
            <w:rPr>
              <w:rFonts w:ascii="Calibri" w:hAnsi="Calibri" w:cs="Calibri"/>
              <w:color w:val="auto"/>
              <w:sz w:val="28"/>
              <w:szCs w:val="28"/>
            </w:rPr>
            <w:id w:val="-1744015558"/>
            <w:placeholder>
              <w:docPart w:val="6D007F06126745749536A59484FE481A"/>
            </w:placeholder>
            <w:showingPlcHdr/>
            <w15:color w:val="3366FF"/>
            <w15:appearance w15:val="tags"/>
            <w:text/>
          </w:sdtPr>
          <w:sdtEndPr/>
          <w:sdtContent>
            <w:tc>
              <w:tcPr>
                <w:tcW w:w="9630" w:type="dxa"/>
              </w:tcPr>
              <w:p w14:paraId="1B63A55F" w14:textId="273C48AF" w:rsidR="00356F1C" w:rsidRPr="00320F56" w:rsidRDefault="006320D1" w:rsidP="00356F1C">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39C66DA6" w14:textId="77777777" w:rsidR="00356F1C" w:rsidRPr="00320F56" w:rsidRDefault="00356F1C" w:rsidP="00356F1C">
      <w:pPr>
        <w:pStyle w:val="ListBullet"/>
        <w:ind w:left="-90"/>
        <w:rPr>
          <w:rFonts w:ascii="Calibri" w:hAnsi="Calibri" w:cs="Calibri"/>
          <w:color w:val="auto"/>
          <w:sz w:val="28"/>
          <w:szCs w:val="28"/>
        </w:rPr>
      </w:pPr>
    </w:p>
    <w:p w14:paraId="34A596E1" w14:textId="60DECF22" w:rsidR="00165939" w:rsidRPr="00320F56" w:rsidRDefault="00165939">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Describe the space available</w:t>
      </w:r>
      <w:r w:rsidR="00D23518" w:rsidRPr="00320F56">
        <w:rPr>
          <w:rFonts w:ascii="Calibri" w:hAnsi="Calibri" w:cs="Calibri"/>
          <w:b/>
          <w:bCs/>
          <w:color w:val="auto"/>
          <w:sz w:val="28"/>
          <w:szCs w:val="28"/>
        </w:rPr>
        <w:t xml:space="preserve"> to the Program Director and surgical technology faculty</w:t>
      </w:r>
      <w:r w:rsidRPr="00320F56">
        <w:rPr>
          <w:rFonts w:ascii="Calibri" w:hAnsi="Calibri" w:cs="Calibri"/>
          <w:b/>
          <w:bCs/>
          <w:color w:val="auto"/>
          <w:sz w:val="28"/>
          <w:szCs w:val="28"/>
        </w:rPr>
        <w:t xml:space="preserve"> for confidential interactions with students.</w:t>
      </w:r>
    </w:p>
    <w:tbl>
      <w:tblPr>
        <w:tblStyle w:val="TableGrid"/>
        <w:tblW w:w="9630" w:type="dxa"/>
        <w:tblInd w:w="715" w:type="dxa"/>
        <w:tblLook w:val="04A0" w:firstRow="1" w:lastRow="0" w:firstColumn="1" w:lastColumn="0" w:noHBand="0" w:noVBand="1"/>
      </w:tblPr>
      <w:tblGrid>
        <w:gridCol w:w="9630"/>
      </w:tblGrid>
      <w:tr w:rsidR="00356F1C" w:rsidRPr="00320F56" w14:paraId="16CBB4DA" w14:textId="77777777" w:rsidTr="000628F3">
        <w:sdt>
          <w:sdtPr>
            <w:rPr>
              <w:rFonts w:ascii="Calibri" w:hAnsi="Calibri" w:cs="Calibri"/>
              <w:color w:val="auto"/>
              <w:sz w:val="28"/>
              <w:szCs w:val="28"/>
            </w:rPr>
            <w:id w:val="-1138556760"/>
            <w:placeholder>
              <w:docPart w:val="532783CBEB65485CB9F107C8A88761E0"/>
            </w:placeholder>
            <w:showingPlcHdr/>
            <w15:color w:val="3366FF"/>
            <w15:appearance w15:val="tags"/>
            <w:text/>
          </w:sdtPr>
          <w:sdtEndPr/>
          <w:sdtContent>
            <w:tc>
              <w:tcPr>
                <w:tcW w:w="9630" w:type="dxa"/>
              </w:tcPr>
              <w:p w14:paraId="3F96C9E2" w14:textId="412C50A6" w:rsidR="00356F1C" w:rsidRPr="00320F56" w:rsidRDefault="006320D1" w:rsidP="00356F1C">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42451280" w14:textId="00E0AACE" w:rsidR="00D23518" w:rsidRPr="00320F56" w:rsidRDefault="005A577E">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lastRenderedPageBreak/>
        <w:t xml:space="preserve">Describe the classroom </w:t>
      </w:r>
      <w:r w:rsidR="00D23518" w:rsidRPr="00320F56">
        <w:rPr>
          <w:rFonts w:ascii="Calibri" w:hAnsi="Calibri" w:cs="Calibri"/>
          <w:b/>
          <w:bCs/>
          <w:color w:val="auto"/>
          <w:sz w:val="28"/>
          <w:szCs w:val="28"/>
        </w:rPr>
        <w:t xml:space="preserve">space (including physical and virtual) available to students, including how the program has determined that these spaces and resources are sufficient to support the achievement of the program goals and outcomes. </w:t>
      </w:r>
    </w:p>
    <w:tbl>
      <w:tblPr>
        <w:tblStyle w:val="TableGrid"/>
        <w:tblW w:w="9630" w:type="dxa"/>
        <w:tblInd w:w="715" w:type="dxa"/>
        <w:tblLook w:val="04A0" w:firstRow="1" w:lastRow="0" w:firstColumn="1" w:lastColumn="0" w:noHBand="0" w:noVBand="1"/>
      </w:tblPr>
      <w:tblGrid>
        <w:gridCol w:w="9630"/>
      </w:tblGrid>
      <w:tr w:rsidR="00356F1C" w:rsidRPr="00320F56" w14:paraId="15F87E61" w14:textId="77777777" w:rsidTr="000628F3">
        <w:sdt>
          <w:sdtPr>
            <w:rPr>
              <w:rFonts w:ascii="Calibri" w:hAnsi="Calibri" w:cs="Calibri"/>
              <w:color w:val="auto"/>
              <w:sz w:val="28"/>
              <w:szCs w:val="28"/>
            </w:rPr>
            <w:id w:val="-609586780"/>
            <w:placeholder>
              <w:docPart w:val="54535E877B994828ACC1AA7DCAC05586"/>
            </w:placeholder>
            <w:showingPlcHdr/>
            <w15:color w:val="3366FF"/>
            <w15:appearance w15:val="tags"/>
            <w:text/>
          </w:sdtPr>
          <w:sdtEndPr/>
          <w:sdtContent>
            <w:tc>
              <w:tcPr>
                <w:tcW w:w="9630" w:type="dxa"/>
              </w:tcPr>
              <w:p w14:paraId="718BA9A8" w14:textId="7E7D2825" w:rsidR="00356F1C" w:rsidRPr="00320F56" w:rsidRDefault="006320D1" w:rsidP="00356F1C">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476DA909" w14:textId="77777777" w:rsidR="00356F1C" w:rsidRPr="00320F56" w:rsidRDefault="00356F1C" w:rsidP="00356F1C">
      <w:pPr>
        <w:pStyle w:val="ListBullet"/>
        <w:ind w:left="-90"/>
        <w:rPr>
          <w:rFonts w:ascii="Calibri" w:hAnsi="Calibri" w:cs="Calibri"/>
          <w:sz w:val="28"/>
          <w:szCs w:val="28"/>
        </w:rPr>
      </w:pPr>
    </w:p>
    <w:p w14:paraId="74D5158B" w14:textId="06F29B34" w:rsidR="005A577E" w:rsidRPr="00320F56" w:rsidRDefault="00D23518">
      <w:pPr>
        <w:pStyle w:val="ListBullet"/>
        <w:numPr>
          <w:ilvl w:val="0"/>
          <w:numId w:val="19"/>
        </w:numPr>
        <w:rPr>
          <w:rFonts w:ascii="Calibri" w:hAnsi="Calibri" w:cs="Calibri"/>
          <w:color w:val="auto"/>
          <w:sz w:val="28"/>
          <w:szCs w:val="28"/>
        </w:rPr>
      </w:pPr>
      <w:r w:rsidRPr="00320F56">
        <w:rPr>
          <w:rFonts w:ascii="Calibri" w:hAnsi="Calibri" w:cs="Calibri"/>
          <w:b/>
          <w:bCs/>
          <w:color w:val="auto"/>
          <w:sz w:val="28"/>
          <w:szCs w:val="28"/>
        </w:rPr>
        <w:t>Describe the</w:t>
      </w:r>
      <w:r w:rsidR="005A577E" w:rsidRPr="00320F56">
        <w:rPr>
          <w:rFonts w:ascii="Calibri" w:hAnsi="Calibri" w:cs="Calibri"/>
          <w:b/>
          <w:bCs/>
          <w:color w:val="auto"/>
          <w:sz w:val="28"/>
          <w:szCs w:val="28"/>
        </w:rPr>
        <w:t xml:space="preserve"> laboratory space</w:t>
      </w:r>
      <w:r w:rsidRPr="00320F56">
        <w:rPr>
          <w:rFonts w:ascii="Calibri" w:hAnsi="Calibri" w:cs="Calibri"/>
          <w:b/>
          <w:bCs/>
          <w:color w:val="auto"/>
          <w:sz w:val="28"/>
          <w:szCs w:val="28"/>
        </w:rPr>
        <w:t xml:space="preserve"> </w:t>
      </w:r>
      <w:r w:rsidR="00CA202D" w:rsidRPr="00320F56">
        <w:rPr>
          <w:rFonts w:ascii="Calibri" w:hAnsi="Calibri" w:cs="Calibri"/>
          <w:b/>
          <w:bCs/>
          <w:color w:val="auto"/>
          <w:sz w:val="28"/>
          <w:szCs w:val="28"/>
        </w:rPr>
        <w:t xml:space="preserve">available to students, including how the program has determined that </w:t>
      </w:r>
      <w:r w:rsidRPr="00320F56">
        <w:rPr>
          <w:rFonts w:ascii="Calibri" w:hAnsi="Calibri" w:cs="Calibri"/>
          <w:b/>
          <w:bCs/>
          <w:color w:val="auto"/>
          <w:sz w:val="28"/>
          <w:szCs w:val="28"/>
        </w:rPr>
        <w:t>this space is</w:t>
      </w:r>
      <w:r w:rsidR="00CA202D" w:rsidRPr="00320F56">
        <w:rPr>
          <w:rFonts w:ascii="Calibri" w:hAnsi="Calibri" w:cs="Calibri"/>
          <w:b/>
          <w:bCs/>
          <w:color w:val="auto"/>
          <w:sz w:val="28"/>
          <w:szCs w:val="28"/>
        </w:rPr>
        <w:t xml:space="preserve"> sufficient to support the achievement of the program goals and outcomes. </w:t>
      </w:r>
      <w:r w:rsidR="00A1115C" w:rsidRPr="00320F56">
        <w:rPr>
          <w:rFonts w:ascii="Calibri" w:hAnsi="Calibri" w:cs="Calibri"/>
          <w:b/>
          <w:bCs/>
          <w:color w:val="auto"/>
          <w:sz w:val="28"/>
          <w:szCs w:val="28"/>
        </w:rPr>
        <w:t>Additionally, describe how the program adheres to the 10:1 student-to-instructor ratio for laboratory instruction for its current Maximum Enrollment Capacity</w:t>
      </w:r>
      <w:r w:rsidR="00514C7B" w:rsidRPr="00320F56">
        <w:rPr>
          <w:rFonts w:ascii="Calibri" w:hAnsi="Calibri" w:cs="Calibri"/>
          <w:b/>
          <w:bCs/>
          <w:color w:val="auto"/>
          <w:sz w:val="28"/>
          <w:szCs w:val="28"/>
        </w:rPr>
        <w:t>, per the</w:t>
      </w:r>
      <w:r w:rsidR="00514C7B" w:rsidRPr="00320F56">
        <w:rPr>
          <w:rFonts w:ascii="Calibri" w:hAnsi="Calibri" w:cs="Calibri"/>
          <w:color w:val="auto"/>
          <w:sz w:val="28"/>
          <w:szCs w:val="28"/>
        </w:rPr>
        <w:t xml:space="preserve"> </w:t>
      </w:r>
      <w:r w:rsidR="00514C7B" w:rsidRPr="00320F56">
        <w:rPr>
          <w:rFonts w:ascii="Calibri" w:hAnsi="Calibri" w:cs="Calibri"/>
          <w:b/>
          <w:bCs/>
          <w:color w:val="auto"/>
          <w:sz w:val="28"/>
          <w:szCs w:val="28"/>
          <w:u w:val="single"/>
        </w:rPr>
        <w:t xml:space="preserve">Laboratory </w:t>
      </w:r>
      <w:r w:rsidR="00356F1C" w:rsidRPr="00320F56">
        <w:rPr>
          <w:rFonts w:ascii="Calibri" w:hAnsi="Calibri" w:cs="Calibri"/>
          <w:b/>
          <w:bCs/>
          <w:color w:val="auto"/>
          <w:sz w:val="28"/>
          <w:szCs w:val="28"/>
          <w:u w:val="single"/>
        </w:rPr>
        <w:t xml:space="preserve">Sufficiency </w:t>
      </w:r>
      <w:r w:rsidR="00514C7B" w:rsidRPr="00320F56">
        <w:rPr>
          <w:rFonts w:ascii="Calibri" w:hAnsi="Calibri" w:cs="Calibri"/>
          <w:b/>
          <w:bCs/>
          <w:color w:val="auto"/>
          <w:sz w:val="28"/>
          <w:szCs w:val="28"/>
          <w:u w:val="single"/>
        </w:rPr>
        <w:t>Policy</w:t>
      </w:r>
      <w:r w:rsidR="00514C7B" w:rsidRPr="00320F56">
        <w:rPr>
          <w:rFonts w:ascii="Calibri" w:hAnsi="Calibri" w:cs="Calibri"/>
          <w:color w:val="auto"/>
          <w:sz w:val="28"/>
          <w:szCs w:val="28"/>
        </w:rPr>
        <w:t>.</w:t>
      </w:r>
    </w:p>
    <w:tbl>
      <w:tblPr>
        <w:tblStyle w:val="TableGrid"/>
        <w:tblW w:w="9630" w:type="dxa"/>
        <w:tblInd w:w="715" w:type="dxa"/>
        <w:tblLook w:val="04A0" w:firstRow="1" w:lastRow="0" w:firstColumn="1" w:lastColumn="0" w:noHBand="0" w:noVBand="1"/>
      </w:tblPr>
      <w:tblGrid>
        <w:gridCol w:w="9630"/>
      </w:tblGrid>
      <w:tr w:rsidR="00356F1C" w:rsidRPr="00320F56" w14:paraId="083CE646" w14:textId="77777777" w:rsidTr="000628F3">
        <w:sdt>
          <w:sdtPr>
            <w:rPr>
              <w:rFonts w:ascii="Calibri" w:hAnsi="Calibri" w:cs="Calibri"/>
              <w:color w:val="auto"/>
              <w:sz w:val="28"/>
              <w:szCs w:val="28"/>
            </w:rPr>
            <w:id w:val="-938209993"/>
            <w:placeholder>
              <w:docPart w:val="6E049BE84C2442FA98A94ECB05D307C4"/>
            </w:placeholder>
            <w:showingPlcHdr/>
            <w15:color w:val="3366FF"/>
            <w15:appearance w15:val="tags"/>
            <w:text/>
          </w:sdtPr>
          <w:sdtEndPr/>
          <w:sdtContent>
            <w:tc>
              <w:tcPr>
                <w:tcW w:w="9630" w:type="dxa"/>
              </w:tcPr>
              <w:p w14:paraId="0C3C8166" w14:textId="2001342E" w:rsidR="00356F1C" w:rsidRPr="00320F56" w:rsidRDefault="006320D1" w:rsidP="00356F1C">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3053F608" w14:textId="77777777" w:rsidR="00356F1C" w:rsidRPr="00320F56" w:rsidRDefault="00356F1C" w:rsidP="00356F1C">
      <w:pPr>
        <w:pStyle w:val="ListBullet"/>
        <w:ind w:left="-90"/>
        <w:rPr>
          <w:rFonts w:ascii="Calibri" w:hAnsi="Calibri" w:cs="Calibri"/>
          <w:color w:val="auto"/>
          <w:sz w:val="28"/>
          <w:szCs w:val="28"/>
        </w:rPr>
      </w:pPr>
    </w:p>
    <w:p w14:paraId="04578385" w14:textId="607536D6" w:rsidR="00E50828" w:rsidRPr="00320F56" w:rsidRDefault="00E50828">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Describe the laboratory equipment</w:t>
      </w:r>
      <w:r w:rsidR="00987428" w:rsidRPr="00320F56">
        <w:rPr>
          <w:rFonts w:ascii="Calibri" w:hAnsi="Calibri" w:cs="Calibri"/>
          <w:b/>
          <w:bCs/>
          <w:color w:val="auto"/>
          <w:sz w:val="28"/>
          <w:szCs w:val="28"/>
        </w:rPr>
        <w:t xml:space="preserve"> (</w:t>
      </w:r>
      <w:r w:rsidR="00C04C6F" w:rsidRPr="00320F56">
        <w:rPr>
          <w:rFonts w:ascii="Calibri" w:hAnsi="Calibri" w:cs="Calibri"/>
          <w:b/>
          <w:bCs/>
          <w:color w:val="auto"/>
          <w:sz w:val="28"/>
          <w:szCs w:val="28"/>
        </w:rPr>
        <w:t>e.g.</w:t>
      </w:r>
      <w:r w:rsidR="00842FE7" w:rsidRPr="00320F56">
        <w:rPr>
          <w:rFonts w:ascii="Calibri" w:hAnsi="Calibri" w:cs="Calibri"/>
          <w:b/>
          <w:bCs/>
          <w:color w:val="auto"/>
          <w:sz w:val="28"/>
          <w:szCs w:val="28"/>
        </w:rPr>
        <w:t>,</w:t>
      </w:r>
      <w:r w:rsidR="00C04C6F" w:rsidRPr="00320F56">
        <w:rPr>
          <w:rFonts w:ascii="Calibri" w:hAnsi="Calibri" w:cs="Calibri"/>
          <w:b/>
          <w:bCs/>
          <w:color w:val="auto"/>
          <w:sz w:val="28"/>
          <w:szCs w:val="28"/>
        </w:rPr>
        <w:t xml:space="preserve"> </w:t>
      </w:r>
      <w:r w:rsidR="00063E71" w:rsidRPr="00320F56">
        <w:rPr>
          <w:rFonts w:ascii="Calibri" w:hAnsi="Calibri" w:cs="Calibri"/>
          <w:b/>
          <w:bCs/>
          <w:color w:val="auto"/>
          <w:sz w:val="28"/>
          <w:szCs w:val="28"/>
        </w:rPr>
        <w:t>OR bed,</w:t>
      </w:r>
      <w:r w:rsidR="0091508B" w:rsidRPr="00320F56">
        <w:rPr>
          <w:rFonts w:ascii="Calibri" w:hAnsi="Calibri" w:cs="Calibri"/>
          <w:b/>
          <w:bCs/>
          <w:color w:val="auto"/>
          <w:sz w:val="28"/>
          <w:szCs w:val="28"/>
        </w:rPr>
        <w:t xml:space="preserve"> </w:t>
      </w:r>
      <w:r w:rsidR="00687145" w:rsidRPr="00320F56">
        <w:rPr>
          <w:rFonts w:ascii="Calibri" w:hAnsi="Calibri" w:cs="Calibri"/>
          <w:b/>
          <w:bCs/>
          <w:color w:val="auto"/>
          <w:sz w:val="28"/>
          <w:szCs w:val="28"/>
        </w:rPr>
        <w:t xml:space="preserve">back table, </w:t>
      </w:r>
      <w:r w:rsidR="0091508B" w:rsidRPr="00320F56">
        <w:rPr>
          <w:rFonts w:ascii="Calibri" w:hAnsi="Calibri" w:cs="Calibri"/>
          <w:b/>
          <w:bCs/>
          <w:color w:val="auto"/>
          <w:sz w:val="28"/>
          <w:szCs w:val="28"/>
        </w:rPr>
        <w:t xml:space="preserve">Mayo stand, </w:t>
      </w:r>
      <w:r w:rsidR="00FF6AF7" w:rsidRPr="00320F56">
        <w:rPr>
          <w:rFonts w:ascii="Calibri" w:hAnsi="Calibri" w:cs="Calibri"/>
          <w:b/>
          <w:bCs/>
          <w:color w:val="auto"/>
          <w:sz w:val="28"/>
          <w:szCs w:val="28"/>
        </w:rPr>
        <w:t xml:space="preserve">positioning equipment, </w:t>
      </w:r>
      <w:r w:rsidR="00C04C6F" w:rsidRPr="00320F56">
        <w:rPr>
          <w:rFonts w:ascii="Calibri" w:hAnsi="Calibri" w:cs="Calibri"/>
          <w:b/>
          <w:bCs/>
          <w:color w:val="auto"/>
          <w:sz w:val="28"/>
          <w:szCs w:val="28"/>
        </w:rPr>
        <w:t>etc.</w:t>
      </w:r>
      <w:r w:rsidR="00C6046D" w:rsidRPr="00320F56">
        <w:rPr>
          <w:rFonts w:ascii="Calibri" w:hAnsi="Calibri" w:cs="Calibri"/>
          <w:b/>
          <w:bCs/>
          <w:color w:val="auto"/>
          <w:sz w:val="28"/>
          <w:szCs w:val="28"/>
        </w:rPr>
        <w:t>)</w:t>
      </w:r>
      <w:r w:rsidRPr="00320F56">
        <w:rPr>
          <w:rFonts w:ascii="Calibri" w:hAnsi="Calibri" w:cs="Calibri"/>
          <w:b/>
          <w:bCs/>
          <w:color w:val="auto"/>
          <w:sz w:val="28"/>
          <w:szCs w:val="28"/>
        </w:rPr>
        <w:t xml:space="preserve"> available to the students and how the program has determined that the equipment is sufficient to support the achievement of the program’s goals and outcomes. </w:t>
      </w:r>
    </w:p>
    <w:tbl>
      <w:tblPr>
        <w:tblStyle w:val="TableGrid"/>
        <w:tblW w:w="9540" w:type="dxa"/>
        <w:tblInd w:w="805" w:type="dxa"/>
        <w:tblLook w:val="04A0" w:firstRow="1" w:lastRow="0" w:firstColumn="1" w:lastColumn="0" w:noHBand="0" w:noVBand="1"/>
      </w:tblPr>
      <w:tblGrid>
        <w:gridCol w:w="9540"/>
      </w:tblGrid>
      <w:tr w:rsidR="00356F1C" w:rsidRPr="00320F56" w14:paraId="4F31DAAF" w14:textId="77777777" w:rsidTr="00CA26BF">
        <w:sdt>
          <w:sdtPr>
            <w:rPr>
              <w:rFonts w:ascii="Calibri" w:hAnsi="Calibri" w:cs="Calibri"/>
              <w:color w:val="auto"/>
              <w:sz w:val="28"/>
              <w:szCs w:val="28"/>
            </w:rPr>
            <w:id w:val="1028449443"/>
            <w:placeholder>
              <w:docPart w:val="533B1D722E9C42948E5E4A2B12605A14"/>
            </w:placeholder>
            <w:showingPlcHdr/>
            <w15:color w:val="3366FF"/>
            <w15:appearance w15:val="tags"/>
            <w:text/>
          </w:sdtPr>
          <w:sdtEndPr/>
          <w:sdtContent>
            <w:tc>
              <w:tcPr>
                <w:tcW w:w="9540" w:type="dxa"/>
              </w:tcPr>
              <w:p w14:paraId="4323CB0F" w14:textId="4FD4F214" w:rsidR="00356F1C" w:rsidRPr="00320F56" w:rsidRDefault="006320D1" w:rsidP="00356F1C">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1747E9F1" w14:textId="77777777" w:rsidR="00356F1C" w:rsidRPr="00320F56" w:rsidRDefault="00356F1C" w:rsidP="00356F1C">
      <w:pPr>
        <w:pStyle w:val="ListBullet"/>
        <w:ind w:left="-90"/>
        <w:rPr>
          <w:rFonts w:ascii="Calibri" w:hAnsi="Calibri" w:cs="Calibri"/>
          <w:sz w:val="28"/>
          <w:szCs w:val="28"/>
        </w:rPr>
      </w:pPr>
    </w:p>
    <w:tbl>
      <w:tblPr>
        <w:tblStyle w:val="TableGrid"/>
        <w:tblW w:w="10345" w:type="dxa"/>
        <w:tblLook w:val="04A0" w:firstRow="1" w:lastRow="0" w:firstColumn="1" w:lastColumn="0" w:noHBand="0" w:noVBand="1"/>
      </w:tblPr>
      <w:tblGrid>
        <w:gridCol w:w="5107"/>
        <w:gridCol w:w="5238"/>
      </w:tblGrid>
      <w:tr w:rsidR="00492A4B" w:rsidRPr="00320F56" w14:paraId="73C77279" w14:textId="77777777" w:rsidTr="00BB1C6B">
        <w:tc>
          <w:tcPr>
            <w:tcW w:w="10345" w:type="dxa"/>
            <w:gridSpan w:val="2"/>
            <w:shd w:val="clear" w:color="auto" w:fill="DBE0F4" w:themeFill="text2" w:themeFillTint="1A"/>
          </w:tcPr>
          <w:p w14:paraId="00CA811A" w14:textId="40ABC91B" w:rsidR="00492A4B" w:rsidRPr="00320F56" w:rsidRDefault="00492A4B" w:rsidP="0002240D">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Place</w:t>
            </w:r>
            <w:r w:rsidR="00F674A0" w:rsidRPr="00320F56">
              <w:rPr>
                <w:rFonts w:ascii="Calibri" w:hAnsi="Calibri" w:cs="Calibri"/>
                <w:b/>
                <w:bCs/>
                <w:color w:val="C86432" w:themeColor="background2" w:themeShade="80"/>
                <w:sz w:val="28"/>
                <w:szCs w:val="28"/>
              </w:rPr>
              <w:t xml:space="preserve"> a list </w:t>
            </w:r>
            <w:r w:rsidRPr="00320F56">
              <w:rPr>
                <w:rFonts w:ascii="Calibri" w:hAnsi="Calibri" w:cs="Calibri"/>
                <w:b/>
                <w:bCs/>
                <w:color w:val="C86432" w:themeColor="background2" w:themeShade="80"/>
                <w:sz w:val="28"/>
                <w:szCs w:val="28"/>
              </w:rPr>
              <w:t>of laboratory equipment in</w:t>
            </w:r>
            <w:r w:rsidR="0002240D"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III.A. Program Resources </w:t>
            </w:r>
            <w:r w:rsidR="00DF0CAC" w:rsidRPr="00320F56">
              <w:rPr>
                <w:rFonts w:ascii="Calibri" w:hAnsi="Calibri" w:cs="Calibri"/>
                <w:b/>
                <w:bCs/>
                <w:color w:val="C86432" w:themeColor="background2" w:themeShade="80"/>
                <w:sz w:val="28"/>
                <w:szCs w:val="28"/>
              </w:rPr>
              <w:t xml:space="preserve">– Lab </w:t>
            </w:r>
            <w:r w:rsidR="00490C0C" w:rsidRPr="00320F56">
              <w:rPr>
                <w:rFonts w:ascii="Calibri" w:hAnsi="Calibri" w:cs="Calibri"/>
                <w:b/>
                <w:bCs/>
                <w:color w:val="C86432" w:themeColor="background2" w:themeShade="80"/>
                <w:sz w:val="28"/>
                <w:szCs w:val="28"/>
              </w:rPr>
              <w:t>Equipment</w:t>
            </w:r>
            <w:r w:rsidR="00DF0CAC" w:rsidRPr="00320F56">
              <w:rPr>
                <w:rFonts w:ascii="Calibri" w:hAnsi="Calibri" w:cs="Calibri"/>
                <w:b/>
                <w:bCs/>
                <w:color w:val="C86432" w:themeColor="background2" w:themeShade="80"/>
                <w:sz w:val="28"/>
                <w:szCs w:val="28"/>
              </w:rPr>
              <w:t xml:space="preserve"> </w:t>
            </w:r>
            <w:r w:rsidRPr="00320F56">
              <w:rPr>
                <w:rFonts w:ascii="Calibri" w:hAnsi="Calibri" w:cs="Calibri"/>
                <w:b/>
                <w:bCs/>
                <w:color w:val="C86432" w:themeColor="background2" w:themeShade="80"/>
                <w:sz w:val="28"/>
                <w:szCs w:val="28"/>
              </w:rPr>
              <w:t>folder. This document must be titled with the Exact Document Name and in the format listed below.</w:t>
            </w:r>
          </w:p>
        </w:tc>
      </w:tr>
      <w:tr w:rsidR="00492A4B" w:rsidRPr="00320F56" w14:paraId="18BB2BF8" w14:textId="77777777" w:rsidTr="00BB1C6B">
        <w:tc>
          <w:tcPr>
            <w:tcW w:w="5107" w:type="dxa"/>
            <w:tcBorders>
              <w:top w:val="nil"/>
              <w:left w:val="nil"/>
              <w:bottom w:val="nil"/>
              <w:right w:val="single" w:sz="4" w:space="0" w:color="auto"/>
            </w:tcBorders>
          </w:tcPr>
          <w:p w14:paraId="457F765B" w14:textId="293CC1D5" w:rsidR="00492A4B" w:rsidRPr="00320F56" w:rsidRDefault="00492A4B"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45EC63BD" w14:textId="279CD5ED" w:rsidR="00492A4B" w:rsidRPr="00320F56" w:rsidRDefault="00492A4B"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 Lab Equip</w:t>
            </w:r>
          </w:p>
        </w:tc>
      </w:tr>
      <w:tr w:rsidR="00492A4B" w:rsidRPr="00320F56" w14:paraId="3CC05403" w14:textId="77777777" w:rsidTr="00BB1C6B">
        <w:tc>
          <w:tcPr>
            <w:tcW w:w="5107" w:type="dxa"/>
            <w:tcBorders>
              <w:top w:val="nil"/>
              <w:left w:val="nil"/>
              <w:bottom w:val="nil"/>
              <w:right w:val="single" w:sz="4" w:space="0" w:color="auto"/>
            </w:tcBorders>
          </w:tcPr>
          <w:p w14:paraId="5F92888E" w14:textId="77777777" w:rsidR="00492A4B" w:rsidRPr="00320F56" w:rsidRDefault="00492A4B"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138DAA06" w14:textId="29584609" w:rsidR="00492A4B" w:rsidRPr="00320F56" w:rsidRDefault="00492A4B"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r w:rsidR="000D5E07" w:rsidRPr="00320F56">
              <w:rPr>
                <w:rFonts w:ascii="Calibri" w:hAnsi="Calibri" w:cs="Calibri"/>
                <w:b/>
                <w:bCs/>
                <w:color w:val="007636" w:themeColor="accent5" w:themeShade="BF"/>
                <w:sz w:val="28"/>
                <w:szCs w:val="28"/>
              </w:rPr>
              <w:t>and/</w:t>
            </w:r>
            <w:r w:rsidRPr="00320F56">
              <w:rPr>
                <w:rFonts w:ascii="Calibri" w:hAnsi="Calibri" w:cs="Calibri"/>
                <w:b/>
                <w:bCs/>
                <w:color w:val="007636" w:themeColor="accent5" w:themeShade="BF"/>
                <w:sz w:val="28"/>
                <w:szCs w:val="28"/>
              </w:rPr>
              <w:t>or image files</w:t>
            </w:r>
          </w:p>
        </w:tc>
      </w:tr>
    </w:tbl>
    <w:p w14:paraId="2E9E33D5" w14:textId="727C7947" w:rsidR="004D77FC" w:rsidRPr="00320F56" w:rsidRDefault="008C3FCC">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lastRenderedPageBreak/>
        <w:t>Describe the laboratory instrumentation</w:t>
      </w:r>
      <w:r w:rsidR="005965AC" w:rsidRPr="00320F56">
        <w:rPr>
          <w:rFonts w:ascii="Calibri" w:hAnsi="Calibri" w:cs="Calibri"/>
          <w:b/>
          <w:bCs/>
          <w:color w:val="auto"/>
          <w:sz w:val="28"/>
          <w:szCs w:val="28"/>
        </w:rPr>
        <w:t xml:space="preserve"> (</w:t>
      </w:r>
      <w:r w:rsidR="006500BA" w:rsidRPr="00320F56">
        <w:rPr>
          <w:rFonts w:ascii="Calibri" w:hAnsi="Calibri" w:cs="Calibri"/>
          <w:b/>
          <w:bCs/>
          <w:color w:val="auto"/>
          <w:sz w:val="28"/>
          <w:szCs w:val="28"/>
        </w:rPr>
        <w:t>e.g., laparotomy</w:t>
      </w:r>
      <w:r w:rsidR="00971A72" w:rsidRPr="00320F56">
        <w:rPr>
          <w:rFonts w:ascii="Calibri" w:hAnsi="Calibri" w:cs="Calibri"/>
          <w:b/>
          <w:bCs/>
          <w:color w:val="auto"/>
          <w:sz w:val="28"/>
          <w:szCs w:val="28"/>
        </w:rPr>
        <w:t xml:space="preserve"> set</w:t>
      </w:r>
      <w:r w:rsidR="006500BA" w:rsidRPr="00320F56">
        <w:rPr>
          <w:rFonts w:ascii="Calibri" w:hAnsi="Calibri" w:cs="Calibri"/>
          <w:b/>
          <w:bCs/>
          <w:color w:val="auto"/>
          <w:sz w:val="28"/>
          <w:szCs w:val="28"/>
        </w:rPr>
        <w:t>, plastics</w:t>
      </w:r>
      <w:r w:rsidR="00971A72" w:rsidRPr="00320F56">
        <w:rPr>
          <w:rFonts w:ascii="Calibri" w:hAnsi="Calibri" w:cs="Calibri"/>
          <w:b/>
          <w:bCs/>
          <w:color w:val="auto"/>
          <w:sz w:val="28"/>
          <w:szCs w:val="28"/>
        </w:rPr>
        <w:t xml:space="preserve"> set</w:t>
      </w:r>
      <w:r w:rsidR="006500BA" w:rsidRPr="00320F56">
        <w:rPr>
          <w:rFonts w:ascii="Calibri" w:hAnsi="Calibri" w:cs="Calibri"/>
          <w:b/>
          <w:bCs/>
          <w:color w:val="auto"/>
          <w:sz w:val="28"/>
          <w:szCs w:val="28"/>
        </w:rPr>
        <w:t xml:space="preserve">, </w:t>
      </w:r>
      <w:r w:rsidR="00971A72" w:rsidRPr="00320F56">
        <w:rPr>
          <w:rFonts w:ascii="Calibri" w:hAnsi="Calibri" w:cs="Calibri"/>
          <w:b/>
          <w:bCs/>
          <w:color w:val="auto"/>
          <w:sz w:val="28"/>
          <w:szCs w:val="28"/>
        </w:rPr>
        <w:t>o</w:t>
      </w:r>
      <w:r w:rsidR="006500BA" w:rsidRPr="00320F56">
        <w:rPr>
          <w:rFonts w:ascii="Calibri" w:hAnsi="Calibri" w:cs="Calibri"/>
          <w:b/>
          <w:bCs/>
          <w:color w:val="auto"/>
          <w:sz w:val="28"/>
          <w:szCs w:val="28"/>
        </w:rPr>
        <w:t>rtho</w:t>
      </w:r>
      <w:r w:rsidR="00971A72" w:rsidRPr="00320F56">
        <w:rPr>
          <w:rFonts w:ascii="Calibri" w:hAnsi="Calibri" w:cs="Calibri"/>
          <w:b/>
          <w:bCs/>
          <w:color w:val="auto"/>
          <w:sz w:val="28"/>
          <w:szCs w:val="28"/>
        </w:rPr>
        <w:t>pedic set</w:t>
      </w:r>
      <w:r w:rsidR="006500BA" w:rsidRPr="00320F56">
        <w:rPr>
          <w:rFonts w:ascii="Calibri" w:hAnsi="Calibri" w:cs="Calibri"/>
          <w:b/>
          <w:bCs/>
          <w:color w:val="auto"/>
          <w:sz w:val="28"/>
          <w:szCs w:val="28"/>
        </w:rPr>
        <w:t>,</w:t>
      </w:r>
      <w:r w:rsidRPr="00320F56">
        <w:rPr>
          <w:rFonts w:ascii="Calibri" w:hAnsi="Calibri" w:cs="Calibri"/>
          <w:b/>
          <w:bCs/>
          <w:color w:val="auto"/>
          <w:sz w:val="28"/>
          <w:szCs w:val="28"/>
        </w:rPr>
        <w:t xml:space="preserve"> </w:t>
      </w:r>
      <w:r w:rsidR="008C33F8" w:rsidRPr="00320F56">
        <w:rPr>
          <w:rFonts w:ascii="Calibri" w:hAnsi="Calibri" w:cs="Calibri"/>
          <w:b/>
          <w:bCs/>
          <w:color w:val="auto"/>
          <w:sz w:val="28"/>
          <w:szCs w:val="28"/>
        </w:rPr>
        <w:t>etc.</w:t>
      </w:r>
      <w:r w:rsidR="005965AC" w:rsidRPr="00320F56">
        <w:rPr>
          <w:rFonts w:ascii="Calibri" w:hAnsi="Calibri" w:cs="Calibri"/>
          <w:b/>
          <w:bCs/>
          <w:color w:val="auto"/>
          <w:sz w:val="28"/>
          <w:szCs w:val="28"/>
        </w:rPr>
        <w:t>)</w:t>
      </w:r>
      <w:r w:rsidR="008C33F8" w:rsidRPr="00320F56">
        <w:rPr>
          <w:rFonts w:ascii="Calibri" w:hAnsi="Calibri" w:cs="Calibri"/>
          <w:b/>
          <w:bCs/>
          <w:color w:val="auto"/>
          <w:sz w:val="28"/>
          <w:szCs w:val="28"/>
        </w:rPr>
        <w:t xml:space="preserve"> </w:t>
      </w:r>
      <w:r w:rsidRPr="00320F56">
        <w:rPr>
          <w:rFonts w:ascii="Calibri" w:hAnsi="Calibri" w:cs="Calibri"/>
          <w:b/>
          <w:bCs/>
          <w:color w:val="auto"/>
          <w:sz w:val="28"/>
          <w:szCs w:val="28"/>
        </w:rPr>
        <w:t>available</w:t>
      </w:r>
      <w:r w:rsidR="004D77FC" w:rsidRPr="00320F56">
        <w:rPr>
          <w:rFonts w:ascii="Calibri" w:hAnsi="Calibri" w:cs="Calibri"/>
          <w:b/>
          <w:bCs/>
          <w:color w:val="auto"/>
          <w:sz w:val="28"/>
          <w:szCs w:val="28"/>
        </w:rPr>
        <w:t xml:space="preserve"> t</w:t>
      </w:r>
      <w:r w:rsidRPr="00320F56">
        <w:rPr>
          <w:rFonts w:ascii="Calibri" w:hAnsi="Calibri" w:cs="Calibri"/>
          <w:b/>
          <w:bCs/>
          <w:color w:val="auto"/>
          <w:sz w:val="28"/>
          <w:szCs w:val="28"/>
        </w:rPr>
        <w:t xml:space="preserve">o the students and how the program has determined that the </w:t>
      </w:r>
      <w:r w:rsidR="007F7223" w:rsidRPr="00320F56">
        <w:rPr>
          <w:rFonts w:ascii="Calibri" w:hAnsi="Calibri" w:cs="Calibri"/>
          <w:b/>
          <w:bCs/>
          <w:color w:val="auto"/>
          <w:sz w:val="28"/>
          <w:szCs w:val="28"/>
        </w:rPr>
        <w:t xml:space="preserve">instrumentation is </w:t>
      </w:r>
      <w:r w:rsidRPr="00320F56">
        <w:rPr>
          <w:rFonts w:ascii="Calibri" w:hAnsi="Calibri" w:cs="Calibri"/>
          <w:b/>
          <w:bCs/>
          <w:color w:val="auto"/>
          <w:sz w:val="28"/>
          <w:szCs w:val="28"/>
        </w:rPr>
        <w:t>sufficient to support the achievement of the program’s goals and outcomes.</w:t>
      </w:r>
    </w:p>
    <w:tbl>
      <w:tblPr>
        <w:tblStyle w:val="TableGrid"/>
        <w:tblW w:w="9630" w:type="dxa"/>
        <w:tblInd w:w="715" w:type="dxa"/>
        <w:tblLook w:val="04A0" w:firstRow="1" w:lastRow="0" w:firstColumn="1" w:lastColumn="0" w:noHBand="0" w:noVBand="1"/>
      </w:tblPr>
      <w:tblGrid>
        <w:gridCol w:w="9630"/>
      </w:tblGrid>
      <w:tr w:rsidR="004D77FC" w:rsidRPr="00320F56" w14:paraId="100F8D91" w14:textId="77777777" w:rsidTr="00CA26BF">
        <w:sdt>
          <w:sdtPr>
            <w:rPr>
              <w:rFonts w:ascii="Calibri" w:hAnsi="Calibri" w:cs="Calibri"/>
              <w:color w:val="auto"/>
              <w:sz w:val="28"/>
              <w:szCs w:val="28"/>
            </w:rPr>
            <w:id w:val="2098904062"/>
            <w:placeholder>
              <w:docPart w:val="51DF7F1CC8BB423997C3245A29FA0A52"/>
            </w:placeholder>
            <w:showingPlcHdr/>
            <w15:color w:val="3366FF"/>
            <w15:appearance w15:val="tags"/>
            <w:text/>
          </w:sdtPr>
          <w:sdtEndPr/>
          <w:sdtContent>
            <w:tc>
              <w:tcPr>
                <w:tcW w:w="9630" w:type="dxa"/>
              </w:tcPr>
              <w:p w14:paraId="06373C43" w14:textId="77777777" w:rsidR="004D77FC" w:rsidRPr="00320F56" w:rsidRDefault="004D77FC">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3FB6A222" w14:textId="77777777" w:rsidR="004D77FC" w:rsidRPr="00320F56" w:rsidRDefault="004D77FC" w:rsidP="004D77FC">
      <w:pPr>
        <w:pStyle w:val="ListBullet"/>
        <w:ind w:left="-90"/>
        <w:rPr>
          <w:rFonts w:ascii="Calibri" w:hAnsi="Calibri" w:cs="Calibri"/>
          <w:sz w:val="28"/>
          <w:szCs w:val="28"/>
        </w:rPr>
      </w:pPr>
    </w:p>
    <w:tbl>
      <w:tblPr>
        <w:tblStyle w:val="TableGrid"/>
        <w:tblW w:w="10345" w:type="dxa"/>
        <w:tblLook w:val="04A0" w:firstRow="1" w:lastRow="0" w:firstColumn="1" w:lastColumn="0" w:noHBand="0" w:noVBand="1"/>
      </w:tblPr>
      <w:tblGrid>
        <w:gridCol w:w="5107"/>
        <w:gridCol w:w="5238"/>
      </w:tblGrid>
      <w:tr w:rsidR="004D77FC" w:rsidRPr="00320F56" w14:paraId="5250DED2" w14:textId="77777777" w:rsidTr="009B4C7E">
        <w:tc>
          <w:tcPr>
            <w:tcW w:w="10345" w:type="dxa"/>
            <w:gridSpan w:val="2"/>
            <w:shd w:val="clear" w:color="auto" w:fill="DBE0F4" w:themeFill="text2" w:themeFillTint="1A"/>
          </w:tcPr>
          <w:p w14:paraId="5C76BD81" w14:textId="0300FFF2" w:rsidR="004D77FC" w:rsidRPr="00320F56" w:rsidRDefault="004D77FC" w:rsidP="0002240D">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 xml:space="preserve">Place a list of laboratory </w:t>
            </w:r>
            <w:r w:rsidR="00E57CFB" w:rsidRPr="00320F56">
              <w:rPr>
                <w:rFonts w:ascii="Calibri" w:hAnsi="Calibri" w:cs="Calibri"/>
                <w:b/>
                <w:bCs/>
                <w:color w:val="C86432" w:themeColor="background2" w:themeShade="80"/>
                <w:sz w:val="28"/>
                <w:szCs w:val="28"/>
              </w:rPr>
              <w:t xml:space="preserve">instrumentation </w:t>
            </w:r>
            <w:r w:rsidRPr="00320F56">
              <w:rPr>
                <w:rFonts w:ascii="Calibri" w:hAnsi="Calibri" w:cs="Calibri"/>
                <w:b/>
                <w:bCs/>
                <w:color w:val="C86432" w:themeColor="background2" w:themeShade="80"/>
                <w:sz w:val="28"/>
                <w:szCs w:val="28"/>
              </w:rPr>
              <w:t>in</w:t>
            </w:r>
            <w:r w:rsidR="0002240D"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III.A. Program Resources</w:t>
            </w:r>
            <w:r w:rsidR="00490C0C" w:rsidRPr="00320F56">
              <w:rPr>
                <w:rFonts w:ascii="Calibri" w:hAnsi="Calibri" w:cs="Calibri"/>
                <w:b/>
                <w:bCs/>
                <w:color w:val="C86432" w:themeColor="background2" w:themeShade="80"/>
                <w:sz w:val="28"/>
                <w:szCs w:val="28"/>
              </w:rPr>
              <w:t xml:space="preserve"> – Instrumentation </w:t>
            </w:r>
            <w:r w:rsidRPr="00320F56">
              <w:rPr>
                <w:rFonts w:ascii="Calibri" w:hAnsi="Calibri" w:cs="Calibri"/>
                <w:b/>
                <w:bCs/>
                <w:color w:val="C86432" w:themeColor="background2" w:themeShade="80"/>
                <w:sz w:val="28"/>
                <w:szCs w:val="28"/>
              </w:rPr>
              <w:t>folder. This document must be titled with the Exact Document Name and in the format listed below.</w:t>
            </w:r>
          </w:p>
        </w:tc>
      </w:tr>
      <w:tr w:rsidR="004D77FC" w:rsidRPr="00320F56" w14:paraId="0CF3D562" w14:textId="77777777" w:rsidTr="009B4C7E">
        <w:tc>
          <w:tcPr>
            <w:tcW w:w="5107" w:type="dxa"/>
            <w:tcBorders>
              <w:top w:val="nil"/>
              <w:left w:val="nil"/>
              <w:bottom w:val="nil"/>
              <w:right w:val="single" w:sz="4" w:space="0" w:color="auto"/>
            </w:tcBorders>
          </w:tcPr>
          <w:p w14:paraId="0380F9C8" w14:textId="77777777" w:rsidR="004D77FC" w:rsidRPr="00320F56" w:rsidRDefault="004D77FC">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05FB18D2" w14:textId="49A0FB39" w:rsidR="004D77FC" w:rsidRPr="00320F56" w:rsidRDefault="004D77FC">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w:t>
            </w:r>
            <w:r w:rsidR="00E57CFB" w:rsidRPr="00320F56">
              <w:rPr>
                <w:rFonts w:ascii="Calibri" w:hAnsi="Calibri" w:cs="Calibri"/>
                <w:b/>
                <w:bCs/>
                <w:color w:val="007636" w:themeColor="accent5" w:themeShade="BF"/>
                <w:sz w:val="28"/>
                <w:szCs w:val="28"/>
              </w:rPr>
              <w:t>Instrumentation</w:t>
            </w:r>
          </w:p>
        </w:tc>
      </w:tr>
      <w:tr w:rsidR="004D77FC" w:rsidRPr="00320F56" w14:paraId="1231A780" w14:textId="77777777" w:rsidTr="009B4C7E">
        <w:tc>
          <w:tcPr>
            <w:tcW w:w="5107" w:type="dxa"/>
            <w:tcBorders>
              <w:top w:val="nil"/>
              <w:left w:val="nil"/>
              <w:bottom w:val="nil"/>
              <w:right w:val="single" w:sz="4" w:space="0" w:color="auto"/>
            </w:tcBorders>
          </w:tcPr>
          <w:p w14:paraId="014DC0B6" w14:textId="77777777" w:rsidR="004D77FC" w:rsidRPr="00320F56" w:rsidRDefault="004D77FC">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1EE6AAC2" w14:textId="77777777" w:rsidR="004D77FC" w:rsidRPr="00320F56" w:rsidRDefault="004D77FC">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 and/or image files</w:t>
            </w:r>
          </w:p>
        </w:tc>
      </w:tr>
    </w:tbl>
    <w:p w14:paraId="0234DA8F" w14:textId="37662822" w:rsidR="00FF372F" w:rsidRPr="00320F56" w:rsidRDefault="00FF372F" w:rsidP="008C3FCC">
      <w:pPr>
        <w:pStyle w:val="ListBullet"/>
        <w:rPr>
          <w:rFonts w:ascii="Calibri" w:hAnsi="Calibri" w:cs="Calibri"/>
          <w:sz w:val="28"/>
          <w:szCs w:val="28"/>
        </w:rPr>
      </w:pPr>
    </w:p>
    <w:p w14:paraId="6453F7D5" w14:textId="4937C9EF" w:rsidR="00E50828" w:rsidRPr="00320F56" w:rsidRDefault="00E50828">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Describe the laboratory supplies</w:t>
      </w:r>
      <w:r w:rsidR="00C37B04" w:rsidRPr="00320F56">
        <w:rPr>
          <w:rFonts w:ascii="Calibri" w:hAnsi="Calibri" w:cs="Calibri"/>
          <w:b/>
          <w:bCs/>
          <w:color w:val="auto"/>
          <w:sz w:val="28"/>
          <w:szCs w:val="28"/>
        </w:rPr>
        <w:t xml:space="preserve">, </w:t>
      </w:r>
      <w:r w:rsidR="005965AC" w:rsidRPr="00320F56">
        <w:rPr>
          <w:rFonts w:ascii="Calibri" w:hAnsi="Calibri" w:cs="Calibri"/>
          <w:b/>
          <w:bCs/>
          <w:color w:val="auto"/>
          <w:sz w:val="28"/>
          <w:szCs w:val="28"/>
        </w:rPr>
        <w:t>(</w:t>
      </w:r>
      <w:r w:rsidR="00C37B04" w:rsidRPr="00320F56">
        <w:rPr>
          <w:rFonts w:ascii="Calibri" w:hAnsi="Calibri" w:cs="Calibri"/>
          <w:b/>
          <w:bCs/>
          <w:color w:val="auto"/>
          <w:sz w:val="28"/>
          <w:szCs w:val="28"/>
        </w:rPr>
        <w:t>e.g.</w:t>
      </w:r>
      <w:r w:rsidR="005965AC" w:rsidRPr="00320F56">
        <w:rPr>
          <w:rFonts w:ascii="Calibri" w:hAnsi="Calibri" w:cs="Calibri"/>
          <w:b/>
          <w:bCs/>
          <w:color w:val="auto"/>
          <w:sz w:val="28"/>
          <w:szCs w:val="28"/>
        </w:rPr>
        <w:t>,</w:t>
      </w:r>
      <w:r w:rsidR="00C04C6F" w:rsidRPr="00320F56">
        <w:rPr>
          <w:rFonts w:ascii="Calibri" w:hAnsi="Calibri" w:cs="Calibri"/>
          <w:b/>
          <w:bCs/>
          <w:color w:val="auto"/>
          <w:sz w:val="28"/>
          <w:szCs w:val="28"/>
        </w:rPr>
        <w:t xml:space="preserve"> </w:t>
      </w:r>
      <w:r w:rsidR="00066BA5" w:rsidRPr="00320F56">
        <w:rPr>
          <w:rFonts w:ascii="Calibri" w:hAnsi="Calibri" w:cs="Calibri"/>
          <w:b/>
          <w:bCs/>
          <w:color w:val="auto"/>
          <w:sz w:val="28"/>
          <w:szCs w:val="28"/>
        </w:rPr>
        <w:t>gowns, gloves, drapes, disposables, etc</w:t>
      </w:r>
      <w:r w:rsidR="00384F12" w:rsidRPr="00320F56">
        <w:rPr>
          <w:rFonts w:ascii="Calibri" w:hAnsi="Calibri" w:cs="Calibri"/>
          <w:b/>
          <w:bCs/>
          <w:color w:val="auto"/>
          <w:sz w:val="28"/>
          <w:szCs w:val="28"/>
        </w:rPr>
        <w:t>.</w:t>
      </w:r>
      <w:r w:rsidR="005965AC" w:rsidRPr="00320F56">
        <w:rPr>
          <w:rFonts w:ascii="Calibri" w:hAnsi="Calibri" w:cs="Calibri"/>
          <w:b/>
          <w:bCs/>
          <w:color w:val="auto"/>
          <w:sz w:val="28"/>
          <w:szCs w:val="28"/>
        </w:rPr>
        <w:t>)</w:t>
      </w:r>
      <w:r w:rsidRPr="00320F56">
        <w:rPr>
          <w:rFonts w:ascii="Calibri" w:hAnsi="Calibri" w:cs="Calibri"/>
          <w:b/>
          <w:bCs/>
          <w:color w:val="auto"/>
          <w:sz w:val="28"/>
          <w:szCs w:val="28"/>
        </w:rPr>
        <w:t xml:space="preserve"> available to the students and how the program has determined that the supplies are sufficient to support the achievement of the </w:t>
      </w:r>
      <w:r w:rsidR="00B23109" w:rsidRPr="00320F56">
        <w:rPr>
          <w:rFonts w:ascii="Calibri" w:hAnsi="Calibri" w:cs="Calibri"/>
          <w:b/>
          <w:bCs/>
          <w:color w:val="auto"/>
          <w:sz w:val="28"/>
          <w:szCs w:val="28"/>
        </w:rPr>
        <w:t>program’s</w:t>
      </w:r>
      <w:r w:rsidRPr="00320F56">
        <w:rPr>
          <w:rFonts w:ascii="Calibri" w:hAnsi="Calibri" w:cs="Calibri"/>
          <w:b/>
          <w:bCs/>
          <w:color w:val="auto"/>
          <w:sz w:val="28"/>
          <w:szCs w:val="28"/>
        </w:rPr>
        <w:t xml:space="preserve"> goals and outcomes</w:t>
      </w:r>
      <w:r w:rsidR="00E13C19" w:rsidRPr="00320F56">
        <w:rPr>
          <w:rFonts w:ascii="Calibri" w:hAnsi="Calibri" w:cs="Calibri"/>
          <w:b/>
          <w:bCs/>
          <w:color w:val="auto"/>
          <w:sz w:val="28"/>
          <w:szCs w:val="28"/>
        </w:rPr>
        <w:t>.</w:t>
      </w:r>
    </w:p>
    <w:tbl>
      <w:tblPr>
        <w:tblStyle w:val="TableGrid"/>
        <w:tblW w:w="9630" w:type="dxa"/>
        <w:tblInd w:w="715" w:type="dxa"/>
        <w:tblLook w:val="04A0" w:firstRow="1" w:lastRow="0" w:firstColumn="1" w:lastColumn="0" w:noHBand="0" w:noVBand="1"/>
      </w:tblPr>
      <w:tblGrid>
        <w:gridCol w:w="9630"/>
      </w:tblGrid>
      <w:tr w:rsidR="00886B19" w:rsidRPr="00320F56" w14:paraId="5B06425D" w14:textId="77777777" w:rsidTr="00572FB2">
        <w:sdt>
          <w:sdtPr>
            <w:rPr>
              <w:rFonts w:ascii="Calibri" w:hAnsi="Calibri" w:cs="Calibri"/>
              <w:color w:val="auto"/>
              <w:sz w:val="28"/>
              <w:szCs w:val="28"/>
            </w:rPr>
            <w:id w:val="1773674365"/>
            <w:placeholder>
              <w:docPart w:val="868B7B2DEC3E40AC8DD57C226366235D"/>
            </w:placeholder>
            <w:showingPlcHdr/>
            <w15:color w:val="3366FF"/>
            <w15:appearance w15:val="tags"/>
            <w:text/>
          </w:sdtPr>
          <w:sdtEndPr/>
          <w:sdtContent>
            <w:tc>
              <w:tcPr>
                <w:tcW w:w="9630" w:type="dxa"/>
              </w:tcPr>
              <w:p w14:paraId="5F79B449" w14:textId="2DDB14F1" w:rsidR="00886B19" w:rsidRPr="00320F56" w:rsidRDefault="006320D1" w:rsidP="00886B19">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0736EB98" w14:textId="77777777" w:rsidR="00886B19" w:rsidRPr="00320F56" w:rsidRDefault="00886B19" w:rsidP="00886B19">
      <w:pPr>
        <w:pStyle w:val="ListBullet"/>
        <w:ind w:left="-90"/>
        <w:rPr>
          <w:rFonts w:ascii="Calibri" w:hAnsi="Calibri" w:cs="Calibri"/>
          <w:sz w:val="28"/>
          <w:szCs w:val="28"/>
        </w:rPr>
      </w:pPr>
    </w:p>
    <w:tbl>
      <w:tblPr>
        <w:tblStyle w:val="TableGrid"/>
        <w:tblW w:w="10345" w:type="dxa"/>
        <w:tblLook w:val="04A0" w:firstRow="1" w:lastRow="0" w:firstColumn="1" w:lastColumn="0" w:noHBand="0" w:noVBand="1"/>
      </w:tblPr>
      <w:tblGrid>
        <w:gridCol w:w="5107"/>
        <w:gridCol w:w="5238"/>
      </w:tblGrid>
      <w:tr w:rsidR="00FB2450" w:rsidRPr="00320F56" w14:paraId="1C706B93" w14:textId="77777777" w:rsidTr="009B4C7E">
        <w:tc>
          <w:tcPr>
            <w:tcW w:w="10345" w:type="dxa"/>
            <w:gridSpan w:val="2"/>
            <w:shd w:val="clear" w:color="auto" w:fill="DBE0F4" w:themeFill="text2" w:themeFillTint="1A"/>
          </w:tcPr>
          <w:p w14:paraId="6721F2E7" w14:textId="70167777" w:rsidR="00FB2450" w:rsidRPr="00320F56" w:rsidRDefault="00FB2450" w:rsidP="00482D7E">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 xml:space="preserve">Place </w:t>
            </w:r>
            <w:r w:rsidR="00F674A0" w:rsidRPr="00320F56">
              <w:rPr>
                <w:rFonts w:ascii="Calibri" w:hAnsi="Calibri" w:cs="Calibri"/>
                <w:b/>
                <w:bCs/>
                <w:color w:val="C86432" w:themeColor="background2" w:themeShade="80"/>
                <w:sz w:val="28"/>
                <w:szCs w:val="28"/>
              </w:rPr>
              <w:t xml:space="preserve">a list </w:t>
            </w:r>
            <w:r w:rsidRPr="00320F56">
              <w:rPr>
                <w:rFonts w:ascii="Calibri" w:hAnsi="Calibri" w:cs="Calibri"/>
                <w:b/>
                <w:bCs/>
                <w:color w:val="C86432" w:themeColor="background2" w:themeShade="80"/>
                <w:sz w:val="28"/>
                <w:szCs w:val="28"/>
              </w:rPr>
              <w:t xml:space="preserve">of laboratory </w:t>
            </w:r>
            <w:r w:rsidR="00F674A0" w:rsidRPr="00320F56">
              <w:rPr>
                <w:rFonts w:ascii="Calibri" w:hAnsi="Calibri" w:cs="Calibri"/>
                <w:b/>
                <w:bCs/>
                <w:color w:val="C86432" w:themeColor="background2" w:themeShade="80"/>
                <w:sz w:val="28"/>
                <w:szCs w:val="28"/>
              </w:rPr>
              <w:t>supplies</w:t>
            </w:r>
            <w:r w:rsidRPr="00320F56">
              <w:rPr>
                <w:rFonts w:ascii="Calibri" w:hAnsi="Calibri" w:cs="Calibri"/>
                <w:b/>
                <w:bCs/>
                <w:color w:val="C86432" w:themeColor="background2" w:themeShade="80"/>
                <w:sz w:val="28"/>
                <w:szCs w:val="28"/>
              </w:rPr>
              <w:t xml:space="preserve"> in</w:t>
            </w:r>
            <w:r w:rsidR="00482D7E"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III.A. Program Resources – </w:t>
            </w:r>
            <w:r w:rsidR="000223D4" w:rsidRPr="00320F56">
              <w:rPr>
                <w:rFonts w:ascii="Calibri" w:hAnsi="Calibri" w:cs="Calibri"/>
                <w:b/>
                <w:bCs/>
                <w:color w:val="C86432" w:themeColor="background2" w:themeShade="80"/>
                <w:sz w:val="28"/>
                <w:szCs w:val="28"/>
              </w:rPr>
              <w:t>Lab Supplies</w:t>
            </w:r>
            <w:r w:rsidRPr="00320F56">
              <w:rPr>
                <w:rFonts w:ascii="Calibri" w:hAnsi="Calibri" w:cs="Calibri"/>
                <w:b/>
                <w:bCs/>
                <w:color w:val="C86432" w:themeColor="background2" w:themeShade="80"/>
                <w:sz w:val="28"/>
                <w:szCs w:val="28"/>
              </w:rPr>
              <w:t xml:space="preserve"> folder. This document must be titled with the Exact Document Name and in the format listed below.</w:t>
            </w:r>
          </w:p>
        </w:tc>
      </w:tr>
      <w:tr w:rsidR="00FB2450" w:rsidRPr="00320F56" w14:paraId="0BB1BEF5" w14:textId="77777777" w:rsidTr="009B4C7E">
        <w:tc>
          <w:tcPr>
            <w:tcW w:w="5107" w:type="dxa"/>
            <w:tcBorders>
              <w:top w:val="nil"/>
              <w:left w:val="nil"/>
              <w:bottom w:val="nil"/>
              <w:right w:val="single" w:sz="4" w:space="0" w:color="auto"/>
            </w:tcBorders>
          </w:tcPr>
          <w:p w14:paraId="1FDBB036" w14:textId="77777777" w:rsidR="00FB2450" w:rsidRPr="00320F56" w:rsidRDefault="00FB2450"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4A03B7DF" w14:textId="1D89E66A" w:rsidR="00FB2450" w:rsidRPr="00320F56" w:rsidRDefault="00FB2450"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Lab </w:t>
            </w:r>
            <w:r w:rsidR="00B133B1" w:rsidRPr="00320F56">
              <w:rPr>
                <w:rFonts w:ascii="Calibri" w:hAnsi="Calibri" w:cs="Calibri"/>
                <w:b/>
                <w:bCs/>
                <w:color w:val="007636" w:themeColor="accent5" w:themeShade="BF"/>
                <w:sz w:val="28"/>
                <w:szCs w:val="28"/>
              </w:rPr>
              <w:t>Supplies</w:t>
            </w:r>
          </w:p>
        </w:tc>
      </w:tr>
      <w:tr w:rsidR="00FB2450" w:rsidRPr="00320F56" w14:paraId="1FA2886D" w14:textId="77777777" w:rsidTr="009B4C7E">
        <w:tc>
          <w:tcPr>
            <w:tcW w:w="5107" w:type="dxa"/>
            <w:tcBorders>
              <w:top w:val="nil"/>
              <w:left w:val="nil"/>
              <w:bottom w:val="nil"/>
              <w:right w:val="single" w:sz="4" w:space="0" w:color="auto"/>
            </w:tcBorders>
          </w:tcPr>
          <w:p w14:paraId="3CF7616B" w14:textId="77777777" w:rsidR="00FB2450" w:rsidRPr="00320F56" w:rsidRDefault="00FB2450"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79612A59" w14:textId="128E2658" w:rsidR="00FB2450" w:rsidRPr="00320F56" w:rsidRDefault="00FB2450"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r w:rsidR="000D5E07" w:rsidRPr="00320F56">
              <w:rPr>
                <w:rFonts w:ascii="Calibri" w:hAnsi="Calibri" w:cs="Calibri"/>
                <w:b/>
                <w:bCs/>
                <w:color w:val="007636" w:themeColor="accent5" w:themeShade="BF"/>
                <w:sz w:val="28"/>
                <w:szCs w:val="28"/>
              </w:rPr>
              <w:t>and/</w:t>
            </w:r>
            <w:r w:rsidRPr="00320F56">
              <w:rPr>
                <w:rFonts w:ascii="Calibri" w:hAnsi="Calibri" w:cs="Calibri"/>
                <w:b/>
                <w:bCs/>
                <w:color w:val="007636" w:themeColor="accent5" w:themeShade="BF"/>
                <w:sz w:val="28"/>
                <w:szCs w:val="28"/>
              </w:rPr>
              <w:t>or image files</w:t>
            </w:r>
          </w:p>
        </w:tc>
      </w:tr>
    </w:tbl>
    <w:p w14:paraId="16020567" w14:textId="77777777" w:rsidR="00FB2450" w:rsidRPr="00320F56" w:rsidRDefault="00FB2450" w:rsidP="00886B19">
      <w:pPr>
        <w:pStyle w:val="ListBullet"/>
        <w:ind w:left="-90"/>
        <w:rPr>
          <w:rFonts w:ascii="Calibri" w:hAnsi="Calibri" w:cs="Calibri"/>
          <w:sz w:val="28"/>
          <w:szCs w:val="28"/>
        </w:rPr>
      </w:pPr>
    </w:p>
    <w:p w14:paraId="78735C02" w14:textId="46DFF2FE" w:rsidR="00990AF8" w:rsidRPr="00320F56" w:rsidRDefault="00990AF8">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 xml:space="preserve">Describe the </w:t>
      </w:r>
      <w:r w:rsidR="00596BE3" w:rsidRPr="00320F56">
        <w:rPr>
          <w:rFonts w:ascii="Calibri" w:hAnsi="Calibri" w:cs="Calibri"/>
          <w:b/>
          <w:bCs/>
          <w:color w:val="auto"/>
          <w:sz w:val="28"/>
          <w:szCs w:val="28"/>
        </w:rPr>
        <w:t>instructional models and aides</w:t>
      </w:r>
      <w:r w:rsidRPr="00320F56">
        <w:rPr>
          <w:rFonts w:ascii="Calibri" w:hAnsi="Calibri" w:cs="Calibri"/>
          <w:b/>
          <w:bCs/>
          <w:color w:val="auto"/>
          <w:sz w:val="28"/>
          <w:szCs w:val="28"/>
        </w:rPr>
        <w:t>, e.g.</w:t>
      </w:r>
      <w:r w:rsidR="00842FE7" w:rsidRPr="00320F56">
        <w:rPr>
          <w:rFonts w:ascii="Calibri" w:hAnsi="Calibri" w:cs="Calibri"/>
          <w:b/>
          <w:bCs/>
          <w:color w:val="auto"/>
          <w:sz w:val="28"/>
          <w:szCs w:val="28"/>
        </w:rPr>
        <w:t>,</w:t>
      </w:r>
      <w:r w:rsidR="00596BE3" w:rsidRPr="00320F56">
        <w:rPr>
          <w:rFonts w:ascii="Calibri" w:hAnsi="Calibri" w:cs="Calibri"/>
          <w:b/>
          <w:bCs/>
          <w:color w:val="auto"/>
          <w:sz w:val="28"/>
          <w:szCs w:val="28"/>
        </w:rPr>
        <w:t xml:space="preserve"> anatomical models, posters, etc.,</w:t>
      </w:r>
      <w:r w:rsidRPr="00320F56">
        <w:rPr>
          <w:rFonts w:ascii="Calibri" w:hAnsi="Calibri" w:cs="Calibri"/>
          <w:b/>
          <w:bCs/>
          <w:color w:val="auto"/>
          <w:sz w:val="28"/>
          <w:szCs w:val="28"/>
        </w:rPr>
        <w:t xml:space="preserve"> available to the students and how the program has determined that </w:t>
      </w:r>
      <w:r w:rsidR="00842FE7" w:rsidRPr="00320F56">
        <w:rPr>
          <w:rFonts w:ascii="Calibri" w:hAnsi="Calibri" w:cs="Calibri"/>
          <w:b/>
          <w:bCs/>
          <w:color w:val="auto"/>
          <w:sz w:val="28"/>
          <w:szCs w:val="28"/>
        </w:rPr>
        <w:t xml:space="preserve">these </w:t>
      </w:r>
      <w:r w:rsidR="00842FE7" w:rsidRPr="00320F56">
        <w:rPr>
          <w:rFonts w:ascii="Calibri" w:hAnsi="Calibri" w:cs="Calibri"/>
          <w:b/>
          <w:bCs/>
          <w:color w:val="auto"/>
          <w:sz w:val="28"/>
          <w:szCs w:val="28"/>
        </w:rPr>
        <w:lastRenderedPageBreak/>
        <w:t xml:space="preserve">instructional models and aides </w:t>
      </w:r>
      <w:r w:rsidRPr="00320F56">
        <w:rPr>
          <w:rFonts w:ascii="Calibri" w:hAnsi="Calibri" w:cs="Calibri"/>
          <w:b/>
          <w:bCs/>
          <w:color w:val="auto"/>
          <w:sz w:val="28"/>
          <w:szCs w:val="28"/>
        </w:rPr>
        <w:t>are sufficient to support the achievement of the program’s goals and outcomes.</w:t>
      </w:r>
    </w:p>
    <w:tbl>
      <w:tblPr>
        <w:tblStyle w:val="TableGrid"/>
        <w:tblW w:w="9540" w:type="dxa"/>
        <w:tblInd w:w="805" w:type="dxa"/>
        <w:tblLook w:val="04A0" w:firstRow="1" w:lastRow="0" w:firstColumn="1" w:lastColumn="0" w:noHBand="0" w:noVBand="1"/>
      </w:tblPr>
      <w:tblGrid>
        <w:gridCol w:w="9540"/>
      </w:tblGrid>
      <w:tr w:rsidR="00990AF8" w:rsidRPr="00320F56" w14:paraId="4617BEE3" w14:textId="77777777" w:rsidTr="00572FB2">
        <w:sdt>
          <w:sdtPr>
            <w:rPr>
              <w:rFonts w:ascii="Calibri" w:hAnsi="Calibri" w:cs="Calibri"/>
              <w:color w:val="auto"/>
              <w:sz w:val="28"/>
              <w:szCs w:val="28"/>
            </w:rPr>
            <w:id w:val="-1391958558"/>
            <w:placeholder>
              <w:docPart w:val="9B004FAA2753444B8753C79A1B8698DE"/>
            </w:placeholder>
            <w:showingPlcHdr/>
            <w15:color w:val="3366FF"/>
            <w15:appearance w15:val="tags"/>
            <w:text/>
          </w:sdtPr>
          <w:sdtEndPr/>
          <w:sdtContent>
            <w:tc>
              <w:tcPr>
                <w:tcW w:w="9540" w:type="dxa"/>
              </w:tcPr>
              <w:p w14:paraId="7C9DA033" w14:textId="77777777" w:rsidR="00990AF8" w:rsidRPr="00320F56" w:rsidRDefault="00990AF8">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1802D5C5" w14:textId="77777777" w:rsidR="00990AF8" w:rsidRPr="00320F56" w:rsidRDefault="00990AF8" w:rsidP="00990AF8">
      <w:pPr>
        <w:pStyle w:val="ListBullet"/>
        <w:ind w:left="-90"/>
        <w:rPr>
          <w:rFonts w:ascii="Calibri" w:hAnsi="Calibri" w:cs="Calibri"/>
          <w:sz w:val="28"/>
          <w:szCs w:val="28"/>
        </w:rPr>
      </w:pPr>
    </w:p>
    <w:tbl>
      <w:tblPr>
        <w:tblStyle w:val="TableGrid"/>
        <w:tblW w:w="10345" w:type="dxa"/>
        <w:tblLook w:val="04A0" w:firstRow="1" w:lastRow="0" w:firstColumn="1" w:lastColumn="0" w:noHBand="0" w:noVBand="1"/>
      </w:tblPr>
      <w:tblGrid>
        <w:gridCol w:w="5107"/>
        <w:gridCol w:w="5238"/>
      </w:tblGrid>
      <w:tr w:rsidR="00990AF8" w:rsidRPr="00320F56" w14:paraId="1D7D2554" w14:textId="77777777" w:rsidTr="00842FE7">
        <w:tc>
          <w:tcPr>
            <w:tcW w:w="10345" w:type="dxa"/>
            <w:gridSpan w:val="2"/>
            <w:shd w:val="clear" w:color="auto" w:fill="DBE0F4" w:themeFill="text2" w:themeFillTint="1A"/>
          </w:tcPr>
          <w:p w14:paraId="3FCFAF19" w14:textId="3DB40429" w:rsidR="00990AF8" w:rsidRPr="00320F56" w:rsidRDefault="00990AF8" w:rsidP="00482D7E">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 xml:space="preserve">Place a list of </w:t>
            </w:r>
            <w:r w:rsidR="00842FE7" w:rsidRPr="00320F56">
              <w:rPr>
                <w:rFonts w:ascii="Calibri" w:hAnsi="Calibri" w:cs="Calibri"/>
                <w:b/>
                <w:bCs/>
                <w:color w:val="C86432" w:themeColor="background2" w:themeShade="80"/>
                <w:sz w:val="28"/>
                <w:szCs w:val="28"/>
              </w:rPr>
              <w:t xml:space="preserve">instructional models and aides </w:t>
            </w:r>
            <w:r w:rsidRPr="00320F56">
              <w:rPr>
                <w:rFonts w:ascii="Calibri" w:hAnsi="Calibri" w:cs="Calibri"/>
                <w:b/>
                <w:bCs/>
                <w:color w:val="C86432" w:themeColor="background2" w:themeShade="80"/>
                <w:sz w:val="28"/>
                <w:szCs w:val="28"/>
              </w:rPr>
              <w:t>in</w:t>
            </w:r>
            <w:r w:rsidR="00482D7E"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III.A. Program Resources – </w:t>
            </w:r>
            <w:r w:rsidR="00235A7D" w:rsidRPr="00320F56">
              <w:rPr>
                <w:rFonts w:ascii="Calibri" w:hAnsi="Calibri" w:cs="Calibri"/>
                <w:b/>
                <w:bCs/>
                <w:color w:val="C86432" w:themeColor="background2" w:themeShade="80"/>
                <w:sz w:val="28"/>
                <w:szCs w:val="28"/>
              </w:rPr>
              <w:t>Instructional Models &amp; Aides</w:t>
            </w:r>
            <w:r w:rsidRPr="00320F56">
              <w:rPr>
                <w:rFonts w:ascii="Calibri" w:hAnsi="Calibri" w:cs="Calibri"/>
                <w:b/>
                <w:bCs/>
                <w:color w:val="C86432" w:themeColor="background2" w:themeShade="80"/>
                <w:sz w:val="28"/>
                <w:szCs w:val="28"/>
              </w:rPr>
              <w:t xml:space="preserve"> folder. This document must be titled with the Exact Document Name and in the format listed below.</w:t>
            </w:r>
          </w:p>
        </w:tc>
      </w:tr>
      <w:tr w:rsidR="00990AF8" w:rsidRPr="00320F56" w14:paraId="5537E55D" w14:textId="77777777" w:rsidTr="00842FE7">
        <w:tc>
          <w:tcPr>
            <w:tcW w:w="5107" w:type="dxa"/>
            <w:tcBorders>
              <w:top w:val="nil"/>
              <w:left w:val="nil"/>
              <w:bottom w:val="nil"/>
              <w:right w:val="single" w:sz="4" w:space="0" w:color="auto"/>
            </w:tcBorders>
          </w:tcPr>
          <w:p w14:paraId="650DD9C9" w14:textId="77777777" w:rsidR="00990AF8" w:rsidRPr="00320F56" w:rsidRDefault="00990AF8">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5F68DECA" w14:textId="3A7D33C1" w:rsidR="00990AF8" w:rsidRPr="00320F56" w:rsidRDefault="00990AF8">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w:t>
            </w:r>
            <w:r w:rsidR="009D7451" w:rsidRPr="00320F56">
              <w:rPr>
                <w:rFonts w:ascii="Calibri" w:hAnsi="Calibri" w:cs="Calibri"/>
                <w:b/>
                <w:bCs/>
                <w:color w:val="007636" w:themeColor="accent5" w:themeShade="BF"/>
                <w:sz w:val="28"/>
                <w:szCs w:val="28"/>
              </w:rPr>
              <w:t xml:space="preserve">Models and </w:t>
            </w:r>
            <w:r w:rsidR="00230D39" w:rsidRPr="00320F56">
              <w:rPr>
                <w:rFonts w:ascii="Calibri" w:hAnsi="Calibri" w:cs="Calibri"/>
                <w:b/>
                <w:bCs/>
                <w:color w:val="007636" w:themeColor="accent5" w:themeShade="BF"/>
                <w:sz w:val="28"/>
                <w:szCs w:val="28"/>
              </w:rPr>
              <w:t>a</w:t>
            </w:r>
            <w:r w:rsidR="009D7451" w:rsidRPr="00320F56">
              <w:rPr>
                <w:rFonts w:ascii="Calibri" w:hAnsi="Calibri" w:cs="Calibri"/>
                <w:b/>
                <w:bCs/>
                <w:color w:val="007636" w:themeColor="accent5" w:themeShade="BF"/>
                <w:sz w:val="28"/>
                <w:szCs w:val="28"/>
              </w:rPr>
              <w:t>ides</w:t>
            </w:r>
          </w:p>
        </w:tc>
      </w:tr>
      <w:tr w:rsidR="00990AF8" w:rsidRPr="00320F56" w14:paraId="533604B3" w14:textId="77777777" w:rsidTr="00842FE7">
        <w:tc>
          <w:tcPr>
            <w:tcW w:w="5107" w:type="dxa"/>
            <w:tcBorders>
              <w:top w:val="nil"/>
              <w:left w:val="nil"/>
              <w:bottom w:val="nil"/>
              <w:right w:val="single" w:sz="4" w:space="0" w:color="auto"/>
            </w:tcBorders>
          </w:tcPr>
          <w:p w14:paraId="5C6715E6" w14:textId="77777777" w:rsidR="00990AF8" w:rsidRPr="00320F56" w:rsidRDefault="00990AF8">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79BFEEB8" w14:textId="77777777" w:rsidR="00990AF8" w:rsidRPr="00320F56" w:rsidRDefault="00990AF8">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 and/or image files</w:t>
            </w:r>
          </w:p>
        </w:tc>
      </w:tr>
    </w:tbl>
    <w:p w14:paraId="4F79B06A" w14:textId="77777777" w:rsidR="00990AF8" w:rsidRPr="00320F56" w:rsidRDefault="00990AF8" w:rsidP="00886B19">
      <w:pPr>
        <w:pStyle w:val="ListBullet"/>
        <w:ind w:left="-90"/>
        <w:rPr>
          <w:rFonts w:ascii="Calibri" w:hAnsi="Calibri" w:cs="Calibri"/>
          <w:sz w:val="28"/>
          <w:szCs w:val="28"/>
        </w:rPr>
      </w:pPr>
    </w:p>
    <w:p w14:paraId="46EB7F38" w14:textId="4E7B258A" w:rsidR="00CA202D" w:rsidRPr="00320F56" w:rsidRDefault="00CA202D">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Describe the ancillary facilities available for student use (</w:t>
      </w:r>
      <w:r w:rsidR="00F82EA1" w:rsidRPr="00320F56">
        <w:rPr>
          <w:rFonts w:ascii="Calibri" w:hAnsi="Calibri" w:cs="Calibri"/>
          <w:b/>
          <w:bCs/>
          <w:color w:val="auto"/>
          <w:sz w:val="28"/>
          <w:szCs w:val="28"/>
        </w:rPr>
        <w:t>lounge, tutoring center, activities center, housing, food service, etc.)</w:t>
      </w:r>
      <w:r w:rsidR="00E50828" w:rsidRPr="00320F56">
        <w:rPr>
          <w:rFonts w:ascii="Calibri" w:hAnsi="Calibri" w:cs="Calibri"/>
          <w:b/>
          <w:bCs/>
          <w:color w:val="auto"/>
          <w:sz w:val="28"/>
          <w:szCs w:val="28"/>
        </w:rPr>
        <w:t>.</w:t>
      </w:r>
    </w:p>
    <w:tbl>
      <w:tblPr>
        <w:tblStyle w:val="TableGrid"/>
        <w:tblW w:w="9540" w:type="dxa"/>
        <w:tblInd w:w="805" w:type="dxa"/>
        <w:tblLook w:val="04A0" w:firstRow="1" w:lastRow="0" w:firstColumn="1" w:lastColumn="0" w:noHBand="0" w:noVBand="1"/>
      </w:tblPr>
      <w:tblGrid>
        <w:gridCol w:w="9540"/>
      </w:tblGrid>
      <w:tr w:rsidR="00886B19" w:rsidRPr="00320F56" w14:paraId="1E4A7933" w14:textId="77777777" w:rsidTr="00572FB2">
        <w:sdt>
          <w:sdtPr>
            <w:rPr>
              <w:rFonts w:ascii="Calibri" w:hAnsi="Calibri" w:cs="Calibri"/>
              <w:color w:val="auto"/>
              <w:sz w:val="28"/>
              <w:szCs w:val="28"/>
            </w:rPr>
            <w:id w:val="857940679"/>
            <w:placeholder>
              <w:docPart w:val="D3C5F492CBE0472A9340C5152F509A71"/>
            </w:placeholder>
            <w:showingPlcHdr/>
            <w15:color w:val="3366FF"/>
            <w15:appearance w15:val="tags"/>
            <w:text/>
          </w:sdtPr>
          <w:sdtEndPr/>
          <w:sdtContent>
            <w:tc>
              <w:tcPr>
                <w:tcW w:w="9540" w:type="dxa"/>
              </w:tcPr>
              <w:p w14:paraId="144B0D50" w14:textId="35A3FFD6" w:rsidR="00886B19" w:rsidRPr="00320F56" w:rsidRDefault="006320D1" w:rsidP="00886B19">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671BBEFF" w14:textId="77777777" w:rsidR="00886B19" w:rsidRPr="00320F56" w:rsidRDefault="00886B19" w:rsidP="00886B19">
      <w:pPr>
        <w:pStyle w:val="ListBullet"/>
        <w:ind w:left="-90"/>
        <w:rPr>
          <w:rFonts w:ascii="Calibri" w:hAnsi="Calibri" w:cs="Calibri"/>
          <w:color w:val="auto"/>
          <w:sz w:val="28"/>
          <w:szCs w:val="28"/>
        </w:rPr>
      </w:pPr>
    </w:p>
    <w:p w14:paraId="7374A10F" w14:textId="088A0FDE" w:rsidR="00F82EA1" w:rsidRPr="00320F56" w:rsidRDefault="00E13C19">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Describe how</w:t>
      </w:r>
      <w:r w:rsidR="00DD1022" w:rsidRPr="00320F56">
        <w:rPr>
          <w:rFonts w:ascii="Calibri" w:hAnsi="Calibri" w:cs="Calibri"/>
          <w:b/>
          <w:bCs/>
          <w:color w:val="auto"/>
          <w:sz w:val="28"/>
          <w:szCs w:val="28"/>
        </w:rPr>
        <w:t xml:space="preserve"> many clinical </w:t>
      </w:r>
      <w:r w:rsidR="0048760B" w:rsidRPr="00320F56">
        <w:rPr>
          <w:rFonts w:ascii="Calibri" w:hAnsi="Calibri" w:cs="Calibri"/>
          <w:b/>
          <w:bCs/>
          <w:color w:val="auto"/>
          <w:sz w:val="28"/>
          <w:szCs w:val="28"/>
        </w:rPr>
        <w:t>s</w:t>
      </w:r>
      <w:r w:rsidR="00514C7B" w:rsidRPr="00320F56">
        <w:rPr>
          <w:rFonts w:ascii="Calibri" w:hAnsi="Calibri" w:cs="Calibri"/>
          <w:b/>
          <w:bCs/>
          <w:color w:val="auto"/>
          <w:sz w:val="28"/>
          <w:szCs w:val="28"/>
        </w:rPr>
        <w:t>l</w:t>
      </w:r>
      <w:r w:rsidR="0048760B" w:rsidRPr="00320F56">
        <w:rPr>
          <w:rFonts w:ascii="Calibri" w:hAnsi="Calibri" w:cs="Calibri"/>
          <w:b/>
          <w:bCs/>
          <w:color w:val="auto"/>
          <w:sz w:val="28"/>
          <w:szCs w:val="28"/>
        </w:rPr>
        <w:t>ots (</w:t>
      </w:r>
      <w:r w:rsidR="00514C7B" w:rsidRPr="00320F56">
        <w:rPr>
          <w:rFonts w:ascii="Calibri" w:hAnsi="Calibri" w:cs="Calibri"/>
          <w:b/>
          <w:bCs/>
          <w:color w:val="auto"/>
          <w:sz w:val="28"/>
          <w:szCs w:val="28"/>
        </w:rPr>
        <w:t xml:space="preserve">operating room </w:t>
      </w:r>
      <w:r w:rsidR="0048760B" w:rsidRPr="00320F56">
        <w:rPr>
          <w:rFonts w:ascii="Calibri" w:hAnsi="Calibri" w:cs="Calibri"/>
          <w:b/>
          <w:bCs/>
          <w:color w:val="auto"/>
          <w:sz w:val="28"/>
          <w:szCs w:val="28"/>
        </w:rPr>
        <w:t>scrub slots) are available for student placement</w:t>
      </w:r>
      <w:r w:rsidRPr="00320F56">
        <w:rPr>
          <w:rFonts w:ascii="Calibri" w:hAnsi="Calibri" w:cs="Calibri"/>
          <w:b/>
          <w:bCs/>
          <w:color w:val="auto"/>
          <w:sz w:val="28"/>
          <w:szCs w:val="28"/>
        </w:rPr>
        <w:t>.</w:t>
      </w:r>
    </w:p>
    <w:p w14:paraId="52E17B13" w14:textId="2F36C749" w:rsidR="0048760B" w:rsidRPr="00320F56" w:rsidRDefault="0048760B" w:rsidP="00DC706D">
      <w:pPr>
        <w:pStyle w:val="ListBullet"/>
        <w:ind w:left="720"/>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NOTE: clinical </w:t>
      </w:r>
      <w:r w:rsidR="00DF6678" w:rsidRPr="00320F56">
        <w:rPr>
          <w:rFonts w:ascii="Calibri" w:hAnsi="Calibri" w:cs="Calibri"/>
          <w:b/>
          <w:bCs/>
          <w:color w:val="C86432" w:themeColor="background2" w:themeShade="80"/>
          <w:sz w:val="28"/>
          <w:szCs w:val="28"/>
        </w:rPr>
        <w:t xml:space="preserve">resources must be </w:t>
      </w:r>
      <w:r w:rsidR="00A50BB2" w:rsidRPr="00320F56">
        <w:rPr>
          <w:rFonts w:ascii="Calibri" w:hAnsi="Calibri" w:cs="Calibri"/>
          <w:b/>
          <w:bCs/>
          <w:color w:val="C86432" w:themeColor="background2" w:themeShade="80"/>
          <w:sz w:val="28"/>
          <w:szCs w:val="28"/>
        </w:rPr>
        <w:t>sufficient</w:t>
      </w:r>
      <w:r w:rsidR="00DF6678" w:rsidRPr="00320F56">
        <w:rPr>
          <w:rFonts w:ascii="Calibri" w:hAnsi="Calibri" w:cs="Calibri"/>
          <w:b/>
          <w:bCs/>
          <w:color w:val="C86432" w:themeColor="background2" w:themeShade="80"/>
          <w:sz w:val="28"/>
          <w:szCs w:val="28"/>
        </w:rPr>
        <w:t xml:space="preserve"> for the program</w:t>
      </w:r>
      <w:r w:rsidR="001E2A6A" w:rsidRPr="00320F56">
        <w:rPr>
          <w:rFonts w:ascii="Calibri" w:hAnsi="Calibri" w:cs="Calibri"/>
          <w:b/>
          <w:bCs/>
          <w:color w:val="C86432" w:themeColor="background2" w:themeShade="80"/>
          <w:sz w:val="28"/>
          <w:szCs w:val="28"/>
        </w:rPr>
        <w:t>’s</w:t>
      </w:r>
      <w:r w:rsidR="00DF6678" w:rsidRPr="00320F56">
        <w:rPr>
          <w:rFonts w:ascii="Calibri" w:hAnsi="Calibri" w:cs="Calibri"/>
          <w:b/>
          <w:bCs/>
          <w:color w:val="C86432" w:themeColor="background2" w:themeShade="80"/>
          <w:sz w:val="28"/>
          <w:szCs w:val="28"/>
        </w:rPr>
        <w:t xml:space="preserve"> maximum enrollment capacity</w:t>
      </w:r>
      <w:r w:rsidR="00514C7B" w:rsidRPr="00320F56">
        <w:rPr>
          <w:rFonts w:ascii="Calibri" w:hAnsi="Calibri" w:cs="Calibri"/>
          <w:b/>
          <w:bCs/>
          <w:color w:val="C86432" w:themeColor="background2" w:themeShade="80"/>
          <w:sz w:val="28"/>
          <w:szCs w:val="28"/>
        </w:rPr>
        <w:t xml:space="preserve">, per the </w:t>
      </w:r>
      <w:r w:rsidR="00514C7B" w:rsidRPr="00320F56">
        <w:rPr>
          <w:rFonts w:ascii="Calibri" w:hAnsi="Calibri" w:cs="Calibri"/>
          <w:b/>
          <w:bCs/>
          <w:color w:val="C86432" w:themeColor="background2" w:themeShade="80"/>
          <w:sz w:val="28"/>
          <w:szCs w:val="28"/>
          <w:u w:val="single"/>
        </w:rPr>
        <w:t xml:space="preserve">Clinical </w:t>
      </w:r>
      <w:r w:rsidR="00886B19" w:rsidRPr="00320F56">
        <w:rPr>
          <w:rFonts w:ascii="Calibri" w:hAnsi="Calibri" w:cs="Calibri"/>
          <w:b/>
          <w:bCs/>
          <w:color w:val="C86432" w:themeColor="background2" w:themeShade="80"/>
          <w:sz w:val="28"/>
          <w:szCs w:val="28"/>
          <w:u w:val="single"/>
        </w:rPr>
        <w:t>Evaluation and Clinical Expectations Policy</w:t>
      </w:r>
      <w:r w:rsidR="00886B19" w:rsidRPr="00320F56">
        <w:rPr>
          <w:rFonts w:ascii="Calibri" w:hAnsi="Calibri" w:cs="Calibri"/>
          <w:b/>
          <w:bCs/>
          <w:color w:val="C86432" w:themeColor="background2" w:themeShade="80"/>
          <w:sz w:val="28"/>
          <w:szCs w:val="28"/>
        </w:rPr>
        <w:t>.</w:t>
      </w:r>
    </w:p>
    <w:tbl>
      <w:tblPr>
        <w:tblStyle w:val="TableGrid"/>
        <w:tblW w:w="9540" w:type="dxa"/>
        <w:tblInd w:w="805" w:type="dxa"/>
        <w:tblLook w:val="04A0" w:firstRow="1" w:lastRow="0" w:firstColumn="1" w:lastColumn="0" w:noHBand="0" w:noVBand="1"/>
      </w:tblPr>
      <w:tblGrid>
        <w:gridCol w:w="9540"/>
      </w:tblGrid>
      <w:tr w:rsidR="00886B19" w:rsidRPr="00320F56" w14:paraId="37D37D4D" w14:textId="77777777" w:rsidTr="00572FB2">
        <w:sdt>
          <w:sdtPr>
            <w:rPr>
              <w:rFonts w:ascii="Calibri" w:hAnsi="Calibri" w:cs="Calibri"/>
              <w:color w:val="auto"/>
              <w:sz w:val="28"/>
              <w:szCs w:val="28"/>
            </w:rPr>
            <w:id w:val="-418247384"/>
            <w:placeholder>
              <w:docPart w:val="6B400834C01E44F489DD089DEB436FEA"/>
            </w:placeholder>
            <w:showingPlcHdr/>
            <w15:color w:val="3366FF"/>
            <w15:appearance w15:val="tags"/>
            <w:text/>
          </w:sdtPr>
          <w:sdtEndPr/>
          <w:sdtContent>
            <w:tc>
              <w:tcPr>
                <w:tcW w:w="9540" w:type="dxa"/>
              </w:tcPr>
              <w:p w14:paraId="3C6989AD" w14:textId="7CBB91CA" w:rsidR="00886B19" w:rsidRPr="00320F56" w:rsidRDefault="006320D1" w:rsidP="0048760B">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0D4E4E59" w14:textId="77777777" w:rsidR="00886B19" w:rsidRPr="00320F56" w:rsidRDefault="00886B19" w:rsidP="0048760B">
      <w:pPr>
        <w:pStyle w:val="ListBullet"/>
        <w:ind w:left="-90"/>
        <w:rPr>
          <w:rFonts w:ascii="Calibri" w:hAnsi="Calibri" w:cs="Calibri"/>
          <w:sz w:val="28"/>
          <w:szCs w:val="28"/>
        </w:rPr>
      </w:pPr>
    </w:p>
    <w:tbl>
      <w:tblPr>
        <w:tblStyle w:val="TableGrid"/>
        <w:tblW w:w="10345" w:type="dxa"/>
        <w:tblLook w:val="04A0" w:firstRow="1" w:lastRow="0" w:firstColumn="1" w:lastColumn="0" w:noHBand="0" w:noVBand="1"/>
      </w:tblPr>
      <w:tblGrid>
        <w:gridCol w:w="5107"/>
        <w:gridCol w:w="5238"/>
      </w:tblGrid>
      <w:tr w:rsidR="005B5EDD" w:rsidRPr="00320F56" w14:paraId="6C9F81EB" w14:textId="77777777">
        <w:tc>
          <w:tcPr>
            <w:tcW w:w="10345" w:type="dxa"/>
            <w:gridSpan w:val="2"/>
            <w:shd w:val="clear" w:color="auto" w:fill="DBE0F4" w:themeFill="text2" w:themeFillTint="1A"/>
          </w:tcPr>
          <w:p w14:paraId="4F222984" w14:textId="6610F323" w:rsidR="005B5EDD" w:rsidRPr="00320F56" w:rsidRDefault="005B5EDD" w:rsidP="00482D7E">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 xml:space="preserve">Place the </w:t>
            </w:r>
            <w:r w:rsidRPr="00320F56">
              <w:rPr>
                <w:rFonts w:ascii="Calibri" w:hAnsi="Calibri" w:cs="Calibri"/>
                <w:b/>
                <w:bCs/>
                <w:color w:val="C86432" w:themeColor="background2" w:themeShade="80"/>
                <w:sz w:val="28"/>
                <w:szCs w:val="28"/>
                <w:u w:val="single"/>
              </w:rPr>
              <w:t>Clinical Affiliate Site Reporting Form</w:t>
            </w:r>
            <w:r w:rsidRPr="00320F56">
              <w:rPr>
                <w:rFonts w:ascii="Calibri" w:hAnsi="Calibri" w:cs="Calibri"/>
                <w:b/>
                <w:bCs/>
                <w:color w:val="C86432" w:themeColor="background2" w:themeShade="80"/>
                <w:sz w:val="28"/>
                <w:szCs w:val="28"/>
              </w:rPr>
              <w:t xml:space="preserve"> in</w:t>
            </w:r>
            <w:r w:rsidR="00482D7E"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III.A. Program Resources </w:t>
            </w:r>
            <w:r w:rsidR="00B021B6" w:rsidRPr="00320F56">
              <w:rPr>
                <w:rFonts w:ascii="Calibri" w:hAnsi="Calibri" w:cs="Calibri"/>
                <w:b/>
                <w:bCs/>
                <w:color w:val="C86432" w:themeColor="background2" w:themeShade="80"/>
                <w:sz w:val="28"/>
                <w:szCs w:val="28"/>
              </w:rPr>
              <w:t xml:space="preserve">– Clinical Slot </w:t>
            </w:r>
            <w:r w:rsidR="00402EE6" w:rsidRPr="00320F56">
              <w:rPr>
                <w:rFonts w:ascii="Calibri" w:hAnsi="Calibri" w:cs="Calibri"/>
                <w:b/>
                <w:bCs/>
                <w:color w:val="C86432" w:themeColor="background2" w:themeShade="80"/>
                <w:sz w:val="28"/>
                <w:szCs w:val="28"/>
              </w:rPr>
              <w:t>Verification</w:t>
            </w:r>
            <w:r w:rsidR="00B021B6" w:rsidRPr="00320F56">
              <w:rPr>
                <w:rFonts w:ascii="Calibri" w:hAnsi="Calibri" w:cs="Calibri"/>
                <w:b/>
                <w:bCs/>
                <w:color w:val="C86432" w:themeColor="background2" w:themeShade="80"/>
                <w:sz w:val="28"/>
                <w:szCs w:val="28"/>
              </w:rPr>
              <w:t xml:space="preserve"> </w:t>
            </w:r>
            <w:r w:rsidRPr="00320F56">
              <w:rPr>
                <w:rFonts w:ascii="Calibri" w:hAnsi="Calibri" w:cs="Calibri"/>
                <w:b/>
                <w:bCs/>
                <w:color w:val="C86432" w:themeColor="background2" w:themeShade="80"/>
                <w:sz w:val="28"/>
                <w:szCs w:val="28"/>
              </w:rPr>
              <w:t>folder. The document must be titled with the Exact Document Name and in the format listed below.</w:t>
            </w:r>
          </w:p>
        </w:tc>
      </w:tr>
      <w:tr w:rsidR="005B5EDD" w:rsidRPr="00320F56" w14:paraId="5D8CF841" w14:textId="77777777">
        <w:tc>
          <w:tcPr>
            <w:tcW w:w="5107" w:type="dxa"/>
            <w:tcBorders>
              <w:top w:val="nil"/>
              <w:left w:val="nil"/>
              <w:bottom w:val="nil"/>
              <w:right w:val="single" w:sz="4" w:space="0" w:color="auto"/>
            </w:tcBorders>
          </w:tcPr>
          <w:p w14:paraId="3E4813D3" w14:textId="77777777" w:rsidR="005B5EDD" w:rsidRPr="00320F56" w:rsidRDefault="005B5EDD" w:rsidP="008D3A95">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6E2D5E71" w14:textId="7DC05F47" w:rsidR="005B5EDD" w:rsidRPr="00320F56" w:rsidRDefault="005B5EDD" w:rsidP="008D3A95">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Clinical Affiliate Site Reporting Form </w:t>
            </w:r>
          </w:p>
        </w:tc>
      </w:tr>
      <w:tr w:rsidR="005B5EDD" w:rsidRPr="00320F56" w14:paraId="76BF2F65" w14:textId="77777777">
        <w:tc>
          <w:tcPr>
            <w:tcW w:w="5107" w:type="dxa"/>
            <w:tcBorders>
              <w:top w:val="nil"/>
              <w:left w:val="nil"/>
              <w:bottom w:val="nil"/>
              <w:right w:val="single" w:sz="4" w:space="0" w:color="auto"/>
            </w:tcBorders>
          </w:tcPr>
          <w:p w14:paraId="041CC257" w14:textId="77777777" w:rsidR="005B5EDD" w:rsidRPr="00320F56" w:rsidRDefault="005B5EDD" w:rsidP="008D3A95">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5E582639" w14:textId="77777777" w:rsidR="005B5EDD" w:rsidRPr="00320F56" w:rsidRDefault="005B5EDD" w:rsidP="008D3A95">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54EBF391" w14:textId="77777777" w:rsidR="005B5EDD" w:rsidRPr="00320F56" w:rsidRDefault="005B5EDD" w:rsidP="0048760B">
      <w:pPr>
        <w:pStyle w:val="ListBullet"/>
        <w:ind w:left="-90"/>
        <w:rPr>
          <w:rFonts w:ascii="Calibri" w:hAnsi="Calibri" w:cs="Calibri"/>
          <w:sz w:val="28"/>
          <w:szCs w:val="28"/>
        </w:rPr>
      </w:pPr>
    </w:p>
    <w:tbl>
      <w:tblPr>
        <w:tblStyle w:val="TableGrid"/>
        <w:tblW w:w="10345" w:type="dxa"/>
        <w:tblLook w:val="04A0" w:firstRow="1" w:lastRow="0" w:firstColumn="1" w:lastColumn="0" w:noHBand="0" w:noVBand="1"/>
      </w:tblPr>
      <w:tblGrid>
        <w:gridCol w:w="5107"/>
        <w:gridCol w:w="5238"/>
      </w:tblGrid>
      <w:tr w:rsidR="00E0262D" w:rsidRPr="00320F56" w14:paraId="2299F1E1" w14:textId="77777777" w:rsidTr="009B4C7E">
        <w:tc>
          <w:tcPr>
            <w:tcW w:w="10345" w:type="dxa"/>
            <w:gridSpan w:val="2"/>
            <w:shd w:val="clear" w:color="auto" w:fill="DBE0F4" w:themeFill="text2" w:themeFillTint="1A"/>
          </w:tcPr>
          <w:p w14:paraId="43AEC3CA" w14:textId="6C3AAB9C" w:rsidR="00E0262D" w:rsidRPr="00320F56" w:rsidRDefault="00E0262D" w:rsidP="00482D7E">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lastRenderedPageBreak/>
              <w:t>Place clinical slot verification (letters) in</w:t>
            </w:r>
            <w:r w:rsidR="00482D7E"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III.A. Program Resources</w:t>
            </w:r>
            <w:r w:rsidR="00B021B6" w:rsidRPr="00320F56">
              <w:rPr>
                <w:rFonts w:ascii="Calibri" w:hAnsi="Calibri" w:cs="Calibri"/>
                <w:b/>
                <w:bCs/>
                <w:color w:val="C86432" w:themeColor="background2" w:themeShade="80"/>
                <w:sz w:val="28"/>
                <w:szCs w:val="28"/>
              </w:rPr>
              <w:t xml:space="preserve"> – Clinical Slot </w:t>
            </w:r>
            <w:r w:rsidR="00C6715C" w:rsidRPr="00320F56">
              <w:rPr>
                <w:rFonts w:ascii="Calibri" w:hAnsi="Calibri" w:cs="Calibri"/>
                <w:b/>
                <w:bCs/>
                <w:color w:val="C86432" w:themeColor="background2" w:themeShade="80"/>
                <w:sz w:val="28"/>
                <w:szCs w:val="28"/>
              </w:rPr>
              <w:t>Verification</w:t>
            </w:r>
            <w:r w:rsidRPr="00320F56">
              <w:rPr>
                <w:rFonts w:ascii="Calibri" w:hAnsi="Calibri" w:cs="Calibri"/>
                <w:b/>
                <w:bCs/>
                <w:color w:val="C86432" w:themeColor="background2" w:themeShade="80"/>
                <w:sz w:val="28"/>
                <w:szCs w:val="28"/>
              </w:rPr>
              <w:t xml:space="preserve"> folder. </w:t>
            </w:r>
            <w:r w:rsidR="00800F61" w:rsidRPr="00320F56">
              <w:rPr>
                <w:rFonts w:ascii="Calibri" w:hAnsi="Calibri" w:cs="Calibri"/>
                <w:b/>
                <w:bCs/>
                <w:color w:val="C86432" w:themeColor="background2" w:themeShade="80"/>
                <w:sz w:val="28"/>
                <w:szCs w:val="28"/>
              </w:rPr>
              <w:t>The</w:t>
            </w:r>
            <w:r w:rsidRPr="00320F56">
              <w:rPr>
                <w:rFonts w:ascii="Calibri" w:hAnsi="Calibri" w:cs="Calibri"/>
                <w:b/>
                <w:bCs/>
                <w:color w:val="C86432" w:themeColor="background2" w:themeShade="80"/>
                <w:sz w:val="28"/>
                <w:szCs w:val="28"/>
              </w:rPr>
              <w:t xml:space="preserve"> document</w:t>
            </w:r>
            <w:r w:rsidR="00800F61" w:rsidRPr="00320F56">
              <w:rPr>
                <w:rFonts w:ascii="Calibri" w:hAnsi="Calibri" w:cs="Calibri"/>
                <w:b/>
                <w:bCs/>
                <w:color w:val="C86432" w:themeColor="background2" w:themeShade="80"/>
                <w:sz w:val="28"/>
                <w:szCs w:val="28"/>
              </w:rPr>
              <w:t>s</w:t>
            </w:r>
            <w:r w:rsidRPr="00320F56">
              <w:rPr>
                <w:rFonts w:ascii="Calibri" w:hAnsi="Calibri" w:cs="Calibri"/>
                <w:b/>
                <w:bCs/>
                <w:color w:val="C86432" w:themeColor="background2" w:themeShade="80"/>
                <w:sz w:val="28"/>
                <w:szCs w:val="28"/>
              </w:rPr>
              <w:t xml:space="preserve"> must be titled with the Exact Document Name and in the format listed below.</w:t>
            </w:r>
          </w:p>
        </w:tc>
      </w:tr>
      <w:tr w:rsidR="00E0262D" w:rsidRPr="00320F56" w14:paraId="293C66F4" w14:textId="77777777" w:rsidTr="009B4C7E">
        <w:tc>
          <w:tcPr>
            <w:tcW w:w="5107" w:type="dxa"/>
            <w:tcBorders>
              <w:top w:val="nil"/>
              <w:left w:val="nil"/>
              <w:bottom w:val="nil"/>
              <w:right w:val="single" w:sz="4" w:space="0" w:color="auto"/>
            </w:tcBorders>
          </w:tcPr>
          <w:p w14:paraId="06E101E2" w14:textId="77777777" w:rsidR="00E0262D" w:rsidRPr="00320F56" w:rsidRDefault="00E0262D"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0111F6F9" w14:textId="66B7C1CA" w:rsidR="00E0262D" w:rsidRPr="00320F56" w:rsidRDefault="00E0262D"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w:t>
            </w:r>
            <w:r w:rsidR="00257EE0" w:rsidRPr="00320F56">
              <w:rPr>
                <w:rFonts w:ascii="Calibri" w:hAnsi="Calibri" w:cs="Calibri"/>
                <w:b/>
                <w:bCs/>
                <w:color w:val="007636" w:themeColor="accent5" w:themeShade="BF"/>
                <w:sz w:val="28"/>
                <w:szCs w:val="28"/>
              </w:rPr>
              <w:t>Clinical Slot-Facility Name</w:t>
            </w:r>
          </w:p>
        </w:tc>
      </w:tr>
      <w:tr w:rsidR="00E0262D" w:rsidRPr="00320F56" w14:paraId="1B8D1701" w14:textId="77777777" w:rsidTr="009B4C7E">
        <w:tc>
          <w:tcPr>
            <w:tcW w:w="5107" w:type="dxa"/>
            <w:tcBorders>
              <w:top w:val="nil"/>
              <w:left w:val="nil"/>
              <w:bottom w:val="nil"/>
              <w:right w:val="single" w:sz="4" w:space="0" w:color="auto"/>
            </w:tcBorders>
          </w:tcPr>
          <w:p w14:paraId="0D4676D6" w14:textId="77777777" w:rsidR="00E0262D" w:rsidRPr="00320F56" w:rsidRDefault="00E0262D"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6349A6B3" w14:textId="32925CAB" w:rsidR="00E0262D" w:rsidRPr="00320F56" w:rsidRDefault="00E0262D"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40D76342" w14:textId="77777777" w:rsidR="00A710FC" w:rsidRPr="00320F56" w:rsidRDefault="00A710FC" w:rsidP="0048760B">
      <w:pPr>
        <w:pStyle w:val="ListBullet"/>
        <w:ind w:left="-90"/>
        <w:rPr>
          <w:rFonts w:ascii="Calibri" w:hAnsi="Calibri" w:cs="Calibri"/>
          <w:b/>
          <w:bCs/>
          <w:color w:val="CE6305" w:themeColor="accent2" w:themeShade="BF"/>
          <w:sz w:val="28"/>
          <w:szCs w:val="28"/>
        </w:rPr>
      </w:pPr>
    </w:p>
    <w:tbl>
      <w:tblPr>
        <w:tblStyle w:val="TableGrid"/>
        <w:tblW w:w="10345" w:type="dxa"/>
        <w:tblLook w:val="04A0" w:firstRow="1" w:lastRow="0" w:firstColumn="1" w:lastColumn="0" w:noHBand="0" w:noVBand="1"/>
      </w:tblPr>
      <w:tblGrid>
        <w:gridCol w:w="5107"/>
        <w:gridCol w:w="5238"/>
      </w:tblGrid>
      <w:tr w:rsidR="006D637D" w:rsidRPr="00320F56" w14:paraId="5DE9CCCF" w14:textId="77777777" w:rsidTr="20FD1654">
        <w:tc>
          <w:tcPr>
            <w:tcW w:w="10345" w:type="dxa"/>
            <w:gridSpan w:val="2"/>
            <w:shd w:val="clear" w:color="auto" w:fill="DBE0F4" w:themeFill="text2" w:themeFillTint="1A"/>
          </w:tcPr>
          <w:p w14:paraId="416FD668" w14:textId="77777777" w:rsidR="00901695" w:rsidRPr="00320F56" w:rsidRDefault="00901695" w:rsidP="00EB2F93">
            <w:pPr>
              <w:pStyle w:val="ListBullet"/>
              <w:jc w:val="both"/>
              <w:rPr>
                <w:rFonts w:ascii="Calibri" w:hAnsi="Calibri" w:cs="Calibri"/>
                <w:b/>
                <w:bCs/>
                <w:color w:val="CE6305" w:themeColor="accent2" w:themeShade="BF"/>
                <w:sz w:val="28"/>
                <w:szCs w:val="28"/>
              </w:rPr>
            </w:pPr>
            <w:r w:rsidRPr="00320F56">
              <w:rPr>
                <w:rFonts w:ascii="Calibri" w:hAnsi="Calibri" w:cs="Calibri"/>
                <w:b/>
                <w:bCs/>
                <w:color w:val="CE6305" w:themeColor="accent2" w:themeShade="BF"/>
                <w:sz w:val="28"/>
                <w:szCs w:val="28"/>
              </w:rPr>
              <w:t xml:space="preserve">FOR INITIAL ACCREDITATION APPLICANTS, TRANSFER OF SPONSORSHIP, SATELLITE ADDITION, OR REACTIVATION PROGRAMS: </w:t>
            </w:r>
          </w:p>
          <w:p w14:paraId="7255BABD" w14:textId="745D3BCC" w:rsidR="006D637D" w:rsidRPr="00320F56" w:rsidRDefault="00901695" w:rsidP="00EB2F93">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P</w:t>
            </w:r>
            <w:r w:rsidR="006D637D" w:rsidRPr="00320F56">
              <w:rPr>
                <w:rFonts w:ascii="Calibri" w:hAnsi="Calibri" w:cs="Calibri"/>
                <w:b/>
                <w:bCs/>
                <w:color w:val="C86432" w:themeColor="background2" w:themeShade="80"/>
                <w:sz w:val="28"/>
                <w:szCs w:val="28"/>
              </w:rPr>
              <w:t xml:space="preserve">lace the </w:t>
            </w:r>
            <w:r w:rsidR="006D637D" w:rsidRPr="00320F56">
              <w:rPr>
                <w:rFonts w:ascii="Calibri" w:hAnsi="Calibri" w:cs="Calibri"/>
                <w:b/>
                <w:bCs/>
                <w:color w:val="C86432" w:themeColor="background2" w:themeShade="80"/>
                <w:sz w:val="28"/>
                <w:szCs w:val="28"/>
                <w:u w:val="single"/>
              </w:rPr>
              <w:t>Clinical Sufficiency Survey Form</w:t>
            </w:r>
            <w:r w:rsidR="006D637D" w:rsidRPr="00320F56">
              <w:rPr>
                <w:rFonts w:ascii="Calibri" w:hAnsi="Calibri" w:cs="Calibri"/>
                <w:b/>
                <w:bCs/>
                <w:color w:val="C86432" w:themeColor="background2" w:themeShade="80"/>
                <w:sz w:val="28"/>
                <w:szCs w:val="28"/>
              </w:rPr>
              <w:t xml:space="preserve"> in</w:t>
            </w:r>
            <w:r w:rsidR="00EB2F93" w:rsidRPr="00320F56">
              <w:rPr>
                <w:rFonts w:ascii="Calibri" w:hAnsi="Calibri" w:cs="Calibri"/>
                <w:b/>
                <w:bCs/>
                <w:color w:val="C86432" w:themeColor="background2" w:themeShade="80"/>
                <w:sz w:val="28"/>
                <w:szCs w:val="28"/>
              </w:rPr>
              <w:t>to</w:t>
            </w:r>
            <w:r w:rsidR="006D637D" w:rsidRPr="00320F56">
              <w:rPr>
                <w:rFonts w:ascii="Calibri" w:hAnsi="Calibri" w:cs="Calibri"/>
                <w:b/>
                <w:bCs/>
                <w:color w:val="C86432" w:themeColor="background2" w:themeShade="80"/>
                <w:sz w:val="28"/>
                <w:szCs w:val="28"/>
              </w:rPr>
              <w:t xml:space="preserve"> the III.A. Program Resources – Clinical </w:t>
            </w:r>
            <w:r w:rsidR="7E4211ED" w:rsidRPr="00320F56">
              <w:rPr>
                <w:rFonts w:ascii="Calibri" w:hAnsi="Calibri" w:cs="Calibri"/>
                <w:b/>
                <w:bCs/>
                <w:color w:val="C86432" w:themeColor="background2" w:themeShade="80"/>
                <w:sz w:val="28"/>
                <w:szCs w:val="28"/>
              </w:rPr>
              <w:t>Slot Letters</w:t>
            </w:r>
            <w:r w:rsidR="006D637D" w:rsidRPr="00320F56">
              <w:rPr>
                <w:rFonts w:ascii="Calibri" w:hAnsi="Calibri" w:cs="Calibri"/>
                <w:b/>
                <w:bCs/>
                <w:color w:val="C86432" w:themeColor="background2" w:themeShade="80"/>
                <w:sz w:val="28"/>
                <w:szCs w:val="28"/>
              </w:rPr>
              <w:t xml:space="preserve"> folder. The document must be titled with the Exact Document Name and in the format listed below.</w:t>
            </w:r>
          </w:p>
        </w:tc>
      </w:tr>
      <w:tr w:rsidR="006D637D" w:rsidRPr="00320F56" w14:paraId="1E8E9EC3" w14:textId="77777777" w:rsidTr="20FD1654">
        <w:tc>
          <w:tcPr>
            <w:tcW w:w="5107" w:type="dxa"/>
            <w:tcBorders>
              <w:top w:val="nil"/>
              <w:left w:val="nil"/>
              <w:bottom w:val="nil"/>
              <w:right w:val="single" w:sz="4" w:space="0" w:color="auto"/>
            </w:tcBorders>
          </w:tcPr>
          <w:p w14:paraId="6D630D9E" w14:textId="77777777" w:rsidR="006D637D" w:rsidRPr="00320F56" w:rsidRDefault="006D637D"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0C0E603C" w14:textId="43466B39" w:rsidR="006D637D" w:rsidRPr="00320F56" w:rsidRDefault="006D637D"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 Clin</w:t>
            </w:r>
            <w:r w:rsidR="00B561BA" w:rsidRPr="00320F56">
              <w:rPr>
                <w:rFonts w:ascii="Calibri" w:hAnsi="Calibri" w:cs="Calibri"/>
                <w:b/>
                <w:bCs/>
                <w:color w:val="007636" w:themeColor="accent5" w:themeShade="BF"/>
                <w:sz w:val="28"/>
                <w:szCs w:val="28"/>
              </w:rPr>
              <w:t>ical</w:t>
            </w:r>
            <w:r w:rsidR="009E7D92" w:rsidRPr="00320F56">
              <w:rPr>
                <w:rFonts w:ascii="Calibri" w:hAnsi="Calibri" w:cs="Calibri"/>
                <w:b/>
                <w:bCs/>
                <w:color w:val="007636" w:themeColor="accent5" w:themeShade="BF"/>
                <w:sz w:val="28"/>
                <w:szCs w:val="28"/>
              </w:rPr>
              <w:t xml:space="preserve"> Suff</w:t>
            </w:r>
            <w:r w:rsidR="00B561BA" w:rsidRPr="00320F56">
              <w:rPr>
                <w:rFonts w:ascii="Calibri" w:hAnsi="Calibri" w:cs="Calibri"/>
                <w:b/>
                <w:bCs/>
                <w:color w:val="007636" w:themeColor="accent5" w:themeShade="BF"/>
                <w:sz w:val="28"/>
                <w:szCs w:val="28"/>
              </w:rPr>
              <w:t>iciency</w:t>
            </w:r>
            <w:r w:rsidR="009E7D92" w:rsidRPr="00320F56">
              <w:rPr>
                <w:rFonts w:ascii="Calibri" w:hAnsi="Calibri" w:cs="Calibri"/>
                <w:b/>
                <w:bCs/>
                <w:color w:val="007636" w:themeColor="accent5" w:themeShade="BF"/>
                <w:sz w:val="28"/>
                <w:szCs w:val="28"/>
              </w:rPr>
              <w:t xml:space="preserve"> Form </w:t>
            </w:r>
          </w:p>
        </w:tc>
      </w:tr>
      <w:tr w:rsidR="006D637D" w:rsidRPr="00320F56" w14:paraId="26CF2678" w14:textId="77777777" w:rsidTr="20FD1654">
        <w:tc>
          <w:tcPr>
            <w:tcW w:w="5107" w:type="dxa"/>
            <w:tcBorders>
              <w:top w:val="nil"/>
              <w:left w:val="nil"/>
              <w:bottom w:val="nil"/>
              <w:right w:val="single" w:sz="4" w:space="0" w:color="auto"/>
            </w:tcBorders>
          </w:tcPr>
          <w:p w14:paraId="606D64D2" w14:textId="77777777" w:rsidR="006D637D" w:rsidRPr="00320F56" w:rsidRDefault="006D637D"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5FC1BF27" w14:textId="77777777" w:rsidR="006D637D" w:rsidRPr="00320F56" w:rsidRDefault="006D637D"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71BB3C8C" w14:textId="77777777" w:rsidR="006D637D" w:rsidRPr="00320F56" w:rsidRDefault="006D637D" w:rsidP="0048760B">
      <w:pPr>
        <w:pStyle w:val="ListBullet"/>
        <w:ind w:left="-90"/>
        <w:rPr>
          <w:rFonts w:ascii="Calibri" w:hAnsi="Calibri" w:cs="Calibri"/>
          <w:color w:val="auto"/>
          <w:sz w:val="28"/>
          <w:szCs w:val="28"/>
        </w:rPr>
      </w:pPr>
    </w:p>
    <w:p w14:paraId="3208E454" w14:textId="1DD3C5A7" w:rsidR="008112FB" w:rsidRPr="00320F56" w:rsidRDefault="008112FB">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 xml:space="preserve">Describe how the program determines </w:t>
      </w:r>
      <w:r w:rsidR="009D1EBD" w:rsidRPr="00320F56">
        <w:rPr>
          <w:rFonts w:ascii="Calibri" w:hAnsi="Calibri" w:cs="Calibri"/>
          <w:b/>
          <w:bCs/>
          <w:color w:val="auto"/>
          <w:sz w:val="28"/>
          <w:szCs w:val="28"/>
        </w:rPr>
        <w:t xml:space="preserve">that the clinical </w:t>
      </w:r>
      <w:r w:rsidR="00E50828" w:rsidRPr="00320F56">
        <w:rPr>
          <w:rFonts w:ascii="Calibri" w:hAnsi="Calibri" w:cs="Calibri"/>
          <w:b/>
          <w:bCs/>
          <w:color w:val="auto"/>
          <w:sz w:val="28"/>
          <w:szCs w:val="28"/>
        </w:rPr>
        <w:t xml:space="preserve">affiliate </w:t>
      </w:r>
      <w:r w:rsidR="009D1EBD" w:rsidRPr="00320F56">
        <w:rPr>
          <w:rFonts w:ascii="Calibri" w:hAnsi="Calibri" w:cs="Calibri"/>
          <w:b/>
          <w:bCs/>
          <w:color w:val="auto"/>
          <w:sz w:val="28"/>
          <w:szCs w:val="28"/>
        </w:rPr>
        <w:t xml:space="preserve">sites are sufficient to provide </w:t>
      </w:r>
      <w:r w:rsidR="004544C4" w:rsidRPr="00320F56">
        <w:rPr>
          <w:rFonts w:ascii="Calibri" w:hAnsi="Calibri" w:cs="Calibri"/>
          <w:b/>
          <w:bCs/>
          <w:color w:val="auto"/>
          <w:sz w:val="28"/>
          <w:szCs w:val="28"/>
        </w:rPr>
        <w:t>a proper education</w:t>
      </w:r>
      <w:r w:rsidR="00E50828" w:rsidRPr="00320F56">
        <w:rPr>
          <w:rFonts w:ascii="Calibri" w:hAnsi="Calibri" w:cs="Calibri"/>
          <w:b/>
          <w:bCs/>
          <w:color w:val="auto"/>
          <w:sz w:val="28"/>
          <w:szCs w:val="28"/>
        </w:rPr>
        <w:t>al</w:t>
      </w:r>
      <w:r w:rsidR="004544C4" w:rsidRPr="00320F56">
        <w:rPr>
          <w:rFonts w:ascii="Calibri" w:hAnsi="Calibri" w:cs="Calibri"/>
          <w:b/>
          <w:bCs/>
          <w:color w:val="auto"/>
          <w:sz w:val="28"/>
          <w:szCs w:val="28"/>
        </w:rPr>
        <w:t xml:space="preserve"> experience for </w:t>
      </w:r>
      <w:proofErr w:type="gramStart"/>
      <w:r w:rsidR="00FB270F" w:rsidRPr="00320F56">
        <w:rPr>
          <w:rFonts w:ascii="Calibri" w:hAnsi="Calibri" w:cs="Calibri"/>
          <w:b/>
          <w:bCs/>
          <w:color w:val="auto"/>
          <w:sz w:val="28"/>
          <w:szCs w:val="28"/>
        </w:rPr>
        <w:t>students  to</w:t>
      </w:r>
      <w:proofErr w:type="gramEnd"/>
      <w:r w:rsidR="00FB270F" w:rsidRPr="00320F56">
        <w:rPr>
          <w:rFonts w:ascii="Calibri" w:hAnsi="Calibri" w:cs="Calibri"/>
          <w:b/>
          <w:bCs/>
          <w:color w:val="auto"/>
          <w:sz w:val="28"/>
          <w:szCs w:val="28"/>
        </w:rPr>
        <w:t xml:space="preserve"> achieve the program</w:t>
      </w:r>
      <w:r w:rsidR="00E50828" w:rsidRPr="00320F56">
        <w:rPr>
          <w:rFonts w:ascii="Calibri" w:hAnsi="Calibri" w:cs="Calibri"/>
          <w:b/>
          <w:bCs/>
          <w:color w:val="auto"/>
          <w:sz w:val="28"/>
          <w:szCs w:val="28"/>
        </w:rPr>
        <w:t>’</w:t>
      </w:r>
      <w:r w:rsidR="00FB270F" w:rsidRPr="00320F56">
        <w:rPr>
          <w:rFonts w:ascii="Calibri" w:hAnsi="Calibri" w:cs="Calibri"/>
          <w:b/>
          <w:bCs/>
          <w:color w:val="auto"/>
          <w:sz w:val="28"/>
          <w:szCs w:val="28"/>
        </w:rPr>
        <w:t>s clinical case requirement</w:t>
      </w:r>
      <w:r w:rsidR="005261C4" w:rsidRPr="00320F56">
        <w:rPr>
          <w:rFonts w:ascii="Calibri" w:hAnsi="Calibri" w:cs="Calibri"/>
          <w:b/>
          <w:bCs/>
          <w:color w:val="auto"/>
          <w:sz w:val="28"/>
          <w:szCs w:val="28"/>
        </w:rPr>
        <w:t>s</w:t>
      </w:r>
      <w:r w:rsidR="00FB270F" w:rsidRPr="00320F56">
        <w:rPr>
          <w:rFonts w:ascii="Calibri" w:hAnsi="Calibri" w:cs="Calibri"/>
          <w:b/>
          <w:bCs/>
          <w:color w:val="auto"/>
          <w:sz w:val="28"/>
          <w:szCs w:val="28"/>
        </w:rPr>
        <w:t>.</w:t>
      </w:r>
    </w:p>
    <w:tbl>
      <w:tblPr>
        <w:tblStyle w:val="TableGrid"/>
        <w:tblW w:w="9540" w:type="dxa"/>
        <w:tblInd w:w="805" w:type="dxa"/>
        <w:tblLook w:val="04A0" w:firstRow="1" w:lastRow="0" w:firstColumn="1" w:lastColumn="0" w:noHBand="0" w:noVBand="1"/>
      </w:tblPr>
      <w:tblGrid>
        <w:gridCol w:w="9540"/>
      </w:tblGrid>
      <w:tr w:rsidR="00886B19" w:rsidRPr="00320F56" w14:paraId="647EF883" w14:textId="77777777" w:rsidTr="00572FB2">
        <w:sdt>
          <w:sdtPr>
            <w:rPr>
              <w:rFonts w:ascii="Calibri" w:hAnsi="Calibri" w:cs="Calibri"/>
              <w:color w:val="auto"/>
              <w:sz w:val="28"/>
              <w:szCs w:val="28"/>
            </w:rPr>
            <w:id w:val="1365327400"/>
            <w:placeholder>
              <w:docPart w:val="AFDCB41853104C8CBBDA011A1EEDCC99"/>
            </w:placeholder>
            <w:showingPlcHdr/>
            <w15:color w:val="3366FF"/>
            <w15:appearance w15:val="tags"/>
            <w:text/>
          </w:sdtPr>
          <w:sdtEndPr/>
          <w:sdtContent>
            <w:tc>
              <w:tcPr>
                <w:tcW w:w="9540" w:type="dxa"/>
              </w:tcPr>
              <w:p w14:paraId="23E35D4C" w14:textId="6BF6F251" w:rsidR="00886B19" w:rsidRPr="00320F56" w:rsidRDefault="006320D1" w:rsidP="00886B19">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27BB75C6" w14:textId="77777777" w:rsidR="008556BD" w:rsidRPr="00320F56" w:rsidRDefault="008556BD" w:rsidP="00546351">
      <w:pPr>
        <w:pStyle w:val="ListBullet"/>
        <w:ind w:left="630"/>
        <w:rPr>
          <w:rFonts w:ascii="Calibri" w:hAnsi="Calibri" w:cs="Calibri"/>
          <w:color w:val="auto"/>
          <w:sz w:val="28"/>
          <w:szCs w:val="28"/>
        </w:rPr>
      </w:pPr>
    </w:p>
    <w:p w14:paraId="00EBA374" w14:textId="7BE32ADC" w:rsidR="00D12742" w:rsidRPr="00320F56" w:rsidRDefault="004A4CD2">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 xml:space="preserve">Describe the </w:t>
      </w:r>
      <w:r w:rsidR="00D12742" w:rsidRPr="00320F56">
        <w:rPr>
          <w:rFonts w:ascii="Calibri" w:hAnsi="Calibri" w:cs="Calibri"/>
          <w:b/>
          <w:bCs/>
          <w:color w:val="auto"/>
          <w:sz w:val="28"/>
          <w:szCs w:val="28"/>
        </w:rPr>
        <w:t>i</w:t>
      </w:r>
      <w:r w:rsidR="00C85255" w:rsidRPr="00320F56">
        <w:rPr>
          <w:rFonts w:ascii="Calibri" w:hAnsi="Calibri" w:cs="Calibri"/>
          <w:b/>
          <w:bCs/>
          <w:color w:val="auto"/>
          <w:sz w:val="28"/>
          <w:szCs w:val="28"/>
        </w:rPr>
        <w:t xml:space="preserve">nformation technology resources available to the students. </w:t>
      </w:r>
    </w:p>
    <w:tbl>
      <w:tblPr>
        <w:tblStyle w:val="TableGrid"/>
        <w:tblW w:w="9540" w:type="dxa"/>
        <w:tblInd w:w="805" w:type="dxa"/>
        <w:tblLook w:val="04A0" w:firstRow="1" w:lastRow="0" w:firstColumn="1" w:lastColumn="0" w:noHBand="0" w:noVBand="1"/>
      </w:tblPr>
      <w:tblGrid>
        <w:gridCol w:w="9540"/>
      </w:tblGrid>
      <w:tr w:rsidR="00886B19" w:rsidRPr="00320F56" w14:paraId="6E92C608" w14:textId="77777777" w:rsidTr="00572FB2">
        <w:sdt>
          <w:sdtPr>
            <w:rPr>
              <w:rFonts w:ascii="Calibri" w:hAnsi="Calibri" w:cs="Calibri"/>
              <w:color w:val="auto"/>
              <w:sz w:val="28"/>
              <w:szCs w:val="28"/>
            </w:rPr>
            <w:id w:val="1307285122"/>
            <w:placeholder>
              <w:docPart w:val="FA1D6A0AE71E47B886A914D86423C54C"/>
            </w:placeholder>
            <w:showingPlcHdr/>
            <w15:color w:val="3366FF"/>
            <w15:appearance w15:val="tags"/>
            <w:text/>
          </w:sdtPr>
          <w:sdtEndPr/>
          <w:sdtContent>
            <w:tc>
              <w:tcPr>
                <w:tcW w:w="9540" w:type="dxa"/>
              </w:tcPr>
              <w:p w14:paraId="09BE8F79" w14:textId="2CBEA1DD" w:rsidR="00886B19" w:rsidRPr="00320F56" w:rsidRDefault="006320D1" w:rsidP="00886B19">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0DD81901" w14:textId="77777777" w:rsidR="00886B19" w:rsidRPr="00320F56" w:rsidRDefault="00886B19" w:rsidP="00886B19">
      <w:pPr>
        <w:pStyle w:val="ListBullet"/>
        <w:ind w:left="-90"/>
        <w:rPr>
          <w:rFonts w:ascii="Calibri" w:hAnsi="Calibri" w:cs="Calibri"/>
          <w:sz w:val="28"/>
          <w:szCs w:val="28"/>
        </w:rPr>
      </w:pPr>
    </w:p>
    <w:tbl>
      <w:tblPr>
        <w:tblStyle w:val="TableGrid"/>
        <w:tblW w:w="10345" w:type="dxa"/>
        <w:tblLook w:val="04A0" w:firstRow="1" w:lastRow="0" w:firstColumn="1" w:lastColumn="0" w:noHBand="0" w:noVBand="1"/>
      </w:tblPr>
      <w:tblGrid>
        <w:gridCol w:w="5107"/>
        <w:gridCol w:w="5238"/>
      </w:tblGrid>
      <w:tr w:rsidR="008E2978" w:rsidRPr="00320F56" w14:paraId="4497FC9D" w14:textId="77777777" w:rsidTr="009B4C7E">
        <w:tc>
          <w:tcPr>
            <w:tcW w:w="10345" w:type="dxa"/>
            <w:gridSpan w:val="2"/>
            <w:shd w:val="clear" w:color="auto" w:fill="DBE0F4" w:themeFill="text2" w:themeFillTint="1A"/>
          </w:tcPr>
          <w:p w14:paraId="3910624D" w14:textId="5FF7E802" w:rsidR="008E2978" w:rsidRPr="00320F56" w:rsidRDefault="008E2978" w:rsidP="00FD172C">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Pla</w:t>
            </w:r>
            <w:r w:rsidR="00E5422D" w:rsidRPr="00320F56">
              <w:rPr>
                <w:rFonts w:ascii="Calibri" w:hAnsi="Calibri" w:cs="Calibri"/>
                <w:b/>
                <w:bCs/>
                <w:color w:val="C86432" w:themeColor="background2" w:themeShade="80"/>
                <w:sz w:val="28"/>
                <w:szCs w:val="28"/>
              </w:rPr>
              <w:t xml:space="preserve">ce </w:t>
            </w:r>
            <w:r w:rsidR="003856F2" w:rsidRPr="00320F56">
              <w:rPr>
                <w:rFonts w:ascii="Calibri" w:hAnsi="Calibri" w:cs="Calibri"/>
                <w:b/>
                <w:bCs/>
                <w:color w:val="C86432" w:themeColor="background2" w:themeShade="80"/>
                <w:sz w:val="28"/>
                <w:szCs w:val="28"/>
              </w:rPr>
              <w:t>a link or screenshot to evidence how students access IT services and support</w:t>
            </w:r>
            <w:r w:rsidRPr="00320F56">
              <w:rPr>
                <w:rFonts w:ascii="Calibri" w:hAnsi="Calibri" w:cs="Calibri"/>
                <w:b/>
                <w:bCs/>
                <w:color w:val="C86432" w:themeColor="background2" w:themeShade="80"/>
                <w:sz w:val="28"/>
                <w:szCs w:val="28"/>
              </w:rPr>
              <w:t xml:space="preserve"> in</w:t>
            </w:r>
            <w:r w:rsidR="00FD172C"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III.A. Program Resources – </w:t>
            </w:r>
            <w:r w:rsidR="005112B5" w:rsidRPr="00320F56">
              <w:rPr>
                <w:rFonts w:ascii="Calibri" w:hAnsi="Calibri" w:cs="Calibri"/>
                <w:b/>
                <w:bCs/>
                <w:color w:val="C86432" w:themeColor="background2" w:themeShade="80"/>
                <w:sz w:val="28"/>
                <w:szCs w:val="28"/>
              </w:rPr>
              <w:t xml:space="preserve">IT Support </w:t>
            </w:r>
            <w:r w:rsidRPr="00320F56">
              <w:rPr>
                <w:rFonts w:ascii="Calibri" w:hAnsi="Calibri" w:cs="Calibri"/>
                <w:b/>
                <w:bCs/>
                <w:color w:val="C86432" w:themeColor="background2" w:themeShade="80"/>
                <w:sz w:val="28"/>
                <w:szCs w:val="28"/>
              </w:rPr>
              <w:t>folder. The document must be titled with the Exact Document Name and in the format listed below.</w:t>
            </w:r>
          </w:p>
        </w:tc>
      </w:tr>
      <w:tr w:rsidR="008E2978" w:rsidRPr="00320F56" w14:paraId="291AAD6C" w14:textId="77777777" w:rsidTr="009B4C7E">
        <w:tc>
          <w:tcPr>
            <w:tcW w:w="5107" w:type="dxa"/>
            <w:tcBorders>
              <w:top w:val="nil"/>
              <w:left w:val="nil"/>
              <w:bottom w:val="nil"/>
              <w:right w:val="single" w:sz="4" w:space="0" w:color="auto"/>
            </w:tcBorders>
          </w:tcPr>
          <w:p w14:paraId="15C2E84E" w14:textId="77777777" w:rsidR="008E2978" w:rsidRPr="00320F56" w:rsidRDefault="008E2978"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7156C6EF" w14:textId="76B5A82A" w:rsidR="008E2978" w:rsidRPr="00320F56" w:rsidRDefault="008E2978"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w:t>
            </w:r>
            <w:r w:rsidR="0074174F" w:rsidRPr="00320F56">
              <w:rPr>
                <w:rFonts w:ascii="Calibri" w:hAnsi="Calibri" w:cs="Calibri"/>
                <w:b/>
                <w:bCs/>
                <w:color w:val="007636" w:themeColor="accent5" w:themeShade="BF"/>
                <w:sz w:val="28"/>
                <w:szCs w:val="28"/>
              </w:rPr>
              <w:t>IT</w:t>
            </w:r>
          </w:p>
        </w:tc>
      </w:tr>
      <w:tr w:rsidR="008E2978" w:rsidRPr="00320F56" w14:paraId="48A7CF3D" w14:textId="77777777" w:rsidTr="009B4C7E">
        <w:tc>
          <w:tcPr>
            <w:tcW w:w="5107" w:type="dxa"/>
            <w:tcBorders>
              <w:top w:val="nil"/>
              <w:left w:val="nil"/>
              <w:bottom w:val="nil"/>
              <w:right w:val="single" w:sz="4" w:space="0" w:color="auto"/>
            </w:tcBorders>
          </w:tcPr>
          <w:p w14:paraId="7F7BBF9A" w14:textId="77777777" w:rsidR="008E2978" w:rsidRPr="00320F56" w:rsidRDefault="008E2978"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49728010" w14:textId="77777777" w:rsidR="008E2978" w:rsidRPr="00320F56" w:rsidRDefault="008E2978"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3E21FDBF" w14:textId="77777777" w:rsidR="008E2978" w:rsidRPr="00320F56" w:rsidRDefault="008E2978" w:rsidP="00886B19">
      <w:pPr>
        <w:pStyle w:val="ListBullet"/>
        <w:ind w:left="-90"/>
        <w:rPr>
          <w:rFonts w:ascii="Calibri" w:hAnsi="Calibri" w:cs="Calibri"/>
          <w:sz w:val="28"/>
          <w:szCs w:val="28"/>
        </w:rPr>
      </w:pPr>
    </w:p>
    <w:p w14:paraId="356488CA" w14:textId="03ADC39D" w:rsidR="00F31389" w:rsidRPr="00320F56" w:rsidRDefault="00D12742">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 xml:space="preserve">If </w:t>
      </w:r>
      <w:r w:rsidRPr="00320F56">
        <w:rPr>
          <w:rFonts w:ascii="Calibri" w:hAnsi="Calibri" w:cs="Calibri"/>
          <w:b/>
          <w:bCs/>
          <w:color w:val="auto"/>
          <w:sz w:val="28"/>
          <w:szCs w:val="28"/>
          <w:u w:val="single"/>
        </w:rPr>
        <w:t>any</w:t>
      </w:r>
      <w:r w:rsidRPr="00320F56">
        <w:rPr>
          <w:rFonts w:ascii="Calibri" w:hAnsi="Calibri" w:cs="Calibri"/>
          <w:b/>
          <w:bCs/>
          <w:color w:val="auto"/>
          <w:sz w:val="28"/>
          <w:szCs w:val="28"/>
        </w:rPr>
        <w:t xml:space="preserve"> learning objectives from the current edition of the </w:t>
      </w:r>
      <w:r w:rsidR="00F31389" w:rsidRPr="00320F56">
        <w:rPr>
          <w:rFonts w:ascii="Calibri" w:hAnsi="Calibri" w:cs="Calibri"/>
          <w:b/>
          <w:bCs/>
          <w:color w:val="auto"/>
          <w:sz w:val="28"/>
          <w:szCs w:val="28"/>
        </w:rPr>
        <w:t>Core Curriculum for Surgical Technology</w:t>
      </w:r>
      <w:r w:rsidRPr="00320F56">
        <w:rPr>
          <w:rFonts w:ascii="Calibri" w:hAnsi="Calibri" w:cs="Calibri"/>
          <w:b/>
          <w:bCs/>
          <w:color w:val="auto"/>
          <w:sz w:val="28"/>
          <w:szCs w:val="28"/>
        </w:rPr>
        <w:t xml:space="preserve"> are offered via distance education, please complete questions </w:t>
      </w:r>
      <w:r w:rsidR="000055C5" w:rsidRPr="00320F56">
        <w:rPr>
          <w:rFonts w:ascii="Calibri" w:hAnsi="Calibri" w:cs="Calibri"/>
          <w:b/>
          <w:bCs/>
          <w:color w:val="auto"/>
          <w:sz w:val="28"/>
          <w:szCs w:val="28"/>
        </w:rPr>
        <w:t>45.a.</w:t>
      </w:r>
      <w:r w:rsidR="00506EC0" w:rsidRPr="00320F56">
        <w:rPr>
          <w:rFonts w:ascii="Calibri" w:hAnsi="Calibri" w:cs="Calibri"/>
          <w:b/>
          <w:bCs/>
          <w:color w:val="auto"/>
          <w:sz w:val="28"/>
          <w:szCs w:val="28"/>
        </w:rPr>
        <w:t>–</w:t>
      </w:r>
      <w:r w:rsidR="000055C5" w:rsidRPr="00320F56">
        <w:rPr>
          <w:rFonts w:ascii="Calibri" w:hAnsi="Calibri" w:cs="Calibri"/>
          <w:b/>
          <w:bCs/>
          <w:color w:val="auto"/>
          <w:sz w:val="28"/>
          <w:szCs w:val="28"/>
        </w:rPr>
        <w:t>g.</w:t>
      </w:r>
      <w:r w:rsidR="00C578D0" w:rsidRPr="00320F56">
        <w:rPr>
          <w:rFonts w:ascii="Calibri" w:hAnsi="Calibri" w:cs="Calibri"/>
          <w:b/>
          <w:bCs/>
          <w:color w:val="auto"/>
          <w:sz w:val="28"/>
          <w:szCs w:val="28"/>
        </w:rPr>
        <w:t xml:space="preserve"> </w:t>
      </w:r>
      <w:r w:rsidR="002B7778" w:rsidRPr="00320F56">
        <w:rPr>
          <w:rFonts w:ascii="Calibri" w:hAnsi="Calibri" w:cs="Calibri"/>
          <w:b/>
          <w:bCs/>
          <w:color w:val="auto"/>
          <w:sz w:val="28"/>
          <w:szCs w:val="28"/>
        </w:rPr>
        <w:t>with reference to the distance education modality</w:t>
      </w:r>
      <w:r w:rsidRPr="00320F56">
        <w:rPr>
          <w:rFonts w:ascii="Calibri" w:hAnsi="Calibri" w:cs="Calibri"/>
          <w:b/>
          <w:bCs/>
          <w:color w:val="auto"/>
          <w:sz w:val="28"/>
          <w:szCs w:val="28"/>
        </w:rPr>
        <w:t xml:space="preserve">. If not, </w:t>
      </w:r>
      <w:r w:rsidR="009715BD" w:rsidRPr="00320F56">
        <w:rPr>
          <w:rFonts w:ascii="Calibri" w:hAnsi="Calibri" w:cs="Calibri"/>
          <w:b/>
          <w:bCs/>
          <w:color w:val="auto"/>
          <w:sz w:val="28"/>
          <w:szCs w:val="28"/>
        </w:rPr>
        <w:t xml:space="preserve">check </w:t>
      </w:r>
      <w:r w:rsidRPr="00320F56">
        <w:rPr>
          <w:rFonts w:ascii="Calibri" w:hAnsi="Calibri" w:cs="Calibri"/>
          <w:b/>
          <w:bCs/>
          <w:color w:val="auto"/>
          <w:sz w:val="28"/>
          <w:szCs w:val="28"/>
        </w:rPr>
        <w:t>N/A.</w:t>
      </w:r>
      <w:r w:rsidR="004012BE" w:rsidRPr="00320F56">
        <w:rPr>
          <w:rFonts w:ascii="Calibri" w:hAnsi="Calibri" w:cs="Calibri"/>
          <w:b/>
          <w:bCs/>
          <w:color w:val="auto"/>
          <w:sz w:val="28"/>
          <w:szCs w:val="28"/>
        </w:rPr>
        <w:t xml:space="preserve"> </w:t>
      </w:r>
    </w:p>
    <w:p w14:paraId="057C278A" w14:textId="1A7C80C3" w:rsidR="00D12742" w:rsidRPr="00320F56" w:rsidRDefault="004012BE" w:rsidP="00F31389">
      <w:pPr>
        <w:pStyle w:val="ListBullet"/>
        <w:ind w:left="720"/>
        <w:rPr>
          <w:rFonts w:ascii="Calibri" w:hAnsi="Calibri" w:cs="Calibri"/>
          <w:b/>
          <w:bCs/>
          <w:color w:val="CE6305" w:themeColor="accent2" w:themeShade="BF"/>
          <w:sz w:val="28"/>
          <w:szCs w:val="28"/>
        </w:rPr>
      </w:pPr>
      <w:r w:rsidRPr="00320F56">
        <w:rPr>
          <w:rFonts w:ascii="Calibri" w:hAnsi="Calibri" w:cs="Calibri"/>
          <w:b/>
          <w:bCs/>
          <w:color w:val="CE6305" w:themeColor="accent2" w:themeShade="BF"/>
          <w:sz w:val="28"/>
          <w:szCs w:val="28"/>
        </w:rPr>
        <w:t xml:space="preserve">See </w:t>
      </w:r>
      <w:r w:rsidR="00F31389" w:rsidRPr="00320F56">
        <w:rPr>
          <w:rFonts w:ascii="Calibri" w:hAnsi="Calibri" w:cs="Calibri"/>
          <w:b/>
          <w:bCs/>
          <w:color w:val="CE6305" w:themeColor="accent2" w:themeShade="BF"/>
          <w:sz w:val="28"/>
          <w:szCs w:val="28"/>
        </w:rPr>
        <w:t xml:space="preserve">the ARC/STSA </w:t>
      </w:r>
      <w:r w:rsidRPr="00320F56">
        <w:rPr>
          <w:rFonts w:ascii="Calibri" w:hAnsi="Calibri" w:cs="Calibri"/>
          <w:b/>
          <w:bCs/>
          <w:color w:val="CE6305" w:themeColor="accent2" w:themeShade="BF"/>
          <w:sz w:val="28"/>
          <w:szCs w:val="28"/>
        </w:rPr>
        <w:t>D</w:t>
      </w:r>
      <w:r w:rsidR="00F31389" w:rsidRPr="00320F56">
        <w:rPr>
          <w:rFonts w:ascii="Calibri" w:hAnsi="Calibri" w:cs="Calibri"/>
          <w:b/>
          <w:bCs/>
          <w:color w:val="CE6305" w:themeColor="accent2" w:themeShade="BF"/>
          <w:sz w:val="28"/>
          <w:szCs w:val="28"/>
        </w:rPr>
        <w:t xml:space="preserve">istance </w:t>
      </w:r>
      <w:r w:rsidRPr="00320F56">
        <w:rPr>
          <w:rFonts w:ascii="Calibri" w:hAnsi="Calibri" w:cs="Calibri"/>
          <w:b/>
          <w:bCs/>
          <w:color w:val="CE6305" w:themeColor="accent2" w:themeShade="BF"/>
          <w:sz w:val="28"/>
          <w:szCs w:val="28"/>
        </w:rPr>
        <w:t>E</w:t>
      </w:r>
      <w:r w:rsidR="00F31389" w:rsidRPr="00320F56">
        <w:rPr>
          <w:rFonts w:ascii="Calibri" w:hAnsi="Calibri" w:cs="Calibri"/>
          <w:b/>
          <w:bCs/>
          <w:color w:val="CE6305" w:themeColor="accent2" w:themeShade="BF"/>
          <w:sz w:val="28"/>
          <w:szCs w:val="28"/>
        </w:rPr>
        <w:t>ducation</w:t>
      </w:r>
      <w:r w:rsidRPr="00320F56">
        <w:rPr>
          <w:rFonts w:ascii="Calibri" w:hAnsi="Calibri" w:cs="Calibri"/>
          <w:b/>
          <w:bCs/>
          <w:color w:val="CE6305" w:themeColor="accent2" w:themeShade="BF"/>
          <w:sz w:val="28"/>
          <w:szCs w:val="28"/>
        </w:rPr>
        <w:t xml:space="preserve"> Policy for further information</w:t>
      </w:r>
      <w:r w:rsidR="00F31389" w:rsidRPr="00320F56">
        <w:rPr>
          <w:rFonts w:ascii="Calibri" w:hAnsi="Calibri" w:cs="Calibri"/>
          <w:b/>
          <w:bCs/>
          <w:color w:val="CE6305" w:themeColor="accent2" w:themeShade="BF"/>
          <w:sz w:val="28"/>
          <w:szCs w:val="28"/>
        </w:rPr>
        <w:t xml:space="preserve"> and refer to the ARC/STSA </w:t>
      </w:r>
      <w:r w:rsidR="00F31389" w:rsidRPr="00320F56">
        <w:rPr>
          <w:rFonts w:ascii="Calibri" w:hAnsi="Calibri" w:cs="Calibri"/>
          <w:b/>
          <w:bCs/>
          <w:color w:val="CE6305" w:themeColor="accent2" w:themeShade="BF"/>
          <w:sz w:val="28"/>
          <w:szCs w:val="28"/>
          <w:u w:val="single"/>
        </w:rPr>
        <w:t>Curriculum Comparison Map – CCST-7e</w:t>
      </w:r>
      <w:r w:rsidR="00F31389" w:rsidRPr="00320F56">
        <w:rPr>
          <w:rFonts w:ascii="Calibri" w:hAnsi="Calibri" w:cs="Calibri"/>
          <w:b/>
          <w:bCs/>
          <w:color w:val="CE6305" w:themeColor="accent2" w:themeShade="BF"/>
          <w:sz w:val="28"/>
          <w:szCs w:val="28"/>
        </w:rPr>
        <w:t xml:space="preserve"> for a complete list of the learning objectives.</w:t>
      </w:r>
    </w:p>
    <w:p w14:paraId="189556E0" w14:textId="7D498685" w:rsidR="005476BB" w:rsidRPr="00320F56" w:rsidRDefault="00507647">
      <w:pPr>
        <w:pStyle w:val="ListBullet"/>
        <w:numPr>
          <w:ilvl w:val="1"/>
          <w:numId w:val="41"/>
        </w:numPr>
        <w:ind w:left="1170"/>
        <w:rPr>
          <w:rFonts w:ascii="Calibri" w:hAnsi="Calibri" w:cs="Calibri"/>
          <w:b/>
          <w:bCs/>
          <w:color w:val="auto"/>
          <w:sz w:val="28"/>
          <w:szCs w:val="28"/>
        </w:rPr>
      </w:pPr>
      <w:r w:rsidRPr="00320F56">
        <w:rPr>
          <w:rFonts w:ascii="Calibri" w:hAnsi="Calibri" w:cs="Calibri"/>
          <w:b/>
          <w:bCs/>
          <w:color w:val="auto"/>
          <w:sz w:val="28"/>
          <w:szCs w:val="28"/>
        </w:rPr>
        <w:t>Describe the institution’s process to uphold academic integrity and honesty consistent with institutional policy</w:t>
      </w:r>
      <w:r w:rsidR="008A7460" w:rsidRPr="00320F56">
        <w:rPr>
          <w:rFonts w:ascii="Calibri" w:hAnsi="Calibri" w:cs="Calibri"/>
          <w:b/>
          <w:bCs/>
          <w:color w:val="auto"/>
          <w:sz w:val="28"/>
          <w:szCs w:val="28"/>
        </w:rPr>
        <w:t>,</w:t>
      </w:r>
      <w:r w:rsidRPr="00320F56">
        <w:rPr>
          <w:rFonts w:ascii="Calibri" w:hAnsi="Calibri" w:cs="Calibri"/>
          <w:b/>
          <w:bCs/>
          <w:color w:val="auto"/>
          <w:sz w:val="28"/>
          <w:szCs w:val="28"/>
        </w:rPr>
        <w:t xml:space="preserve"> including an authentication process for verification of s</w:t>
      </w:r>
      <w:r w:rsidR="00F31920" w:rsidRPr="00320F56">
        <w:rPr>
          <w:rFonts w:ascii="Calibri" w:hAnsi="Calibri" w:cs="Calibri"/>
          <w:b/>
          <w:bCs/>
          <w:color w:val="auto"/>
          <w:sz w:val="28"/>
          <w:szCs w:val="28"/>
        </w:rPr>
        <w:t xml:space="preserve">tudent </w:t>
      </w:r>
      <w:r w:rsidRPr="00320F56">
        <w:rPr>
          <w:rFonts w:ascii="Calibri" w:hAnsi="Calibri" w:cs="Calibri"/>
          <w:b/>
          <w:bCs/>
          <w:color w:val="auto"/>
          <w:sz w:val="28"/>
          <w:szCs w:val="28"/>
        </w:rPr>
        <w:t>identity</w:t>
      </w:r>
      <w:r w:rsidR="008A7460" w:rsidRPr="00320F56">
        <w:rPr>
          <w:rFonts w:ascii="Calibri" w:hAnsi="Calibri" w:cs="Calibri"/>
          <w:b/>
          <w:bCs/>
          <w:color w:val="auto"/>
          <w:sz w:val="28"/>
          <w:szCs w:val="28"/>
        </w:rPr>
        <w:t>.</w:t>
      </w:r>
      <w:r w:rsidR="00097E53" w:rsidRPr="00320F56">
        <w:rPr>
          <w:rFonts w:ascii="Calibri" w:hAnsi="Calibri" w:cs="Calibri"/>
          <w:b/>
          <w:bCs/>
          <w:color w:val="auto"/>
          <w:sz w:val="28"/>
          <w:szCs w:val="28"/>
        </w:rPr>
        <w:tab/>
      </w:r>
      <w:r w:rsidR="00097E53" w:rsidRPr="00320F56">
        <w:rPr>
          <w:rFonts w:ascii="Calibri" w:hAnsi="Calibri" w:cs="Calibri"/>
          <w:b/>
          <w:bCs/>
          <w:color w:val="auto"/>
          <w:sz w:val="28"/>
          <w:szCs w:val="28"/>
        </w:rPr>
        <w:tab/>
      </w:r>
      <w:r w:rsidR="00097E53" w:rsidRPr="00320F56">
        <w:rPr>
          <w:rFonts w:ascii="Calibri" w:hAnsi="Calibri" w:cs="Calibri"/>
          <w:b/>
          <w:bCs/>
          <w:color w:val="auto"/>
          <w:sz w:val="28"/>
          <w:szCs w:val="28"/>
        </w:rPr>
        <w:tab/>
      </w:r>
      <w:r w:rsidR="00097E53" w:rsidRPr="00320F56">
        <w:rPr>
          <w:rFonts w:ascii="Calibri" w:hAnsi="Calibri" w:cs="Calibri"/>
          <w:b/>
          <w:bCs/>
          <w:color w:val="auto"/>
          <w:sz w:val="28"/>
          <w:szCs w:val="28"/>
        </w:rPr>
        <w:tab/>
      </w:r>
      <w:r w:rsidR="00097E53" w:rsidRPr="00320F56">
        <w:rPr>
          <w:rFonts w:ascii="Calibri" w:hAnsi="Calibri" w:cs="Calibri"/>
          <w:b/>
          <w:bCs/>
          <w:color w:val="auto"/>
          <w:sz w:val="28"/>
          <w:szCs w:val="28"/>
        </w:rPr>
        <w:tab/>
      </w:r>
      <w:r w:rsidR="00097E53" w:rsidRPr="00320F56">
        <w:rPr>
          <w:rFonts w:ascii="Calibri" w:hAnsi="Calibri" w:cs="Calibri"/>
          <w:b/>
          <w:bCs/>
          <w:color w:val="auto"/>
          <w:sz w:val="28"/>
          <w:szCs w:val="28"/>
        </w:rPr>
        <w:tab/>
      </w:r>
      <w:r w:rsidR="00097E53" w:rsidRPr="00320F56">
        <w:rPr>
          <w:rFonts w:ascii="Calibri" w:hAnsi="Calibri" w:cs="Calibri"/>
          <w:color w:val="auto"/>
          <w:sz w:val="28"/>
          <w:szCs w:val="28"/>
        </w:rPr>
        <w:t xml:space="preserve">N/A </w:t>
      </w:r>
      <w:sdt>
        <w:sdtPr>
          <w:rPr>
            <w:rFonts w:ascii="Calibri" w:hAnsi="Calibri" w:cs="Calibri"/>
            <w:color w:val="auto"/>
            <w:sz w:val="28"/>
            <w:szCs w:val="28"/>
          </w:rPr>
          <w:id w:val="1353457114"/>
          <w14:checkbox>
            <w14:checked w14:val="0"/>
            <w14:checkedState w14:val="2612" w14:font="MS Gothic"/>
            <w14:uncheckedState w14:val="2610" w14:font="MS Gothic"/>
          </w14:checkbox>
        </w:sdtPr>
        <w:sdtEndPr/>
        <w:sdtContent>
          <w:r w:rsidR="00097E53" w:rsidRPr="00320F56">
            <w:rPr>
              <w:rFonts w:ascii="MS Gothic" w:eastAsia="MS Gothic" w:hAnsi="MS Gothic" w:cs="Calibri" w:hint="eastAsia"/>
              <w:color w:val="auto"/>
              <w:sz w:val="28"/>
              <w:szCs w:val="28"/>
            </w:rPr>
            <w:t>☐</w:t>
          </w:r>
        </w:sdtContent>
      </w:sdt>
      <w:r w:rsidR="00097E53" w:rsidRPr="00320F56">
        <w:rPr>
          <w:rFonts w:ascii="Calibri" w:hAnsi="Calibri" w:cs="Calibri"/>
          <w:color w:val="auto"/>
          <w:sz w:val="28"/>
          <w:szCs w:val="28"/>
        </w:rPr>
        <w:t xml:space="preserve"> </w:t>
      </w:r>
    </w:p>
    <w:tbl>
      <w:tblPr>
        <w:tblStyle w:val="TableGrid"/>
        <w:tblW w:w="9090" w:type="dxa"/>
        <w:tblInd w:w="1255" w:type="dxa"/>
        <w:tblLook w:val="04A0" w:firstRow="1" w:lastRow="0" w:firstColumn="1" w:lastColumn="0" w:noHBand="0" w:noVBand="1"/>
      </w:tblPr>
      <w:tblGrid>
        <w:gridCol w:w="9090"/>
      </w:tblGrid>
      <w:tr w:rsidR="00C8178A" w:rsidRPr="00320F56" w14:paraId="36ABB4FD" w14:textId="77777777" w:rsidTr="001169BC">
        <w:sdt>
          <w:sdtPr>
            <w:rPr>
              <w:rFonts w:ascii="Calibri" w:hAnsi="Calibri" w:cs="Calibri"/>
              <w:color w:val="auto"/>
              <w:sz w:val="28"/>
              <w:szCs w:val="28"/>
            </w:rPr>
            <w:id w:val="370043766"/>
            <w:placeholder>
              <w:docPart w:val="6E65CBE4EFA442F99D53BCB2B6FD7C33"/>
            </w:placeholder>
            <w:showingPlcHdr/>
            <w15:color w:val="3366FF"/>
            <w15:appearance w15:val="tags"/>
            <w:text/>
          </w:sdtPr>
          <w:sdtEndPr/>
          <w:sdtContent>
            <w:tc>
              <w:tcPr>
                <w:tcW w:w="9090" w:type="dxa"/>
              </w:tcPr>
              <w:p w14:paraId="72B22112" w14:textId="77777777" w:rsidR="00C8178A" w:rsidRPr="00320F56" w:rsidRDefault="00C8178A">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14666022" w14:textId="77777777" w:rsidR="00097E53" w:rsidRPr="00320F56" w:rsidRDefault="00097E53" w:rsidP="00097E53">
      <w:pPr>
        <w:pStyle w:val="ListBullet"/>
        <w:ind w:left="1440"/>
        <w:rPr>
          <w:rFonts w:ascii="Calibri" w:hAnsi="Calibri" w:cs="Calibri"/>
          <w:b/>
          <w:bCs/>
          <w:color w:val="auto"/>
          <w:sz w:val="28"/>
          <w:szCs w:val="28"/>
        </w:rPr>
      </w:pPr>
    </w:p>
    <w:p w14:paraId="7698257C" w14:textId="25D93364" w:rsidR="00CB030A" w:rsidRPr="00320F56" w:rsidRDefault="00356F1C">
      <w:pPr>
        <w:pStyle w:val="ListBullet"/>
        <w:numPr>
          <w:ilvl w:val="1"/>
          <w:numId w:val="41"/>
        </w:numPr>
        <w:ind w:left="1170"/>
        <w:rPr>
          <w:rFonts w:ascii="Calibri" w:hAnsi="Calibri" w:cs="Calibri"/>
          <w:color w:val="auto"/>
          <w:sz w:val="28"/>
          <w:szCs w:val="28"/>
        </w:rPr>
      </w:pPr>
      <w:r w:rsidRPr="00320F56">
        <w:rPr>
          <w:rFonts w:ascii="Calibri" w:hAnsi="Calibri" w:cs="Calibri"/>
          <w:b/>
          <w:bCs/>
          <w:color w:val="auto"/>
          <w:sz w:val="28"/>
          <w:szCs w:val="28"/>
        </w:rPr>
        <w:t xml:space="preserve">How are students </w:t>
      </w:r>
      <w:r w:rsidR="00011226" w:rsidRPr="00320F56">
        <w:rPr>
          <w:rFonts w:ascii="Calibri" w:hAnsi="Calibri" w:cs="Calibri"/>
          <w:b/>
          <w:bCs/>
          <w:color w:val="auto"/>
          <w:sz w:val="28"/>
          <w:szCs w:val="28"/>
        </w:rPr>
        <w:t>offer</w:t>
      </w:r>
      <w:r w:rsidRPr="00320F56">
        <w:rPr>
          <w:rFonts w:ascii="Calibri" w:hAnsi="Calibri" w:cs="Calibri"/>
          <w:b/>
          <w:bCs/>
          <w:color w:val="auto"/>
          <w:sz w:val="28"/>
          <w:szCs w:val="28"/>
        </w:rPr>
        <w:t>ed</w:t>
      </w:r>
      <w:r w:rsidR="00011226" w:rsidRPr="00320F56">
        <w:rPr>
          <w:rFonts w:ascii="Calibri" w:hAnsi="Calibri" w:cs="Calibri"/>
          <w:b/>
          <w:bCs/>
          <w:color w:val="auto"/>
          <w:sz w:val="28"/>
          <w:szCs w:val="28"/>
        </w:rPr>
        <w:t xml:space="preserve"> orientation to </w:t>
      </w:r>
      <w:r w:rsidR="6A88D1BF" w:rsidRPr="00320F56">
        <w:rPr>
          <w:rFonts w:ascii="Calibri" w:hAnsi="Calibri" w:cs="Calibri"/>
          <w:b/>
          <w:bCs/>
          <w:color w:val="auto"/>
          <w:sz w:val="28"/>
          <w:szCs w:val="28"/>
        </w:rPr>
        <w:t xml:space="preserve">the </w:t>
      </w:r>
      <w:r w:rsidR="00011226" w:rsidRPr="00320F56">
        <w:rPr>
          <w:rFonts w:ascii="Calibri" w:hAnsi="Calibri" w:cs="Calibri"/>
          <w:b/>
          <w:bCs/>
          <w:color w:val="auto"/>
          <w:sz w:val="28"/>
          <w:szCs w:val="28"/>
        </w:rPr>
        <w:t xml:space="preserve">distance education </w:t>
      </w:r>
    </w:p>
    <w:p w14:paraId="57AF1052" w14:textId="08BAA5E3" w:rsidR="00011226" w:rsidRPr="00320F56" w:rsidRDefault="00011226" w:rsidP="00CB030A">
      <w:pPr>
        <w:pStyle w:val="ListBullet"/>
        <w:ind w:left="1440"/>
        <w:rPr>
          <w:rFonts w:ascii="Calibri" w:hAnsi="Calibri" w:cs="Calibri"/>
          <w:color w:val="auto"/>
          <w:sz w:val="28"/>
          <w:szCs w:val="28"/>
        </w:rPr>
      </w:pPr>
      <w:r w:rsidRPr="00320F56">
        <w:rPr>
          <w:rFonts w:ascii="Calibri" w:hAnsi="Calibri" w:cs="Calibri"/>
          <w:b/>
          <w:bCs/>
          <w:color w:val="auto"/>
          <w:sz w:val="28"/>
          <w:szCs w:val="28"/>
        </w:rPr>
        <w:t>modality</w:t>
      </w:r>
      <w:r w:rsidR="003856F2" w:rsidRPr="00320F56">
        <w:rPr>
          <w:rFonts w:ascii="Calibri" w:hAnsi="Calibri" w:cs="Calibri"/>
          <w:b/>
          <w:bCs/>
          <w:color w:val="auto"/>
          <w:sz w:val="28"/>
          <w:szCs w:val="28"/>
        </w:rPr>
        <w:t>?</w:t>
      </w:r>
      <w:r w:rsidR="003856F2" w:rsidRPr="00320F56">
        <w:rPr>
          <w:rFonts w:ascii="Calibri" w:hAnsi="Calibri" w:cs="Calibri"/>
          <w:color w:val="auto"/>
          <w:sz w:val="28"/>
          <w:szCs w:val="28"/>
        </w:rPr>
        <w:t xml:space="preserve"> </w:t>
      </w:r>
      <w:r w:rsidR="00CB030A" w:rsidRPr="00320F56">
        <w:rPr>
          <w:rFonts w:ascii="Calibri" w:hAnsi="Calibri" w:cs="Calibri"/>
          <w:color w:val="auto"/>
          <w:sz w:val="28"/>
          <w:szCs w:val="28"/>
        </w:rPr>
        <w:tab/>
      </w:r>
      <w:r w:rsidR="00CB030A" w:rsidRPr="00320F56">
        <w:rPr>
          <w:rFonts w:ascii="Calibri" w:hAnsi="Calibri" w:cs="Calibri"/>
          <w:color w:val="auto"/>
          <w:sz w:val="28"/>
          <w:szCs w:val="28"/>
        </w:rPr>
        <w:tab/>
      </w:r>
      <w:r w:rsidR="00CB030A" w:rsidRPr="00320F56">
        <w:rPr>
          <w:rFonts w:ascii="Calibri" w:hAnsi="Calibri" w:cs="Calibri"/>
          <w:color w:val="auto"/>
          <w:sz w:val="28"/>
          <w:szCs w:val="28"/>
        </w:rPr>
        <w:tab/>
      </w:r>
      <w:r w:rsidR="00CB030A" w:rsidRPr="00320F56">
        <w:rPr>
          <w:rFonts w:ascii="Calibri" w:hAnsi="Calibri" w:cs="Calibri"/>
          <w:color w:val="auto"/>
          <w:sz w:val="28"/>
          <w:szCs w:val="28"/>
        </w:rPr>
        <w:tab/>
      </w:r>
      <w:r w:rsidR="00CB030A" w:rsidRPr="00320F56">
        <w:rPr>
          <w:rFonts w:ascii="Calibri" w:hAnsi="Calibri" w:cs="Calibri"/>
          <w:color w:val="auto"/>
          <w:sz w:val="28"/>
          <w:szCs w:val="28"/>
        </w:rPr>
        <w:tab/>
      </w:r>
      <w:r w:rsidR="00CB030A" w:rsidRPr="00320F56">
        <w:rPr>
          <w:rFonts w:ascii="Calibri" w:hAnsi="Calibri" w:cs="Calibri"/>
          <w:color w:val="auto"/>
          <w:sz w:val="28"/>
          <w:szCs w:val="28"/>
        </w:rPr>
        <w:tab/>
      </w:r>
      <w:r w:rsidR="00CB030A" w:rsidRPr="00320F56">
        <w:rPr>
          <w:rFonts w:ascii="Calibri" w:hAnsi="Calibri" w:cs="Calibri"/>
          <w:color w:val="auto"/>
          <w:sz w:val="28"/>
          <w:szCs w:val="28"/>
        </w:rPr>
        <w:tab/>
      </w:r>
      <w:r w:rsidR="00CB030A" w:rsidRPr="00320F56">
        <w:rPr>
          <w:rFonts w:ascii="Calibri" w:hAnsi="Calibri" w:cs="Calibri"/>
          <w:color w:val="auto"/>
          <w:sz w:val="28"/>
          <w:szCs w:val="28"/>
        </w:rPr>
        <w:tab/>
      </w:r>
      <w:r w:rsidR="00CB030A" w:rsidRPr="00320F56">
        <w:rPr>
          <w:rFonts w:ascii="Calibri" w:hAnsi="Calibri" w:cs="Calibri"/>
          <w:color w:val="auto"/>
          <w:sz w:val="28"/>
          <w:szCs w:val="28"/>
        </w:rPr>
        <w:tab/>
        <w:t xml:space="preserve">N/A </w:t>
      </w:r>
      <w:sdt>
        <w:sdtPr>
          <w:rPr>
            <w:rFonts w:ascii="Calibri" w:hAnsi="Calibri" w:cs="Calibri"/>
            <w:color w:val="auto"/>
            <w:sz w:val="28"/>
            <w:szCs w:val="28"/>
          </w:rPr>
          <w:id w:val="-1004819934"/>
          <w14:checkbox>
            <w14:checked w14:val="0"/>
            <w14:checkedState w14:val="2612" w14:font="MS Gothic"/>
            <w14:uncheckedState w14:val="2610" w14:font="MS Gothic"/>
          </w14:checkbox>
        </w:sdtPr>
        <w:sdtEndPr/>
        <w:sdtContent>
          <w:r w:rsidR="00CB030A" w:rsidRPr="00320F56">
            <w:rPr>
              <w:rFonts w:ascii="MS Gothic" w:eastAsia="MS Gothic" w:hAnsi="MS Gothic" w:cs="Calibri" w:hint="eastAsia"/>
              <w:color w:val="auto"/>
              <w:sz w:val="28"/>
              <w:szCs w:val="28"/>
            </w:rPr>
            <w:t>☐</w:t>
          </w:r>
        </w:sdtContent>
      </w:sdt>
      <w:r w:rsidR="00CB030A" w:rsidRPr="00320F56">
        <w:rPr>
          <w:rFonts w:ascii="Calibri" w:hAnsi="Calibri" w:cs="Calibri"/>
          <w:color w:val="auto"/>
          <w:sz w:val="28"/>
          <w:szCs w:val="28"/>
        </w:rPr>
        <w:t xml:space="preserve"> </w:t>
      </w:r>
      <w:r w:rsidR="003856F2" w:rsidRPr="00320F56">
        <w:rPr>
          <w:rFonts w:ascii="Calibri" w:hAnsi="Calibri" w:cs="Calibri"/>
          <w:color w:val="auto"/>
          <w:sz w:val="28"/>
          <w:szCs w:val="28"/>
        </w:rPr>
        <w:t xml:space="preserve">  </w:t>
      </w:r>
    </w:p>
    <w:tbl>
      <w:tblPr>
        <w:tblStyle w:val="TableGrid"/>
        <w:tblW w:w="9090" w:type="dxa"/>
        <w:tblInd w:w="1255" w:type="dxa"/>
        <w:tblLook w:val="04A0" w:firstRow="1" w:lastRow="0" w:firstColumn="1" w:lastColumn="0" w:noHBand="0" w:noVBand="1"/>
      </w:tblPr>
      <w:tblGrid>
        <w:gridCol w:w="9090"/>
      </w:tblGrid>
      <w:tr w:rsidR="00886B19" w:rsidRPr="00320F56" w14:paraId="1A34C525" w14:textId="77777777" w:rsidTr="001169BC">
        <w:sdt>
          <w:sdtPr>
            <w:rPr>
              <w:rFonts w:ascii="Calibri" w:hAnsi="Calibri" w:cs="Calibri"/>
              <w:color w:val="auto"/>
              <w:sz w:val="28"/>
              <w:szCs w:val="28"/>
            </w:rPr>
            <w:id w:val="-699923943"/>
            <w:placeholder>
              <w:docPart w:val="31F7ACE42FAF4DC2965AD7AE2CE3A285"/>
            </w:placeholder>
            <w:showingPlcHdr/>
            <w15:color w:val="3366FF"/>
            <w15:appearance w15:val="tags"/>
            <w:text/>
          </w:sdtPr>
          <w:sdtEndPr/>
          <w:sdtContent>
            <w:tc>
              <w:tcPr>
                <w:tcW w:w="9090" w:type="dxa"/>
              </w:tcPr>
              <w:p w14:paraId="6A069952" w14:textId="64A25899" w:rsidR="00886B19" w:rsidRPr="00320F56" w:rsidRDefault="006320D1" w:rsidP="00886B19">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75EA4EB9" w14:textId="77777777" w:rsidR="00BB06F0" w:rsidRPr="00320F56" w:rsidRDefault="00BB06F0" w:rsidP="00BB06F0">
      <w:pPr>
        <w:pStyle w:val="ListBullet"/>
        <w:ind w:left="1440"/>
        <w:rPr>
          <w:rFonts w:ascii="Calibri" w:hAnsi="Calibri" w:cs="Calibri"/>
          <w:color w:val="auto"/>
          <w:sz w:val="28"/>
          <w:szCs w:val="28"/>
        </w:rPr>
      </w:pPr>
    </w:p>
    <w:p w14:paraId="61C91EDF" w14:textId="5120E47C" w:rsidR="00011226" w:rsidRPr="00320F56" w:rsidRDefault="00356F1C">
      <w:pPr>
        <w:pStyle w:val="ListBullet"/>
        <w:numPr>
          <w:ilvl w:val="1"/>
          <w:numId w:val="41"/>
        </w:numPr>
        <w:ind w:left="1170"/>
        <w:rPr>
          <w:rFonts w:ascii="Calibri" w:hAnsi="Calibri" w:cs="Calibri"/>
          <w:color w:val="auto"/>
          <w:sz w:val="28"/>
          <w:szCs w:val="28"/>
        </w:rPr>
      </w:pPr>
      <w:r w:rsidRPr="00320F56">
        <w:rPr>
          <w:rFonts w:ascii="Calibri" w:hAnsi="Calibri" w:cs="Calibri"/>
          <w:b/>
          <w:bCs/>
          <w:color w:val="auto"/>
          <w:sz w:val="28"/>
          <w:szCs w:val="28"/>
        </w:rPr>
        <w:t xml:space="preserve">How does the program disclose </w:t>
      </w:r>
      <w:r w:rsidR="00011226" w:rsidRPr="00320F56">
        <w:rPr>
          <w:rFonts w:ascii="Calibri" w:hAnsi="Calibri" w:cs="Calibri"/>
          <w:b/>
          <w:bCs/>
          <w:color w:val="auto"/>
          <w:sz w:val="28"/>
          <w:szCs w:val="28"/>
        </w:rPr>
        <w:t xml:space="preserve">IT </w:t>
      </w:r>
      <w:r w:rsidR="00246F81" w:rsidRPr="00320F56">
        <w:rPr>
          <w:rFonts w:ascii="Calibri" w:hAnsi="Calibri" w:cs="Calibri"/>
          <w:b/>
          <w:bCs/>
          <w:color w:val="auto"/>
          <w:sz w:val="28"/>
          <w:szCs w:val="28"/>
        </w:rPr>
        <w:t xml:space="preserve">requirements </w:t>
      </w:r>
      <w:r w:rsidRPr="00320F56">
        <w:rPr>
          <w:rFonts w:ascii="Calibri" w:hAnsi="Calibri" w:cs="Calibri"/>
          <w:b/>
          <w:bCs/>
          <w:color w:val="auto"/>
          <w:sz w:val="28"/>
          <w:szCs w:val="28"/>
        </w:rPr>
        <w:t>to students</w:t>
      </w:r>
      <w:r w:rsidR="00246F81" w:rsidRPr="00320F56">
        <w:rPr>
          <w:rFonts w:ascii="Calibri" w:hAnsi="Calibri" w:cs="Calibri"/>
          <w:b/>
          <w:bCs/>
          <w:color w:val="auto"/>
          <w:sz w:val="28"/>
          <w:szCs w:val="28"/>
        </w:rPr>
        <w:t xml:space="preserve">? </w:t>
      </w:r>
      <w:r w:rsidR="00886B19" w:rsidRPr="00320F56">
        <w:rPr>
          <w:rFonts w:ascii="Calibri" w:hAnsi="Calibri" w:cs="Calibri"/>
          <w:b/>
          <w:bCs/>
          <w:color w:val="auto"/>
          <w:sz w:val="28"/>
          <w:szCs w:val="28"/>
        </w:rPr>
        <w:t xml:space="preserve">  </w:t>
      </w:r>
      <w:r w:rsidR="00886B19" w:rsidRPr="00320F56">
        <w:rPr>
          <w:rFonts w:ascii="Calibri" w:hAnsi="Calibri" w:cs="Calibri"/>
          <w:b/>
          <w:bCs/>
          <w:color w:val="auto"/>
          <w:sz w:val="28"/>
          <w:szCs w:val="28"/>
        </w:rPr>
        <w:tab/>
      </w:r>
      <w:r w:rsidR="00CB030A" w:rsidRPr="00320F56">
        <w:rPr>
          <w:rFonts w:ascii="Calibri" w:hAnsi="Calibri" w:cs="Calibri"/>
          <w:color w:val="auto"/>
          <w:sz w:val="28"/>
          <w:szCs w:val="28"/>
        </w:rPr>
        <w:t xml:space="preserve">N/A </w:t>
      </w:r>
      <w:sdt>
        <w:sdtPr>
          <w:rPr>
            <w:rFonts w:ascii="Calibri" w:hAnsi="Calibri" w:cs="Calibri"/>
            <w:color w:val="auto"/>
            <w:sz w:val="28"/>
            <w:szCs w:val="28"/>
          </w:rPr>
          <w:id w:val="-3206764"/>
          <w14:checkbox>
            <w14:checked w14:val="0"/>
            <w14:checkedState w14:val="2612" w14:font="MS Gothic"/>
            <w14:uncheckedState w14:val="2610" w14:font="MS Gothic"/>
          </w14:checkbox>
        </w:sdtPr>
        <w:sdtEndPr/>
        <w:sdtContent>
          <w:r w:rsidR="00CB030A" w:rsidRPr="00320F56">
            <w:rPr>
              <w:rFonts w:ascii="MS Gothic" w:eastAsia="MS Gothic" w:hAnsi="MS Gothic" w:cs="Calibri" w:hint="eastAsia"/>
              <w:color w:val="auto"/>
              <w:sz w:val="28"/>
              <w:szCs w:val="28"/>
            </w:rPr>
            <w:t>☐</w:t>
          </w:r>
        </w:sdtContent>
      </w:sdt>
      <w:r w:rsidR="00CB030A" w:rsidRPr="00320F56">
        <w:rPr>
          <w:rFonts w:ascii="Calibri" w:hAnsi="Calibri" w:cs="Calibri"/>
          <w:color w:val="auto"/>
          <w:sz w:val="28"/>
          <w:szCs w:val="28"/>
        </w:rPr>
        <w:t xml:space="preserve">   </w:t>
      </w:r>
    </w:p>
    <w:tbl>
      <w:tblPr>
        <w:tblStyle w:val="TableGrid"/>
        <w:tblW w:w="9090" w:type="dxa"/>
        <w:tblInd w:w="1255" w:type="dxa"/>
        <w:tblLook w:val="04A0" w:firstRow="1" w:lastRow="0" w:firstColumn="1" w:lastColumn="0" w:noHBand="0" w:noVBand="1"/>
      </w:tblPr>
      <w:tblGrid>
        <w:gridCol w:w="9090"/>
      </w:tblGrid>
      <w:tr w:rsidR="00886B19" w:rsidRPr="00320F56" w14:paraId="75A63CC2" w14:textId="77777777" w:rsidTr="001169BC">
        <w:sdt>
          <w:sdtPr>
            <w:rPr>
              <w:rFonts w:ascii="Calibri" w:hAnsi="Calibri" w:cs="Calibri"/>
              <w:color w:val="auto"/>
              <w:sz w:val="28"/>
              <w:szCs w:val="28"/>
            </w:rPr>
            <w:id w:val="1012423737"/>
            <w:placeholder>
              <w:docPart w:val="73141A5E9F884F9D892207E90BA89DB0"/>
            </w:placeholder>
            <w:showingPlcHdr/>
            <w15:color w:val="3366FF"/>
            <w15:appearance w15:val="tags"/>
            <w:text/>
          </w:sdtPr>
          <w:sdtEndPr/>
          <w:sdtContent>
            <w:tc>
              <w:tcPr>
                <w:tcW w:w="9090" w:type="dxa"/>
              </w:tcPr>
              <w:p w14:paraId="17B0D348" w14:textId="21FC7BEE" w:rsidR="00886B19" w:rsidRPr="00320F56" w:rsidRDefault="006320D1" w:rsidP="00886B19">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43F702D4" w14:textId="77777777" w:rsidR="00BB06F0" w:rsidRPr="00320F56" w:rsidRDefault="00BB06F0" w:rsidP="00BB06F0">
      <w:pPr>
        <w:pStyle w:val="ListBullet"/>
        <w:ind w:left="1440"/>
        <w:rPr>
          <w:rFonts w:ascii="Calibri" w:hAnsi="Calibri" w:cs="Calibri"/>
          <w:color w:val="auto"/>
          <w:sz w:val="28"/>
          <w:szCs w:val="28"/>
        </w:rPr>
      </w:pPr>
    </w:p>
    <w:p w14:paraId="43ED062E" w14:textId="25FC5BB2" w:rsidR="00603D64" w:rsidRPr="00320F56" w:rsidRDefault="00216089">
      <w:pPr>
        <w:pStyle w:val="ListBullet"/>
        <w:numPr>
          <w:ilvl w:val="1"/>
          <w:numId w:val="41"/>
        </w:numPr>
        <w:ind w:left="1170"/>
        <w:rPr>
          <w:rFonts w:ascii="Calibri" w:hAnsi="Calibri" w:cs="Calibri"/>
          <w:color w:val="auto"/>
          <w:sz w:val="28"/>
          <w:szCs w:val="28"/>
        </w:rPr>
      </w:pPr>
      <w:r w:rsidRPr="00320F56">
        <w:rPr>
          <w:rFonts w:ascii="Calibri" w:hAnsi="Calibri" w:cs="Calibri"/>
          <w:b/>
          <w:bCs/>
          <w:color w:val="auto"/>
          <w:sz w:val="28"/>
          <w:szCs w:val="28"/>
        </w:rPr>
        <w:t>How does the program disclose the availability of technical support to students and faculty?</w:t>
      </w:r>
      <w:r w:rsidR="00886B19" w:rsidRPr="00320F56">
        <w:rPr>
          <w:rFonts w:ascii="Calibri" w:hAnsi="Calibri" w:cs="Calibri"/>
          <w:b/>
          <w:bCs/>
          <w:color w:val="auto"/>
          <w:sz w:val="28"/>
          <w:szCs w:val="28"/>
        </w:rPr>
        <w:tab/>
      </w:r>
      <w:r w:rsidR="00886B19" w:rsidRPr="00320F56">
        <w:rPr>
          <w:rFonts w:ascii="Calibri" w:hAnsi="Calibri" w:cs="Calibri"/>
          <w:color w:val="auto"/>
          <w:sz w:val="28"/>
          <w:szCs w:val="28"/>
        </w:rPr>
        <w:tab/>
      </w:r>
      <w:r w:rsidR="00886B19" w:rsidRPr="00320F56">
        <w:rPr>
          <w:rFonts w:ascii="Calibri" w:hAnsi="Calibri" w:cs="Calibri"/>
          <w:color w:val="auto"/>
          <w:sz w:val="28"/>
          <w:szCs w:val="28"/>
        </w:rPr>
        <w:tab/>
      </w:r>
      <w:r w:rsidR="00886B19" w:rsidRPr="00320F56">
        <w:rPr>
          <w:rFonts w:ascii="Calibri" w:hAnsi="Calibri" w:cs="Calibri"/>
          <w:color w:val="auto"/>
          <w:sz w:val="28"/>
          <w:szCs w:val="28"/>
        </w:rPr>
        <w:tab/>
      </w:r>
      <w:r w:rsidR="00886B19" w:rsidRPr="00320F56">
        <w:rPr>
          <w:rFonts w:ascii="Calibri" w:hAnsi="Calibri" w:cs="Calibri"/>
          <w:color w:val="auto"/>
          <w:sz w:val="28"/>
          <w:szCs w:val="28"/>
        </w:rPr>
        <w:tab/>
      </w:r>
      <w:r w:rsidR="00CB030A" w:rsidRPr="00320F56">
        <w:rPr>
          <w:rFonts w:ascii="Calibri" w:hAnsi="Calibri" w:cs="Calibri"/>
          <w:color w:val="auto"/>
          <w:sz w:val="28"/>
          <w:szCs w:val="28"/>
        </w:rPr>
        <w:tab/>
      </w:r>
      <w:r w:rsidR="00CB030A" w:rsidRPr="00320F56">
        <w:rPr>
          <w:rFonts w:ascii="Calibri" w:hAnsi="Calibri" w:cs="Calibri"/>
          <w:color w:val="auto"/>
          <w:sz w:val="28"/>
          <w:szCs w:val="28"/>
        </w:rPr>
        <w:tab/>
      </w:r>
      <w:r w:rsidR="00603D64" w:rsidRPr="00320F56">
        <w:rPr>
          <w:rFonts w:ascii="Calibri" w:hAnsi="Calibri" w:cs="Calibri"/>
          <w:color w:val="auto"/>
          <w:sz w:val="28"/>
          <w:szCs w:val="28"/>
        </w:rPr>
        <w:t xml:space="preserve"> N/A </w:t>
      </w:r>
      <w:sdt>
        <w:sdtPr>
          <w:rPr>
            <w:rFonts w:ascii="Calibri" w:hAnsi="Calibri" w:cs="Calibri"/>
            <w:color w:val="auto"/>
            <w:sz w:val="28"/>
            <w:szCs w:val="28"/>
          </w:rPr>
          <w:id w:val="118654234"/>
          <w14:checkbox>
            <w14:checked w14:val="0"/>
            <w14:checkedState w14:val="2612" w14:font="MS Gothic"/>
            <w14:uncheckedState w14:val="2610" w14:font="MS Gothic"/>
          </w14:checkbox>
        </w:sdtPr>
        <w:sdtEndPr/>
        <w:sdtContent>
          <w:r w:rsidR="00603D64" w:rsidRPr="00320F56">
            <w:rPr>
              <w:rFonts w:ascii="MS Gothic" w:eastAsia="MS Gothic" w:hAnsi="MS Gothic" w:cs="Calibri" w:hint="eastAsia"/>
              <w:color w:val="auto"/>
              <w:sz w:val="28"/>
              <w:szCs w:val="28"/>
            </w:rPr>
            <w:t>☐</w:t>
          </w:r>
        </w:sdtContent>
      </w:sdt>
      <w:r w:rsidR="00603D64" w:rsidRPr="00320F56">
        <w:rPr>
          <w:rFonts w:ascii="Calibri" w:hAnsi="Calibri" w:cs="Calibri"/>
          <w:color w:val="auto"/>
          <w:sz w:val="28"/>
          <w:szCs w:val="28"/>
        </w:rPr>
        <w:t xml:space="preserve"> </w:t>
      </w:r>
    </w:p>
    <w:tbl>
      <w:tblPr>
        <w:tblStyle w:val="TableGrid"/>
        <w:tblW w:w="9090" w:type="dxa"/>
        <w:tblInd w:w="1255" w:type="dxa"/>
        <w:tblLook w:val="04A0" w:firstRow="1" w:lastRow="0" w:firstColumn="1" w:lastColumn="0" w:noHBand="0" w:noVBand="1"/>
      </w:tblPr>
      <w:tblGrid>
        <w:gridCol w:w="9090"/>
      </w:tblGrid>
      <w:tr w:rsidR="00886B19" w:rsidRPr="00320F56" w14:paraId="4A8A7BA4" w14:textId="77777777" w:rsidTr="001169BC">
        <w:sdt>
          <w:sdtPr>
            <w:rPr>
              <w:rFonts w:ascii="Calibri" w:hAnsi="Calibri" w:cs="Calibri"/>
              <w:color w:val="auto"/>
              <w:sz w:val="28"/>
              <w:szCs w:val="28"/>
            </w:rPr>
            <w:id w:val="1077246539"/>
            <w:placeholder>
              <w:docPart w:val="481F316E08DB4998BBAE6D9EB3B9BE0C"/>
            </w:placeholder>
            <w:showingPlcHdr/>
            <w15:color w:val="3366FF"/>
            <w15:appearance w15:val="tags"/>
            <w:text/>
          </w:sdtPr>
          <w:sdtEndPr/>
          <w:sdtContent>
            <w:tc>
              <w:tcPr>
                <w:tcW w:w="9090" w:type="dxa"/>
              </w:tcPr>
              <w:p w14:paraId="7AC74AB8" w14:textId="7DF9926C" w:rsidR="00886B19" w:rsidRPr="00320F56" w:rsidRDefault="006320D1" w:rsidP="00886B19">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60D9FDA3" w14:textId="4C21EC8B" w:rsidR="003F3215" w:rsidRPr="00320F56" w:rsidRDefault="00C33780" w:rsidP="00C578D0">
      <w:pPr>
        <w:pStyle w:val="ListBullet"/>
        <w:rPr>
          <w:rFonts w:ascii="Calibri" w:hAnsi="Calibri" w:cs="Calibri"/>
          <w:color w:val="auto"/>
          <w:sz w:val="28"/>
          <w:szCs w:val="28"/>
        </w:rPr>
      </w:pPr>
      <w:r w:rsidRPr="00320F56">
        <w:rPr>
          <w:rFonts w:ascii="Calibri" w:hAnsi="Calibri" w:cs="Calibri"/>
          <w:b/>
          <w:bCs/>
          <w:color w:val="auto"/>
          <w:sz w:val="28"/>
          <w:szCs w:val="28"/>
        </w:rPr>
        <w:tab/>
      </w:r>
      <w:r w:rsidRPr="00320F56">
        <w:rPr>
          <w:rFonts w:ascii="Calibri" w:hAnsi="Calibri" w:cs="Calibri"/>
          <w:b/>
          <w:bCs/>
          <w:color w:val="auto"/>
          <w:sz w:val="28"/>
          <w:szCs w:val="28"/>
        </w:rPr>
        <w:tab/>
      </w:r>
      <w:r w:rsidR="00CB030A" w:rsidRPr="00320F56">
        <w:tab/>
      </w:r>
      <w:r w:rsidR="00CB030A" w:rsidRPr="00320F56">
        <w:tab/>
      </w:r>
    </w:p>
    <w:p w14:paraId="10BAD281" w14:textId="5ADD269C" w:rsidR="009742FF" w:rsidRPr="00320F56" w:rsidRDefault="00550ED0">
      <w:pPr>
        <w:pStyle w:val="ListBullet"/>
        <w:numPr>
          <w:ilvl w:val="1"/>
          <w:numId w:val="41"/>
        </w:numPr>
        <w:ind w:left="1170"/>
        <w:rPr>
          <w:rFonts w:ascii="Calibri" w:hAnsi="Calibri" w:cs="Calibri"/>
          <w:color w:val="auto"/>
          <w:sz w:val="28"/>
          <w:szCs w:val="28"/>
        </w:rPr>
      </w:pPr>
      <w:r w:rsidRPr="00320F56">
        <w:rPr>
          <w:rFonts w:ascii="Calibri" w:hAnsi="Calibri" w:cs="Calibri"/>
          <w:b/>
          <w:bCs/>
          <w:color w:val="auto"/>
          <w:sz w:val="28"/>
          <w:szCs w:val="28"/>
        </w:rPr>
        <w:lastRenderedPageBreak/>
        <w:t>Describe how the institution offers professional development and training on distance education delivery, including a distance education orientation and regular professional development on new innovations in instructional methods and delivery platforms, to all faculty with distance education instructional responsibilities.</w:t>
      </w:r>
      <w:r w:rsidR="00CB030A" w:rsidRPr="00320F56">
        <w:rPr>
          <w:rFonts w:ascii="Calibri" w:hAnsi="Calibri" w:cs="Calibri"/>
          <w:b/>
          <w:bCs/>
          <w:color w:val="auto"/>
          <w:sz w:val="28"/>
          <w:szCs w:val="28"/>
        </w:rPr>
        <w:tab/>
      </w:r>
      <w:r w:rsidR="00CB030A" w:rsidRPr="00320F56">
        <w:tab/>
      </w:r>
      <w:r w:rsidR="00CB030A" w:rsidRPr="00320F56">
        <w:tab/>
      </w:r>
      <w:r w:rsidR="00CB030A" w:rsidRPr="00320F56">
        <w:tab/>
      </w:r>
      <w:r w:rsidR="00CB030A" w:rsidRPr="00320F56">
        <w:tab/>
      </w:r>
      <w:r w:rsidR="00CB030A" w:rsidRPr="00320F56">
        <w:tab/>
      </w:r>
      <w:r w:rsidR="00603D64" w:rsidRPr="00320F56">
        <w:rPr>
          <w:rFonts w:ascii="Calibri" w:hAnsi="Calibri" w:cs="Calibri"/>
          <w:color w:val="auto"/>
          <w:sz w:val="28"/>
          <w:szCs w:val="28"/>
        </w:rPr>
        <w:t xml:space="preserve">  </w:t>
      </w:r>
      <w:r w:rsidR="00CB030A" w:rsidRPr="00320F56">
        <w:rPr>
          <w:rFonts w:ascii="Calibri" w:hAnsi="Calibri" w:cs="Calibri"/>
          <w:color w:val="auto"/>
          <w:sz w:val="28"/>
          <w:szCs w:val="28"/>
        </w:rPr>
        <w:t xml:space="preserve">    N/A </w:t>
      </w:r>
      <w:sdt>
        <w:sdtPr>
          <w:rPr>
            <w:rFonts w:ascii="MS Gothic" w:eastAsia="MS Gothic" w:hAnsi="MS Gothic" w:cs="Calibri"/>
            <w:color w:val="auto"/>
            <w:sz w:val="28"/>
            <w:szCs w:val="28"/>
          </w:rPr>
          <w:id w:val="918673916"/>
          <w14:checkbox>
            <w14:checked w14:val="0"/>
            <w14:checkedState w14:val="2612" w14:font="MS Gothic"/>
            <w14:uncheckedState w14:val="2610" w14:font="MS Gothic"/>
          </w14:checkbox>
        </w:sdtPr>
        <w:sdtEndPr/>
        <w:sdtContent>
          <w:r w:rsidR="00CB030A" w:rsidRPr="00320F56">
            <w:rPr>
              <w:rFonts w:ascii="MS Gothic" w:eastAsia="MS Gothic" w:hAnsi="MS Gothic" w:cs="Calibri" w:hint="eastAsia"/>
              <w:color w:val="auto"/>
              <w:sz w:val="28"/>
              <w:szCs w:val="28"/>
            </w:rPr>
            <w:t>☐</w:t>
          </w:r>
        </w:sdtContent>
      </w:sdt>
    </w:p>
    <w:tbl>
      <w:tblPr>
        <w:tblStyle w:val="TableGrid"/>
        <w:tblW w:w="9090" w:type="dxa"/>
        <w:tblInd w:w="1255" w:type="dxa"/>
        <w:tblLook w:val="04A0" w:firstRow="1" w:lastRow="0" w:firstColumn="1" w:lastColumn="0" w:noHBand="0" w:noVBand="1"/>
      </w:tblPr>
      <w:tblGrid>
        <w:gridCol w:w="9090"/>
      </w:tblGrid>
      <w:tr w:rsidR="00886B19" w:rsidRPr="00320F56" w14:paraId="5A89D1D2" w14:textId="77777777" w:rsidTr="001169BC">
        <w:sdt>
          <w:sdtPr>
            <w:rPr>
              <w:rFonts w:ascii="Calibri" w:hAnsi="Calibri" w:cs="Calibri"/>
              <w:color w:val="auto"/>
              <w:sz w:val="28"/>
              <w:szCs w:val="28"/>
            </w:rPr>
            <w:id w:val="2047866858"/>
            <w:placeholder>
              <w:docPart w:val="7C41DEDA2E5F4D44AB6044314BE2935E"/>
            </w:placeholder>
            <w:showingPlcHdr/>
            <w15:color w:val="3366FF"/>
            <w15:appearance w15:val="tags"/>
            <w:text/>
          </w:sdtPr>
          <w:sdtEndPr/>
          <w:sdtContent>
            <w:tc>
              <w:tcPr>
                <w:tcW w:w="9090" w:type="dxa"/>
              </w:tcPr>
              <w:p w14:paraId="3DCC1D38" w14:textId="5BBA8467" w:rsidR="00886B19" w:rsidRPr="00320F56" w:rsidRDefault="006320D1" w:rsidP="00886B19">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20CC78B1" w14:textId="77777777" w:rsidR="00BB06F0" w:rsidRPr="00320F56" w:rsidRDefault="00BB06F0" w:rsidP="00BB06F0">
      <w:pPr>
        <w:pStyle w:val="ListBullet"/>
        <w:ind w:left="720"/>
        <w:rPr>
          <w:rFonts w:ascii="Calibri" w:hAnsi="Calibri" w:cs="Calibri"/>
          <w:b/>
          <w:bCs/>
          <w:color w:val="auto"/>
          <w:sz w:val="28"/>
          <w:szCs w:val="28"/>
        </w:rPr>
      </w:pPr>
    </w:p>
    <w:p w14:paraId="4E36C6D4" w14:textId="58C1E073" w:rsidR="00480D1B" w:rsidRPr="00320F56" w:rsidRDefault="00994F93">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Describe the instructional materials available for teaching the curriculum</w:t>
      </w:r>
      <w:r w:rsidR="00356F1C" w:rsidRPr="00320F56">
        <w:rPr>
          <w:rFonts w:ascii="Calibri" w:hAnsi="Calibri" w:cs="Calibri"/>
          <w:b/>
          <w:bCs/>
          <w:color w:val="auto"/>
          <w:sz w:val="28"/>
          <w:szCs w:val="28"/>
        </w:rPr>
        <w:t xml:space="preserve">, </w:t>
      </w:r>
      <w:r w:rsidR="003838C7" w:rsidRPr="00320F56">
        <w:rPr>
          <w:rFonts w:ascii="Calibri" w:hAnsi="Calibri" w:cs="Calibri"/>
          <w:b/>
          <w:bCs/>
          <w:color w:val="auto"/>
          <w:sz w:val="28"/>
          <w:szCs w:val="28"/>
        </w:rPr>
        <w:t xml:space="preserve">including </w:t>
      </w:r>
      <w:r w:rsidR="6A88D1BF" w:rsidRPr="00320F56">
        <w:rPr>
          <w:rFonts w:ascii="Calibri" w:hAnsi="Calibri" w:cs="Calibri"/>
          <w:b/>
          <w:bCs/>
          <w:color w:val="auto"/>
          <w:sz w:val="28"/>
          <w:szCs w:val="28"/>
        </w:rPr>
        <w:t xml:space="preserve">instructional </w:t>
      </w:r>
      <w:r w:rsidR="003838C7" w:rsidRPr="00320F56">
        <w:rPr>
          <w:rFonts w:ascii="Calibri" w:hAnsi="Calibri" w:cs="Calibri"/>
          <w:b/>
          <w:bCs/>
          <w:color w:val="auto"/>
          <w:sz w:val="28"/>
          <w:szCs w:val="28"/>
        </w:rPr>
        <w:t xml:space="preserve">models, aides, </w:t>
      </w:r>
      <w:r w:rsidR="00A218A6" w:rsidRPr="00320F56">
        <w:rPr>
          <w:rFonts w:ascii="Calibri" w:hAnsi="Calibri" w:cs="Calibri"/>
          <w:b/>
          <w:bCs/>
          <w:color w:val="auto"/>
          <w:sz w:val="28"/>
          <w:szCs w:val="28"/>
        </w:rPr>
        <w:t xml:space="preserve">audiovisual, and other reference materials, </w:t>
      </w:r>
      <w:r w:rsidR="00356F1C" w:rsidRPr="00320F56">
        <w:rPr>
          <w:rFonts w:ascii="Calibri" w:hAnsi="Calibri" w:cs="Calibri"/>
          <w:b/>
          <w:bCs/>
          <w:color w:val="auto"/>
          <w:sz w:val="28"/>
          <w:szCs w:val="28"/>
        </w:rPr>
        <w:t xml:space="preserve">and how </w:t>
      </w:r>
      <w:r w:rsidR="00246A47" w:rsidRPr="00320F56">
        <w:rPr>
          <w:rFonts w:ascii="Calibri" w:hAnsi="Calibri" w:cs="Calibri"/>
          <w:b/>
          <w:bCs/>
          <w:color w:val="auto"/>
          <w:sz w:val="28"/>
          <w:szCs w:val="28"/>
        </w:rPr>
        <w:t xml:space="preserve">the program </w:t>
      </w:r>
      <w:r w:rsidR="00356F1C" w:rsidRPr="00320F56">
        <w:rPr>
          <w:rFonts w:ascii="Calibri" w:hAnsi="Calibri" w:cs="Calibri"/>
          <w:b/>
          <w:bCs/>
          <w:color w:val="auto"/>
          <w:sz w:val="28"/>
          <w:szCs w:val="28"/>
        </w:rPr>
        <w:t xml:space="preserve">has </w:t>
      </w:r>
      <w:r w:rsidR="00246A47" w:rsidRPr="00320F56">
        <w:rPr>
          <w:rFonts w:ascii="Calibri" w:hAnsi="Calibri" w:cs="Calibri"/>
          <w:b/>
          <w:bCs/>
          <w:color w:val="auto"/>
          <w:sz w:val="28"/>
          <w:szCs w:val="28"/>
        </w:rPr>
        <w:t xml:space="preserve">determined that the resources are sufficient to support the achievement of the </w:t>
      </w:r>
      <w:r w:rsidR="00B23109" w:rsidRPr="00320F56">
        <w:rPr>
          <w:rFonts w:ascii="Calibri" w:hAnsi="Calibri" w:cs="Calibri"/>
          <w:b/>
          <w:bCs/>
          <w:color w:val="auto"/>
          <w:sz w:val="28"/>
          <w:szCs w:val="28"/>
        </w:rPr>
        <w:t>program’s</w:t>
      </w:r>
      <w:r w:rsidR="00246A47" w:rsidRPr="00320F56">
        <w:rPr>
          <w:rFonts w:ascii="Calibri" w:hAnsi="Calibri" w:cs="Calibri"/>
          <w:b/>
          <w:bCs/>
          <w:color w:val="auto"/>
          <w:sz w:val="28"/>
          <w:szCs w:val="28"/>
        </w:rPr>
        <w:t xml:space="preserve"> goals and outcomes. </w:t>
      </w:r>
    </w:p>
    <w:tbl>
      <w:tblPr>
        <w:tblStyle w:val="TableGrid"/>
        <w:tblW w:w="9630" w:type="dxa"/>
        <w:tblInd w:w="715" w:type="dxa"/>
        <w:tblLook w:val="04A0" w:firstRow="1" w:lastRow="0" w:firstColumn="1" w:lastColumn="0" w:noHBand="0" w:noVBand="1"/>
      </w:tblPr>
      <w:tblGrid>
        <w:gridCol w:w="9630"/>
      </w:tblGrid>
      <w:tr w:rsidR="00886B19" w:rsidRPr="00320F56" w14:paraId="36D58A41" w14:textId="77777777" w:rsidTr="001169BC">
        <w:sdt>
          <w:sdtPr>
            <w:rPr>
              <w:rFonts w:ascii="Calibri" w:hAnsi="Calibri" w:cs="Calibri"/>
              <w:color w:val="auto"/>
              <w:sz w:val="28"/>
              <w:szCs w:val="28"/>
            </w:rPr>
            <w:id w:val="1339039945"/>
            <w:placeholder>
              <w:docPart w:val="9CD125600763407FAA022163E181BE6E"/>
            </w:placeholder>
            <w:showingPlcHdr/>
            <w15:color w:val="3366FF"/>
            <w15:appearance w15:val="tags"/>
            <w:text/>
          </w:sdtPr>
          <w:sdtEndPr/>
          <w:sdtContent>
            <w:tc>
              <w:tcPr>
                <w:tcW w:w="9630" w:type="dxa"/>
              </w:tcPr>
              <w:p w14:paraId="15B0B327" w14:textId="0166AC66" w:rsidR="00886B19" w:rsidRPr="00320F56" w:rsidRDefault="006320D1" w:rsidP="00886B19">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0B32FD9D" w14:textId="77777777" w:rsidR="00A200FA" w:rsidRPr="00320F56" w:rsidRDefault="00A200FA" w:rsidP="004001A0">
      <w:pPr>
        <w:pStyle w:val="ListBullet"/>
        <w:rPr>
          <w:rFonts w:ascii="Calibri" w:hAnsi="Calibri" w:cs="Calibri"/>
          <w:color w:val="auto"/>
          <w:sz w:val="28"/>
          <w:szCs w:val="28"/>
        </w:rPr>
      </w:pPr>
    </w:p>
    <w:p w14:paraId="3CD9C465" w14:textId="16F16E2F" w:rsidR="00E43302" w:rsidRPr="00320F56" w:rsidRDefault="00E43302">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Describe how opportunities for remediation of laboratory skills are made available to students</w:t>
      </w:r>
      <w:r w:rsidR="004001A0" w:rsidRPr="00320F56">
        <w:rPr>
          <w:rFonts w:ascii="Calibri" w:hAnsi="Calibri" w:cs="Calibri"/>
          <w:b/>
          <w:bCs/>
          <w:color w:val="auto"/>
          <w:sz w:val="28"/>
          <w:szCs w:val="28"/>
        </w:rPr>
        <w:t>.</w:t>
      </w:r>
    </w:p>
    <w:tbl>
      <w:tblPr>
        <w:tblStyle w:val="TableGrid"/>
        <w:tblW w:w="9630" w:type="dxa"/>
        <w:tblInd w:w="715" w:type="dxa"/>
        <w:tblLook w:val="04A0" w:firstRow="1" w:lastRow="0" w:firstColumn="1" w:lastColumn="0" w:noHBand="0" w:noVBand="1"/>
      </w:tblPr>
      <w:tblGrid>
        <w:gridCol w:w="9630"/>
      </w:tblGrid>
      <w:tr w:rsidR="004001A0" w:rsidRPr="00320F56" w14:paraId="0FE83327" w14:textId="77777777" w:rsidTr="001169BC">
        <w:sdt>
          <w:sdtPr>
            <w:rPr>
              <w:rFonts w:ascii="Calibri" w:hAnsi="Calibri" w:cs="Calibri"/>
              <w:color w:val="auto"/>
              <w:sz w:val="28"/>
              <w:szCs w:val="28"/>
            </w:rPr>
            <w:id w:val="715163621"/>
            <w:placeholder>
              <w:docPart w:val="BB145925115D4A2CBF01D68FC88CDB43"/>
            </w:placeholder>
            <w:showingPlcHdr/>
            <w15:color w:val="3366FF"/>
            <w15:appearance w15:val="tags"/>
            <w:text/>
          </w:sdtPr>
          <w:sdtEndPr/>
          <w:sdtContent>
            <w:tc>
              <w:tcPr>
                <w:tcW w:w="9630" w:type="dxa"/>
              </w:tcPr>
              <w:p w14:paraId="28C104F7" w14:textId="6295EB9D" w:rsidR="004001A0" w:rsidRPr="00320F56" w:rsidRDefault="006320D1" w:rsidP="004001A0">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01FB5C16" w14:textId="77777777" w:rsidR="00B65ADA" w:rsidRPr="00320F56" w:rsidRDefault="00B65ADA" w:rsidP="00B65ADA">
      <w:pPr>
        <w:pStyle w:val="ListBullet"/>
        <w:ind w:left="936" w:hanging="360"/>
        <w:rPr>
          <w:rFonts w:ascii="Calibri" w:hAnsi="Calibri" w:cs="Calibri"/>
          <w:sz w:val="28"/>
          <w:szCs w:val="28"/>
        </w:rPr>
      </w:pPr>
    </w:p>
    <w:tbl>
      <w:tblPr>
        <w:tblStyle w:val="TableGrid"/>
        <w:tblW w:w="10345" w:type="dxa"/>
        <w:shd w:val="clear" w:color="auto" w:fill="C0E4FF" w:themeFill="accent1" w:themeFillTint="33"/>
        <w:tblLook w:val="04A0" w:firstRow="1" w:lastRow="0" w:firstColumn="1" w:lastColumn="0" w:noHBand="0" w:noVBand="1"/>
      </w:tblPr>
      <w:tblGrid>
        <w:gridCol w:w="10345"/>
      </w:tblGrid>
      <w:tr w:rsidR="00B65ADA" w:rsidRPr="00320F56" w14:paraId="62528D9C" w14:textId="77777777" w:rsidTr="00E109DB">
        <w:tc>
          <w:tcPr>
            <w:tcW w:w="10345" w:type="dxa"/>
            <w:shd w:val="clear" w:color="auto" w:fill="C0E4FF" w:themeFill="accent1" w:themeFillTint="33"/>
          </w:tcPr>
          <w:p w14:paraId="6B9EE8BD" w14:textId="77777777" w:rsidR="00B65ADA" w:rsidRPr="00320F56" w:rsidRDefault="00B65ADA" w:rsidP="00D30397">
            <w:pPr>
              <w:pStyle w:val="ListParagraph"/>
              <w:spacing w:after="0"/>
              <w:ind w:left="0"/>
              <w:contextualSpacing w:val="0"/>
              <w:rPr>
                <w:rFonts w:cs="Calibri"/>
                <w:b/>
                <w:sz w:val="28"/>
                <w:szCs w:val="28"/>
              </w:rPr>
            </w:pPr>
            <w:r w:rsidRPr="00320F56">
              <w:rPr>
                <w:rFonts w:cs="Calibri"/>
                <w:b/>
                <w:sz w:val="28"/>
                <w:szCs w:val="28"/>
              </w:rPr>
              <w:t>Standard III. Resources</w:t>
            </w:r>
          </w:p>
          <w:p w14:paraId="0035D267" w14:textId="77777777" w:rsidR="00B65ADA" w:rsidRPr="00320F56" w:rsidRDefault="00B65ADA">
            <w:pPr>
              <w:pStyle w:val="ListParagraph"/>
              <w:numPr>
                <w:ilvl w:val="0"/>
                <w:numId w:val="6"/>
              </w:numPr>
              <w:spacing w:after="0" w:line="240" w:lineRule="auto"/>
              <w:ind w:left="420"/>
              <w:contextualSpacing w:val="0"/>
              <w:jc w:val="both"/>
              <w:rPr>
                <w:rFonts w:cs="Calibri"/>
                <w:b/>
                <w:sz w:val="28"/>
                <w:szCs w:val="28"/>
              </w:rPr>
            </w:pPr>
            <w:r w:rsidRPr="00320F56">
              <w:rPr>
                <w:rFonts w:cs="Calibri"/>
                <w:b/>
                <w:sz w:val="28"/>
                <w:szCs w:val="28"/>
              </w:rPr>
              <w:t xml:space="preserve">Personnel </w:t>
            </w:r>
          </w:p>
          <w:p w14:paraId="37BC27FA" w14:textId="3E83345E" w:rsidR="00B65ADA" w:rsidRPr="00320F56" w:rsidRDefault="7F49C374" w:rsidP="00B56A79">
            <w:pPr>
              <w:spacing w:before="0"/>
              <w:ind w:left="420"/>
              <w:jc w:val="both"/>
              <w:rPr>
                <w:rFonts w:ascii="Calibri" w:hAnsi="Calibri" w:cs="Calibri"/>
                <w:b/>
                <w:bCs/>
                <w:color w:val="auto"/>
                <w:sz w:val="28"/>
                <w:szCs w:val="28"/>
              </w:rPr>
            </w:pPr>
            <w:r w:rsidRPr="00320F56">
              <w:rPr>
                <w:rFonts w:ascii="Calibri" w:hAnsi="Calibri" w:cs="Calibri"/>
                <w:b/>
                <w:bCs/>
                <w:color w:val="auto"/>
                <w:sz w:val="28"/>
                <w:szCs w:val="28"/>
              </w:rPr>
              <w:t xml:space="preserve">The sponsor must appoint sufficient faculty and staff with the necessary qualifications to perform the functions identified in documented job descriptions and to achieve the program’s stated goals and outcomes. </w:t>
            </w:r>
          </w:p>
          <w:p w14:paraId="0B91ABCF" w14:textId="77777777" w:rsidR="00B56A79" w:rsidRPr="00320F56" w:rsidRDefault="00B56A79" w:rsidP="00B56A79">
            <w:pPr>
              <w:spacing w:before="0"/>
              <w:ind w:left="420"/>
              <w:jc w:val="both"/>
              <w:rPr>
                <w:rFonts w:ascii="Calibri" w:hAnsi="Calibri" w:cs="Calibri"/>
                <w:b/>
                <w:bCs/>
                <w:color w:val="auto"/>
                <w:sz w:val="28"/>
                <w:szCs w:val="28"/>
              </w:rPr>
            </w:pPr>
          </w:p>
          <w:p w14:paraId="485662B5" w14:textId="77777777" w:rsidR="00B65ADA" w:rsidRPr="00320F56" w:rsidRDefault="00B65ADA" w:rsidP="00B56A79">
            <w:pPr>
              <w:spacing w:before="0"/>
              <w:ind w:left="420"/>
              <w:jc w:val="both"/>
              <w:rPr>
                <w:rFonts w:ascii="Calibri" w:hAnsi="Calibri" w:cs="Calibri"/>
                <w:b/>
                <w:color w:val="auto"/>
                <w:sz w:val="28"/>
                <w:szCs w:val="28"/>
              </w:rPr>
            </w:pPr>
            <w:r w:rsidRPr="00320F56">
              <w:rPr>
                <w:rFonts w:ascii="Calibri" w:hAnsi="Calibri" w:cs="Calibri"/>
                <w:b/>
                <w:color w:val="auto"/>
                <w:sz w:val="28"/>
                <w:szCs w:val="28"/>
              </w:rPr>
              <w:t xml:space="preserve">At a minimum, the following positions are required. </w:t>
            </w:r>
          </w:p>
          <w:p w14:paraId="2CB1DCA0" w14:textId="77777777" w:rsidR="00B56A79" w:rsidRPr="00320F56" w:rsidRDefault="00B56A79" w:rsidP="00B56A79">
            <w:pPr>
              <w:spacing w:before="0"/>
              <w:ind w:left="420"/>
              <w:jc w:val="both"/>
              <w:rPr>
                <w:rFonts w:ascii="Calibri" w:hAnsi="Calibri" w:cs="Calibri"/>
                <w:b/>
                <w:color w:val="auto"/>
                <w:sz w:val="28"/>
                <w:szCs w:val="28"/>
              </w:rPr>
            </w:pPr>
          </w:p>
          <w:p w14:paraId="1986ABFA" w14:textId="77777777" w:rsidR="00B65ADA" w:rsidRPr="00320F56" w:rsidRDefault="00B65ADA">
            <w:pPr>
              <w:pStyle w:val="ListParagraph"/>
              <w:numPr>
                <w:ilvl w:val="0"/>
                <w:numId w:val="7"/>
              </w:numPr>
              <w:spacing w:after="0"/>
              <w:ind w:left="780"/>
              <w:contextualSpacing w:val="0"/>
              <w:rPr>
                <w:rFonts w:cs="Calibri"/>
                <w:b/>
                <w:sz w:val="28"/>
                <w:szCs w:val="28"/>
              </w:rPr>
            </w:pPr>
            <w:r w:rsidRPr="00320F56">
              <w:rPr>
                <w:rFonts w:cs="Calibri"/>
                <w:b/>
                <w:sz w:val="28"/>
                <w:szCs w:val="28"/>
              </w:rPr>
              <w:t xml:space="preserve">Program Director </w:t>
            </w:r>
          </w:p>
          <w:p w14:paraId="13EDAA58" w14:textId="77777777" w:rsidR="00706939" w:rsidRPr="00320F56" w:rsidRDefault="00706939" w:rsidP="00706939">
            <w:pPr>
              <w:pStyle w:val="ListParagraph"/>
              <w:spacing w:after="0"/>
              <w:ind w:left="780"/>
              <w:contextualSpacing w:val="0"/>
              <w:rPr>
                <w:rFonts w:cs="Calibri"/>
                <w:b/>
                <w:sz w:val="28"/>
                <w:szCs w:val="28"/>
              </w:rPr>
            </w:pPr>
          </w:p>
          <w:p w14:paraId="5E805A61" w14:textId="77777777" w:rsidR="00B65ADA" w:rsidRPr="00320F56" w:rsidRDefault="00B65ADA" w:rsidP="00706939">
            <w:pPr>
              <w:pStyle w:val="ListParagraph"/>
              <w:spacing w:after="0"/>
              <w:ind w:firstLine="60"/>
              <w:contextualSpacing w:val="0"/>
              <w:rPr>
                <w:rFonts w:cs="Calibri"/>
                <w:b/>
                <w:sz w:val="28"/>
                <w:szCs w:val="28"/>
              </w:rPr>
            </w:pPr>
            <w:r w:rsidRPr="00320F56">
              <w:rPr>
                <w:rFonts w:cs="Calibri"/>
                <w:b/>
                <w:sz w:val="28"/>
                <w:szCs w:val="28"/>
              </w:rPr>
              <w:lastRenderedPageBreak/>
              <w:t xml:space="preserve">The sponsor must appoint a full-time Program Director. </w:t>
            </w:r>
          </w:p>
          <w:p w14:paraId="3DB2B3D2" w14:textId="77777777" w:rsidR="00706939" w:rsidRPr="00320F56" w:rsidRDefault="00706939" w:rsidP="00706939">
            <w:pPr>
              <w:pStyle w:val="ListParagraph"/>
              <w:spacing w:after="0"/>
              <w:ind w:firstLine="60"/>
              <w:contextualSpacing w:val="0"/>
              <w:rPr>
                <w:rFonts w:cs="Calibri"/>
                <w:b/>
                <w:sz w:val="28"/>
                <w:szCs w:val="28"/>
              </w:rPr>
            </w:pPr>
          </w:p>
          <w:p w14:paraId="2115849E" w14:textId="551AB367" w:rsidR="00B65ADA" w:rsidRPr="00320F56" w:rsidRDefault="00B65ADA" w:rsidP="00706939">
            <w:pPr>
              <w:pStyle w:val="ListParagraph"/>
              <w:spacing w:after="0"/>
              <w:ind w:left="780"/>
              <w:contextualSpacing w:val="0"/>
              <w:rPr>
                <w:rFonts w:cs="Calibri"/>
                <w:b/>
                <w:sz w:val="28"/>
                <w:szCs w:val="28"/>
              </w:rPr>
            </w:pPr>
            <w:r w:rsidRPr="00320F56">
              <w:rPr>
                <w:rFonts w:cs="Calibri"/>
                <w:b/>
                <w:sz w:val="28"/>
                <w:szCs w:val="28"/>
              </w:rPr>
              <w:t>Full-time is defined as the usual and customary time commitment required by</w:t>
            </w:r>
            <w:r w:rsidR="005635BB" w:rsidRPr="00320F56">
              <w:rPr>
                <w:rFonts w:cs="Calibri"/>
                <w:b/>
                <w:sz w:val="28"/>
                <w:szCs w:val="28"/>
              </w:rPr>
              <w:t xml:space="preserve"> </w:t>
            </w:r>
            <w:r w:rsidRPr="00320F56">
              <w:rPr>
                <w:rFonts w:cs="Calibri"/>
                <w:b/>
                <w:sz w:val="28"/>
                <w:szCs w:val="28"/>
              </w:rPr>
              <w:t>the</w:t>
            </w:r>
            <w:r w:rsidR="00D30397" w:rsidRPr="00320F56">
              <w:rPr>
                <w:rFonts w:cs="Calibri"/>
                <w:b/>
                <w:sz w:val="28"/>
                <w:szCs w:val="28"/>
              </w:rPr>
              <w:t xml:space="preserve"> </w:t>
            </w:r>
            <w:r w:rsidRPr="00320F56">
              <w:rPr>
                <w:rFonts w:cs="Calibri"/>
                <w:b/>
                <w:sz w:val="28"/>
                <w:szCs w:val="28"/>
              </w:rPr>
              <w:t xml:space="preserve">institution for faculty members in equivalent positions in other health educational activities. </w:t>
            </w:r>
          </w:p>
          <w:p w14:paraId="7799DD84" w14:textId="77777777" w:rsidR="00706939" w:rsidRPr="00320F56" w:rsidRDefault="00706939" w:rsidP="00706939">
            <w:pPr>
              <w:pStyle w:val="ListParagraph"/>
              <w:spacing w:after="0"/>
              <w:ind w:left="780"/>
              <w:contextualSpacing w:val="0"/>
              <w:rPr>
                <w:rFonts w:cs="Calibri"/>
                <w:b/>
                <w:sz w:val="28"/>
                <w:szCs w:val="28"/>
              </w:rPr>
            </w:pPr>
          </w:p>
          <w:p w14:paraId="3B5069BF" w14:textId="16BED22C" w:rsidR="00B65ADA" w:rsidRPr="00320F56" w:rsidRDefault="00B65ADA">
            <w:pPr>
              <w:pStyle w:val="ListParagraph"/>
              <w:numPr>
                <w:ilvl w:val="4"/>
                <w:numId w:val="41"/>
              </w:numPr>
              <w:spacing w:after="0"/>
              <w:ind w:left="1140"/>
              <w:contextualSpacing w:val="0"/>
              <w:rPr>
                <w:rFonts w:cs="Calibri"/>
                <w:b/>
                <w:sz w:val="28"/>
                <w:szCs w:val="28"/>
              </w:rPr>
            </w:pPr>
            <w:r w:rsidRPr="00320F56">
              <w:rPr>
                <w:rFonts w:cs="Calibri"/>
                <w:b/>
                <w:sz w:val="28"/>
                <w:szCs w:val="28"/>
              </w:rPr>
              <w:t xml:space="preserve">Responsibilities </w:t>
            </w:r>
          </w:p>
          <w:p w14:paraId="682B6416" w14:textId="657D38D5" w:rsidR="00B65ADA" w:rsidRPr="00320F56" w:rsidRDefault="00B65ADA" w:rsidP="005746DE">
            <w:pPr>
              <w:pStyle w:val="ListParagraph"/>
              <w:spacing w:after="0"/>
              <w:ind w:left="1140"/>
              <w:contextualSpacing w:val="0"/>
              <w:rPr>
                <w:rFonts w:cs="Calibri"/>
                <w:b/>
                <w:sz w:val="28"/>
                <w:szCs w:val="28"/>
              </w:rPr>
            </w:pPr>
            <w:r w:rsidRPr="00320F56">
              <w:rPr>
                <w:rFonts w:cs="Calibri"/>
                <w:b/>
                <w:sz w:val="28"/>
                <w:szCs w:val="28"/>
              </w:rPr>
              <w:t>The Program Director must be responsible for all aspects of the program,</w:t>
            </w:r>
            <w:r w:rsidR="005540B5" w:rsidRPr="00320F56">
              <w:rPr>
                <w:rFonts w:cs="Calibri"/>
                <w:b/>
                <w:sz w:val="28"/>
                <w:szCs w:val="28"/>
              </w:rPr>
              <w:t xml:space="preserve"> </w:t>
            </w:r>
            <w:r w:rsidRPr="00320F56">
              <w:rPr>
                <w:rFonts w:cs="Calibri"/>
                <w:b/>
                <w:sz w:val="28"/>
                <w:szCs w:val="28"/>
              </w:rPr>
              <w:t>including</w:t>
            </w:r>
            <w:r w:rsidR="005540B5" w:rsidRPr="00320F56">
              <w:rPr>
                <w:rFonts w:cs="Calibri"/>
                <w:b/>
                <w:sz w:val="28"/>
                <w:szCs w:val="28"/>
              </w:rPr>
              <w:t xml:space="preserve"> </w:t>
            </w:r>
            <w:r w:rsidRPr="00320F56">
              <w:rPr>
                <w:rFonts w:cs="Calibri"/>
                <w:b/>
                <w:sz w:val="28"/>
                <w:szCs w:val="28"/>
              </w:rPr>
              <w:t xml:space="preserve">but not limited to: </w:t>
            </w:r>
          </w:p>
          <w:p w14:paraId="63AB7E7A" w14:textId="77777777" w:rsidR="00B65ADA" w:rsidRPr="00320F56" w:rsidRDefault="00B65ADA">
            <w:pPr>
              <w:pStyle w:val="ListParagraph"/>
              <w:numPr>
                <w:ilvl w:val="0"/>
                <w:numId w:val="8"/>
              </w:numPr>
              <w:spacing w:after="0"/>
              <w:ind w:left="1500"/>
              <w:contextualSpacing w:val="0"/>
              <w:rPr>
                <w:rFonts w:cs="Calibri"/>
                <w:b/>
                <w:sz w:val="28"/>
                <w:szCs w:val="28"/>
              </w:rPr>
            </w:pPr>
            <w:r w:rsidRPr="00320F56">
              <w:rPr>
                <w:rFonts w:cs="Calibri"/>
                <w:b/>
                <w:sz w:val="28"/>
                <w:szCs w:val="28"/>
              </w:rPr>
              <w:t xml:space="preserve">Administration, organization, supervision of the program; and </w:t>
            </w:r>
          </w:p>
          <w:p w14:paraId="451FEA08" w14:textId="77777777" w:rsidR="00B65ADA" w:rsidRPr="00320F56" w:rsidRDefault="00B65ADA">
            <w:pPr>
              <w:pStyle w:val="ListParagraph"/>
              <w:numPr>
                <w:ilvl w:val="0"/>
                <w:numId w:val="8"/>
              </w:numPr>
              <w:spacing w:after="0"/>
              <w:ind w:left="1500"/>
              <w:contextualSpacing w:val="0"/>
              <w:rPr>
                <w:rFonts w:cs="Calibri"/>
                <w:b/>
                <w:sz w:val="28"/>
                <w:szCs w:val="28"/>
              </w:rPr>
            </w:pPr>
            <w:r w:rsidRPr="00320F56">
              <w:rPr>
                <w:rFonts w:cs="Calibri"/>
                <w:b/>
                <w:sz w:val="28"/>
                <w:szCs w:val="28"/>
              </w:rPr>
              <w:t xml:space="preserve">Continuous quality review and improvement of the program; and </w:t>
            </w:r>
          </w:p>
          <w:p w14:paraId="74621B55" w14:textId="77777777" w:rsidR="00B65ADA" w:rsidRPr="00320F56" w:rsidRDefault="00B65ADA">
            <w:pPr>
              <w:pStyle w:val="ListParagraph"/>
              <w:numPr>
                <w:ilvl w:val="0"/>
                <w:numId w:val="8"/>
              </w:numPr>
              <w:spacing w:after="0"/>
              <w:ind w:left="1500"/>
              <w:contextualSpacing w:val="0"/>
              <w:rPr>
                <w:rFonts w:cs="Calibri"/>
                <w:b/>
                <w:sz w:val="28"/>
                <w:szCs w:val="28"/>
              </w:rPr>
            </w:pPr>
            <w:r w:rsidRPr="00320F56">
              <w:rPr>
                <w:rFonts w:cs="Calibri"/>
                <w:b/>
                <w:sz w:val="28"/>
                <w:szCs w:val="28"/>
              </w:rPr>
              <w:t xml:space="preserve">Academic oversight, including curriculum planning and development. </w:t>
            </w:r>
          </w:p>
          <w:p w14:paraId="1A714D51" w14:textId="77777777" w:rsidR="00E36907" w:rsidRPr="00320F56" w:rsidRDefault="00E36907" w:rsidP="00E36907">
            <w:pPr>
              <w:pStyle w:val="ListParagraph"/>
              <w:spacing w:after="0"/>
              <w:ind w:left="1500"/>
              <w:contextualSpacing w:val="0"/>
              <w:rPr>
                <w:rFonts w:cs="Calibri"/>
                <w:b/>
                <w:sz w:val="28"/>
                <w:szCs w:val="28"/>
              </w:rPr>
            </w:pPr>
          </w:p>
          <w:p w14:paraId="7D241F35" w14:textId="7FFA7863" w:rsidR="00B65ADA" w:rsidRPr="00320F56" w:rsidRDefault="00B65ADA" w:rsidP="00FC57B2">
            <w:pPr>
              <w:pStyle w:val="ListParagraph"/>
              <w:spacing w:after="0"/>
              <w:ind w:left="1140"/>
              <w:contextualSpacing w:val="0"/>
              <w:rPr>
                <w:rFonts w:cs="Calibri"/>
                <w:b/>
                <w:i/>
                <w:iCs/>
                <w:sz w:val="28"/>
                <w:szCs w:val="28"/>
              </w:rPr>
            </w:pPr>
            <w:r w:rsidRPr="00320F56">
              <w:rPr>
                <w:rFonts w:cs="Calibri"/>
                <w:b/>
                <w:i/>
                <w:iCs/>
                <w:sz w:val="28"/>
                <w:szCs w:val="28"/>
              </w:rPr>
              <w:t xml:space="preserve">The Program Director should pursue ongoing formal training designed to maintain and upgrade his/her professional, instructional, and administrative capabilities. </w:t>
            </w:r>
          </w:p>
          <w:p w14:paraId="0B11AF13" w14:textId="77777777" w:rsidR="00FC57B2" w:rsidRPr="00320F56" w:rsidRDefault="00FC57B2" w:rsidP="00FC57B2">
            <w:pPr>
              <w:pStyle w:val="ListParagraph"/>
              <w:spacing w:after="0"/>
              <w:ind w:left="1140"/>
              <w:contextualSpacing w:val="0"/>
              <w:rPr>
                <w:rFonts w:cs="Calibri"/>
                <w:b/>
                <w:i/>
                <w:iCs/>
                <w:sz w:val="28"/>
                <w:szCs w:val="28"/>
              </w:rPr>
            </w:pPr>
          </w:p>
          <w:p w14:paraId="6DCE3B46" w14:textId="77777777" w:rsidR="00B65ADA" w:rsidRPr="00320F56" w:rsidRDefault="00B65ADA" w:rsidP="009E56C4">
            <w:pPr>
              <w:pStyle w:val="ListParagraph"/>
              <w:spacing w:after="0"/>
              <w:ind w:left="1080"/>
              <w:contextualSpacing w:val="0"/>
              <w:rPr>
                <w:rFonts w:cs="Calibri"/>
                <w:b/>
                <w:i/>
                <w:iCs/>
                <w:sz w:val="28"/>
                <w:szCs w:val="28"/>
              </w:rPr>
            </w:pPr>
            <w:r w:rsidRPr="00320F56">
              <w:rPr>
                <w:rFonts w:cs="Calibri"/>
                <w:b/>
                <w:i/>
                <w:iCs/>
                <w:sz w:val="28"/>
                <w:szCs w:val="28"/>
              </w:rPr>
              <w:t xml:space="preserve">The Program Director should participate in an ARC/STSA sponsored accreditation workshop at least once every five years. </w:t>
            </w:r>
          </w:p>
          <w:p w14:paraId="445CB199" w14:textId="77777777" w:rsidR="009E56C4" w:rsidRPr="00320F56" w:rsidRDefault="009E56C4" w:rsidP="009E56C4">
            <w:pPr>
              <w:pStyle w:val="ListParagraph"/>
              <w:spacing w:after="0"/>
              <w:ind w:left="1080"/>
              <w:contextualSpacing w:val="0"/>
              <w:rPr>
                <w:rFonts w:cs="Calibri"/>
                <w:b/>
                <w:i/>
                <w:iCs/>
                <w:sz w:val="28"/>
                <w:szCs w:val="28"/>
              </w:rPr>
            </w:pPr>
          </w:p>
          <w:p w14:paraId="68CE819A" w14:textId="77777777" w:rsidR="00B65ADA" w:rsidRPr="00320F56" w:rsidRDefault="00B65ADA">
            <w:pPr>
              <w:pStyle w:val="ListParagraph"/>
              <w:numPr>
                <w:ilvl w:val="4"/>
                <w:numId w:val="41"/>
              </w:numPr>
              <w:spacing w:after="0"/>
              <w:ind w:left="1140"/>
              <w:contextualSpacing w:val="0"/>
              <w:rPr>
                <w:rFonts w:cs="Calibri"/>
                <w:b/>
                <w:sz w:val="28"/>
                <w:szCs w:val="28"/>
              </w:rPr>
            </w:pPr>
            <w:r w:rsidRPr="00320F56">
              <w:rPr>
                <w:rFonts w:cs="Calibri"/>
                <w:b/>
                <w:sz w:val="28"/>
                <w:szCs w:val="28"/>
              </w:rPr>
              <w:t xml:space="preserve">Qualifications </w:t>
            </w:r>
          </w:p>
          <w:p w14:paraId="554EDFFD" w14:textId="77777777" w:rsidR="00B65ADA" w:rsidRPr="00320F56" w:rsidRDefault="00B65ADA" w:rsidP="00C47B0D">
            <w:pPr>
              <w:pStyle w:val="ListParagraph"/>
              <w:spacing w:after="0"/>
              <w:ind w:left="1140"/>
              <w:contextualSpacing w:val="0"/>
              <w:rPr>
                <w:rFonts w:cs="Calibri"/>
                <w:b/>
                <w:sz w:val="28"/>
                <w:szCs w:val="28"/>
              </w:rPr>
            </w:pPr>
            <w:r w:rsidRPr="00320F56">
              <w:rPr>
                <w:rFonts w:cs="Calibri"/>
                <w:b/>
                <w:sz w:val="28"/>
                <w:szCs w:val="28"/>
              </w:rPr>
              <w:t xml:space="preserve">The Program Director must: </w:t>
            </w:r>
          </w:p>
          <w:p w14:paraId="4DF3CE17" w14:textId="77777777" w:rsidR="00B65ADA" w:rsidRPr="00320F56" w:rsidRDefault="00B65ADA">
            <w:pPr>
              <w:pStyle w:val="ListParagraph"/>
              <w:numPr>
                <w:ilvl w:val="0"/>
                <w:numId w:val="42"/>
              </w:numPr>
              <w:spacing w:after="0"/>
              <w:ind w:left="1500"/>
              <w:contextualSpacing w:val="0"/>
              <w:rPr>
                <w:rFonts w:cs="Calibri"/>
                <w:b/>
                <w:sz w:val="28"/>
                <w:szCs w:val="28"/>
              </w:rPr>
            </w:pPr>
            <w:r w:rsidRPr="00320F56">
              <w:rPr>
                <w:rFonts w:cs="Calibri"/>
                <w:b/>
                <w:sz w:val="28"/>
                <w:szCs w:val="28"/>
              </w:rPr>
              <w:t xml:space="preserve">Possess a minimum of an </w:t>
            </w:r>
            <w:proofErr w:type="gramStart"/>
            <w:r w:rsidRPr="00320F56">
              <w:rPr>
                <w:rFonts w:cs="Calibri"/>
                <w:b/>
                <w:sz w:val="28"/>
                <w:szCs w:val="28"/>
              </w:rPr>
              <w:t>Associate Degree</w:t>
            </w:r>
            <w:proofErr w:type="gramEnd"/>
            <w:r w:rsidRPr="00320F56">
              <w:rPr>
                <w:rFonts w:cs="Calibri"/>
                <w:b/>
                <w:sz w:val="28"/>
                <w:szCs w:val="28"/>
              </w:rPr>
              <w:t xml:space="preserve">; and </w:t>
            </w:r>
          </w:p>
          <w:p w14:paraId="1D3638C0" w14:textId="77777777" w:rsidR="00B65ADA" w:rsidRPr="00320F56" w:rsidRDefault="00B65ADA">
            <w:pPr>
              <w:pStyle w:val="ListParagraph"/>
              <w:numPr>
                <w:ilvl w:val="0"/>
                <w:numId w:val="42"/>
              </w:numPr>
              <w:spacing w:after="0"/>
              <w:ind w:left="1500"/>
              <w:contextualSpacing w:val="0"/>
              <w:rPr>
                <w:rFonts w:cs="Calibri"/>
                <w:b/>
                <w:sz w:val="28"/>
                <w:szCs w:val="28"/>
              </w:rPr>
            </w:pPr>
            <w:r w:rsidRPr="00320F56">
              <w:rPr>
                <w:rFonts w:cs="Calibri"/>
                <w:b/>
                <w:sz w:val="28"/>
                <w:szCs w:val="28"/>
              </w:rPr>
              <w:t xml:space="preserve">Have documented education or experience in instructional methodology, curriculum design and program planning; and </w:t>
            </w:r>
          </w:p>
          <w:p w14:paraId="442BE2E9" w14:textId="77777777" w:rsidR="00B65ADA" w:rsidRPr="00320F56" w:rsidRDefault="00B65ADA">
            <w:pPr>
              <w:pStyle w:val="ListParagraph"/>
              <w:numPr>
                <w:ilvl w:val="0"/>
                <w:numId w:val="42"/>
              </w:numPr>
              <w:spacing w:after="0"/>
              <w:ind w:left="1500"/>
              <w:contextualSpacing w:val="0"/>
              <w:rPr>
                <w:rFonts w:cs="Calibri"/>
                <w:b/>
                <w:sz w:val="28"/>
                <w:szCs w:val="28"/>
              </w:rPr>
            </w:pPr>
            <w:r w:rsidRPr="00320F56">
              <w:rPr>
                <w:rFonts w:cs="Calibri"/>
                <w:b/>
                <w:sz w:val="28"/>
                <w:szCs w:val="28"/>
              </w:rPr>
              <w:t xml:space="preserve">Be a graduate of an education program in surgical technology accredited by a nationally recognized programmatic accreditation agency; and </w:t>
            </w:r>
          </w:p>
          <w:p w14:paraId="62ACD138" w14:textId="77777777" w:rsidR="00B65ADA" w:rsidRPr="00320F56" w:rsidRDefault="00B65ADA">
            <w:pPr>
              <w:pStyle w:val="ListParagraph"/>
              <w:numPr>
                <w:ilvl w:val="0"/>
                <w:numId w:val="42"/>
              </w:numPr>
              <w:spacing w:after="0"/>
              <w:ind w:left="1500"/>
              <w:contextualSpacing w:val="0"/>
              <w:rPr>
                <w:rFonts w:cs="Calibri"/>
                <w:b/>
                <w:sz w:val="28"/>
                <w:szCs w:val="28"/>
              </w:rPr>
            </w:pPr>
            <w:r w:rsidRPr="00320F56">
              <w:rPr>
                <w:rFonts w:cs="Calibri"/>
                <w:b/>
                <w:sz w:val="28"/>
                <w:szCs w:val="28"/>
              </w:rPr>
              <w:t xml:space="preserve">Possess a credential in the field of surgical technology through a national certification program that is accredited by the National Commission on Certifying Agencies (NCCA); and </w:t>
            </w:r>
          </w:p>
          <w:p w14:paraId="1AE3439D" w14:textId="77777777" w:rsidR="00B65ADA" w:rsidRPr="00320F56" w:rsidRDefault="00B65ADA">
            <w:pPr>
              <w:pStyle w:val="ListParagraph"/>
              <w:numPr>
                <w:ilvl w:val="0"/>
                <w:numId w:val="42"/>
              </w:numPr>
              <w:spacing w:after="0"/>
              <w:ind w:left="1500"/>
              <w:contextualSpacing w:val="0"/>
              <w:rPr>
                <w:rFonts w:cs="Calibri"/>
                <w:b/>
                <w:sz w:val="28"/>
                <w:szCs w:val="28"/>
              </w:rPr>
            </w:pPr>
            <w:r w:rsidRPr="00320F56">
              <w:rPr>
                <w:rFonts w:cs="Calibri"/>
                <w:b/>
                <w:sz w:val="28"/>
                <w:szCs w:val="28"/>
              </w:rPr>
              <w:lastRenderedPageBreak/>
              <w:t xml:space="preserve">Have a minimum total of five years of experience, either in the operating room scrub role or as an instructor in surgical technology, or a combination of both, within the past ten years. </w:t>
            </w:r>
          </w:p>
          <w:p w14:paraId="10D20491" w14:textId="77777777" w:rsidR="00FC57B2" w:rsidRPr="00320F56" w:rsidRDefault="00FC57B2" w:rsidP="00FC57B2">
            <w:pPr>
              <w:pStyle w:val="ListParagraph"/>
              <w:spacing w:after="0"/>
              <w:ind w:left="1800"/>
              <w:contextualSpacing w:val="0"/>
              <w:rPr>
                <w:rFonts w:cs="Calibri"/>
                <w:b/>
                <w:sz w:val="28"/>
                <w:szCs w:val="28"/>
              </w:rPr>
            </w:pPr>
          </w:p>
          <w:p w14:paraId="5544ED9E" w14:textId="6BB6A06F" w:rsidR="00B65ADA" w:rsidRPr="00320F56" w:rsidRDefault="00B65ADA" w:rsidP="00B56A79">
            <w:pPr>
              <w:pStyle w:val="ListParagraph"/>
              <w:spacing w:after="0"/>
              <w:ind w:left="780"/>
              <w:contextualSpacing w:val="0"/>
              <w:rPr>
                <w:rFonts w:cs="Calibri"/>
                <w:b/>
                <w:sz w:val="28"/>
                <w:szCs w:val="28"/>
              </w:rPr>
            </w:pPr>
            <w:r w:rsidRPr="00320F56">
              <w:rPr>
                <w:rFonts w:cs="Calibri"/>
                <w:b/>
                <w:sz w:val="28"/>
                <w:szCs w:val="28"/>
              </w:rPr>
              <w:t xml:space="preserve">Persons approved as program directors under previous Standards will continue to be approved in that position at that institution. </w:t>
            </w:r>
          </w:p>
          <w:p w14:paraId="746695DF" w14:textId="77777777" w:rsidR="00336C50" w:rsidRPr="00320F56" w:rsidRDefault="00336C50" w:rsidP="00B56A79">
            <w:pPr>
              <w:pStyle w:val="ListParagraph"/>
              <w:spacing w:after="0"/>
              <w:ind w:left="780"/>
              <w:contextualSpacing w:val="0"/>
              <w:rPr>
                <w:rFonts w:cs="Calibri"/>
                <w:b/>
                <w:sz w:val="28"/>
                <w:szCs w:val="28"/>
              </w:rPr>
            </w:pPr>
          </w:p>
          <w:p w14:paraId="108CA705" w14:textId="4C3AA18E" w:rsidR="00B65ADA" w:rsidRPr="00320F56" w:rsidRDefault="00B65ADA" w:rsidP="00B56A79">
            <w:pPr>
              <w:pStyle w:val="ListParagraph"/>
              <w:spacing w:after="0"/>
              <w:ind w:left="780"/>
              <w:contextualSpacing w:val="0"/>
              <w:rPr>
                <w:rFonts w:cs="Calibri"/>
                <w:b/>
                <w:i/>
                <w:iCs/>
                <w:sz w:val="28"/>
                <w:szCs w:val="28"/>
              </w:rPr>
            </w:pPr>
            <w:r w:rsidRPr="00320F56">
              <w:rPr>
                <w:rFonts w:cs="Calibri"/>
                <w:b/>
                <w:i/>
                <w:iCs/>
                <w:sz w:val="28"/>
                <w:szCs w:val="28"/>
              </w:rPr>
              <w:t xml:space="preserve">The Program Director should possess experience/training as an educator. </w:t>
            </w:r>
          </w:p>
          <w:p w14:paraId="2A740AE6" w14:textId="77777777" w:rsidR="00336C50" w:rsidRPr="00320F56" w:rsidRDefault="00336C50" w:rsidP="00B56A79">
            <w:pPr>
              <w:pStyle w:val="ListParagraph"/>
              <w:spacing w:after="0"/>
              <w:ind w:left="780"/>
              <w:contextualSpacing w:val="0"/>
              <w:rPr>
                <w:rFonts w:cs="Calibri"/>
                <w:b/>
                <w:i/>
                <w:iCs/>
                <w:sz w:val="28"/>
                <w:szCs w:val="28"/>
              </w:rPr>
            </w:pPr>
          </w:p>
          <w:p w14:paraId="7EF0222F" w14:textId="77777777" w:rsidR="00B65ADA" w:rsidRPr="00320F56" w:rsidRDefault="00B65ADA" w:rsidP="00B56A79">
            <w:pPr>
              <w:pStyle w:val="ListParagraph"/>
              <w:spacing w:after="0"/>
              <w:ind w:left="780"/>
              <w:contextualSpacing w:val="0"/>
              <w:rPr>
                <w:rFonts w:cs="Calibri"/>
                <w:b/>
                <w:sz w:val="28"/>
                <w:szCs w:val="28"/>
              </w:rPr>
            </w:pPr>
            <w:r w:rsidRPr="00320F56">
              <w:rPr>
                <w:rFonts w:cs="Calibri"/>
                <w:b/>
                <w:i/>
                <w:iCs/>
                <w:sz w:val="28"/>
                <w:szCs w:val="28"/>
              </w:rPr>
              <w:t xml:space="preserve">The </w:t>
            </w:r>
            <w:proofErr w:type="gramStart"/>
            <w:r w:rsidRPr="00320F56">
              <w:rPr>
                <w:rFonts w:cs="Calibri"/>
                <w:b/>
                <w:i/>
                <w:iCs/>
                <w:sz w:val="28"/>
                <w:szCs w:val="28"/>
              </w:rPr>
              <w:t>Associate Degree</w:t>
            </w:r>
            <w:proofErr w:type="gramEnd"/>
            <w:r w:rsidRPr="00320F56">
              <w:rPr>
                <w:rFonts w:cs="Calibri"/>
                <w:b/>
                <w:i/>
                <w:iCs/>
                <w:sz w:val="28"/>
                <w:szCs w:val="28"/>
              </w:rPr>
              <w:t xml:space="preserve"> should have a concentration in surgical technology</w:t>
            </w:r>
            <w:r w:rsidRPr="00320F56">
              <w:rPr>
                <w:rFonts w:cs="Calibri"/>
                <w:b/>
                <w:sz w:val="28"/>
                <w:szCs w:val="28"/>
              </w:rPr>
              <w:t>.</w:t>
            </w:r>
          </w:p>
          <w:p w14:paraId="5D5C6E31" w14:textId="77777777" w:rsidR="00B65ADA" w:rsidRPr="00320F56" w:rsidRDefault="00B65ADA" w:rsidP="00D30397">
            <w:pPr>
              <w:pStyle w:val="ListParagraph"/>
              <w:spacing w:after="0"/>
              <w:ind w:left="1080"/>
              <w:contextualSpacing w:val="0"/>
              <w:rPr>
                <w:rFonts w:cs="Calibri"/>
                <w:b/>
                <w:sz w:val="28"/>
                <w:szCs w:val="28"/>
              </w:rPr>
            </w:pPr>
          </w:p>
          <w:p w14:paraId="3DFC373A" w14:textId="77777777" w:rsidR="00B65ADA" w:rsidRPr="00320F56" w:rsidRDefault="00B65ADA">
            <w:pPr>
              <w:pStyle w:val="ListParagraph"/>
              <w:numPr>
                <w:ilvl w:val="0"/>
                <w:numId w:val="7"/>
              </w:numPr>
              <w:spacing w:after="0"/>
              <w:ind w:left="780"/>
              <w:contextualSpacing w:val="0"/>
              <w:rPr>
                <w:rFonts w:cs="Calibri"/>
                <w:b/>
                <w:sz w:val="28"/>
                <w:szCs w:val="28"/>
              </w:rPr>
            </w:pPr>
            <w:r w:rsidRPr="00320F56">
              <w:rPr>
                <w:rFonts w:cs="Calibri"/>
                <w:b/>
                <w:sz w:val="28"/>
                <w:szCs w:val="28"/>
              </w:rPr>
              <w:t xml:space="preserve">Clinical Coordinator </w:t>
            </w:r>
          </w:p>
          <w:p w14:paraId="0FDF755A" w14:textId="77777777" w:rsidR="00B65ADA" w:rsidRPr="00320F56" w:rsidRDefault="00B65ADA">
            <w:pPr>
              <w:pStyle w:val="ListParagraph"/>
              <w:numPr>
                <w:ilvl w:val="0"/>
                <w:numId w:val="43"/>
              </w:numPr>
              <w:spacing w:after="0"/>
              <w:ind w:left="1140"/>
              <w:contextualSpacing w:val="0"/>
              <w:rPr>
                <w:rFonts w:cs="Calibri"/>
                <w:b/>
                <w:sz w:val="28"/>
                <w:szCs w:val="28"/>
              </w:rPr>
            </w:pPr>
            <w:r w:rsidRPr="00320F56">
              <w:rPr>
                <w:rFonts w:cs="Calibri"/>
                <w:b/>
                <w:sz w:val="28"/>
                <w:szCs w:val="28"/>
              </w:rPr>
              <w:t xml:space="preserve">Responsibilities </w:t>
            </w:r>
          </w:p>
          <w:p w14:paraId="0AA5C9E7" w14:textId="77777777" w:rsidR="00B65ADA" w:rsidRPr="00320F56" w:rsidRDefault="00B65ADA" w:rsidP="00D30397">
            <w:pPr>
              <w:pStyle w:val="ListParagraph"/>
              <w:spacing w:after="0"/>
              <w:ind w:left="1080"/>
              <w:contextualSpacing w:val="0"/>
              <w:rPr>
                <w:rFonts w:cs="Calibri"/>
                <w:b/>
                <w:sz w:val="28"/>
                <w:szCs w:val="28"/>
              </w:rPr>
            </w:pPr>
            <w:r w:rsidRPr="00320F56">
              <w:rPr>
                <w:rFonts w:cs="Calibri"/>
                <w:b/>
                <w:sz w:val="28"/>
                <w:szCs w:val="28"/>
              </w:rPr>
              <w:t xml:space="preserve">The Clinical Coordinator must: </w:t>
            </w:r>
          </w:p>
          <w:p w14:paraId="153F4BFB" w14:textId="77777777" w:rsidR="00B65ADA" w:rsidRPr="00320F56" w:rsidRDefault="00B65ADA">
            <w:pPr>
              <w:pStyle w:val="ListParagraph"/>
              <w:numPr>
                <w:ilvl w:val="0"/>
                <w:numId w:val="44"/>
              </w:numPr>
              <w:spacing w:after="0"/>
              <w:ind w:left="1500"/>
              <w:contextualSpacing w:val="0"/>
              <w:rPr>
                <w:rFonts w:cs="Calibri"/>
                <w:b/>
                <w:sz w:val="28"/>
                <w:szCs w:val="28"/>
              </w:rPr>
            </w:pPr>
            <w:r w:rsidRPr="00320F56">
              <w:rPr>
                <w:rFonts w:cs="Calibri"/>
                <w:b/>
                <w:sz w:val="28"/>
                <w:szCs w:val="28"/>
              </w:rPr>
              <w:t xml:space="preserve">Coordinate clinical education; and </w:t>
            </w:r>
          </w:p>
          <w:p w14:paraId="3852A457" w14:textId="77777777" w:rsidR="00B65ADA" w:rsidRPr="00320F56" w:rsidRDefault="00B65ADA">
            <w:pPr>
              <w:pStyle w:val="ListParagraph"/>
              <w:numPr>
                <w:ilvl w:val="0"/>
                <w:numId w:val="44"/>
              </w:numPr>
              <w:spacing w:after="0"/>
              <w:ind w:left="1500"/>
              <w:contextualSpacing w:val="0"/>
              <w:rPr>
                <w:rFonts w:cs="Calibri"/>
                <w:b/>
                <w:sz w:val="28"/>
                <w:szCs w:val="28"/>
              </w:rPr>
            </w:pPr>
            <w:r w:rsidRPr="00320F56">
              <w:rPr>
                <w:rFonts w:cs="Calibri"/>
                <w:b/>
                <w:sz w:val="28"/>
                <w:szCs w:val="28"/>
              </w:rPr>
              <w:t xml:space="preserve">Provide administration, organization, and provide supervision of student clinical experience; and </w:t>
            </w:r>
          </w:p>
          <w:p w14:paraId="5577745F" w14:textId="77777777" w:rsidR="00B65ADA" w:rsidRPr="00320F56" w:rsidRDefault="00B65ADA">
            <w:pPr>
              <w:pStyle w:val="ListParagraph"/>
              <w:numPr>
                <w:ilvl w:val="0"/>
                <w:numId w:val="44"/>
              </w:numPr>
              <w:spacing w:after="0"/>
              <w:ind w:left="1500"/>
              <w:contextualSpacing w:val="0"/>
              <w:rPr>
                <w:rFonts w:cs="Calibri"/>
                <w:b/>
                <w:sz w:val="28"/>
                <w:szCs w:val="28"/>
              </w:rPr>
            </w:pPr>
            <w:r w:rsidRPr="00320F56">
              <w:rPr>
                <w:rFonts w:cs="Calibri"/>
                <w:b/>
                <w:sz w:val="28"/>
                <w:szCs w:val="28"/>
              </w:rPr>
              <w:t xml:space="preserve">Ensure documentation of the evaluation and progression of clinical performance leading to clinical competence; and </w:t>
            </w:r>
          </w:p>
          <w:p w14:paraId="62B84763" w14:textId="77777777" w:rsidR="00B65ADA" w:rsidRPr="00320F56" w:rsidRDefault="00B65ADA">
            <w:pPr>
              <w:pStyle w:val="ListParagraph"/>
              <w:numPr>
                <w:ilvl w:val="0"/>
                <w:numId w:val="44"/>
              </w:numPr>
              <w:spacing w:after="0"/>
              <w:ind w:left="1500"/>
              <w:contextualSpacing w:val="0"/>
              <w:rPr>
                <w:rFonts w:cs="Calibri"/>
                <w:b/>
                <w:sz w:val="28"/>
                <w:szCs w:val="28"/>
              </w:rPr>
            </w:pPr>
            <w:r w:rsidRPr="00320F56">
              <w:rPr>
                <w:rFonts w:cs="Calibri"/>
                <w:b/>
                <w:sz w:val="28"/>
                <w:szCs w:val="28"/>
              </w:rPr>
              <w:t xml:space="preserve">Provide continuous quality review and improvement of student clinical experience; and </w:t>
            </w:r>
          </w:p>
          <w:p w14:paraId="529789DD" w14:textId="77777777" w:rsidR="00B65ADA" w:rsidRPr="00320F56" w:rsidRDefault="00B65ADA">
            <w:pPr>
              <w:pStyle w:val="ListParagraph"/>
              <w:numPr>
                <w:ilvl w:val="0"/>
                <w:numId w:val="44"/>
              </w:numPr>
              <w:spacing w:after="0"/>
              <w:ind w:left="1500"/>
              <w:contextualSpacing w:val="0"/>
              <w:rPr>
                <w:rFonts w:cs="Calibri"/>
                <w:b/>
                <w:sz w:val="28"/>
                <w:szCs w:val="28"/>
              </w:rPr>
            </w:pPr>
            <w:r w:rsidRPr="00320F56">
              <w:rPr>
                <w:rFonts w:cs="Calibri"/>
                <w:b/>
                <w:sz w:val="28"/>
                <w:szCs w:val="28"/>
              </w:rPr>
              <w:t xml:space="preserve">Provide academic oversight, including curriculum planning and development of student clinical experience; and </w:t>
            </w:r>
          </w:p>
          <w:p w14:paraId="1A90C884" w14:textId="77777777" w:rsidR="00B65ADA" w:rsidRPr="00320F56" w:rsidRDefault="00B65ADA">
            <w:pPr>
              <w:pStyle w:val="ListParagraph"/>
              <w:numPr>
                <w:ilvl w:val="0"/>
                <w:numId w:val="44"/>
              </w:numPr>
              <w:spacing w:after="0"/>
              <w:ind w:left="1500"/>
              <w:contextualSpacing w:val="0"/>
              <w:rPr>
                <w:rFonts w:cs="Calibri"/>
                <w:b/>
                <w:sz w:val="28"/>
                <w:szCs w:val="28"/>
              </w:rPr>
            </w:pPr>
            <w:r w:rsidRPr="00320F56">
              <w:rPr>
                <w:rFonts w:cs="Calibri"/>
                <w:b/>
                <w:sz w:val="28"/>
                <w:szCs w:val="28"/>
              </w:rPr>
              <w:t xml:space="preserve">Ensure orientation to the program’s requirements of the personnel who supervise or instruct students at clinical sites; and </w:t>
            </w:r>
          </w:p>
          <w:p w14:paraId="3F6932A4" w14:textId="77777777" w:rsidR="00B65ADA" w:rsidRPr="00320F56" w:rsidRDefault="00B65ADA">
            <w:pPr>
              <w:pStyle w:val="ListParagraph"/>
              <w:numPr>
                <w:ilvl w:val="0"/>
                <w:numId w:val="44"/>
              </w:numPr>
              <w:spacing w:after="0"/>
              <w:ind w:left="1500"/>
              <w:contextualSpacing w:val="0"/>
              <w:rPr>
                <w:rFonts w:cs="Calibri"/>
                <w:b/>
                <w:sz w:val="28"/>
                <w:szCs w:val="28"/>
              </w:rPr>
            </w:pPr>
            <w:r w:rsidRPr="00320F56">
              <w:rPr>
                <w:rFonts w:cs="Calibri"/>
                <w:b/>
                <w:sz w:val="28"/>
                <w:szCs w:val="28"/>
              </w:rPr>
              <w:t xml:space="preserve">Coordinate the assignments of students to clinical sites. </w:t>
            </w:r>
          </w:p>
          <w:p w14:paraId="41C88A61" w14:textId="77777777" w:rsidR="00B65ADA" w:rsidRPr="00320F56" w:rsidRDefault="00B65ADA" w:rsidP="00C47B0D">
            <w:pPr>
              <w:pStyle w:val="ListParagraph"/>
              <w:spacing w:after="0"/>
              <w:ind w:left="1140"/>
              <w:contextualSpacing w:val="0"/>
              <w:jc w:val="both"/>
              <w:rPr>
                <w:rFonts w:cs="Calibri"/>
                <w:b/>
                <w:sz w:val="28"/>
                <w:szCs w:val="28"/>
              </w:rPr>
            </w:pPr>
          </w:p>
          <w:p w14:paraId="45718C0C" w14:textId="77777777" w:rsidR="00B65ADA" w:rsidRPr="00320F56" w:rsidRDefault="00B65ADA" w:rsidP="0031447F">
            <w:pPr>
              <w:pStyle w:val="ListParagraph"/>
              <w:spacing w:after="120"/>
              <w:ind w:left="1080"/>
              <w:contextualSpacing w:val="0"/>
              <w:rPr>
                <w:rFonts w:cs="Calibri"/>
                <w:b/>
                <w:i/>
                <w:iCs/>
                <w:sz w:val="28"/>
                <w:szCs w:val="28"/>
              </w:rPr>
            </w:pPr>
            <w:r w:rsidRPr="00320F56">
              <w:rPr>
                <w:rFonts w:cs="Calibri"/>
                <w:b/>
                <w:i/>
                <w:iCs/>
                <w:sz w:val="28"/>
                <w:szCs w:val="28"/>
              </w:rPr>
              <w:t xml:space="preserve">Responsibilities may include didactic and laboratory instruction (in addition to clinical instruction) and direction and guidance of clinical instructors. </w:t>
            </w:r>
          </w:p>
          <w:p w14:paraId="68B64568" w14:textId="77777777" w:rsidR="00B65ADA" w:rsidRPr="00320F56" w:rsidRDefault="00B65ADA" w:rsidP="00D30397">
            <w:pPr>
              <w:pStyle w:val="ListParagraph"/>
              <w:spacing w:after="0"/>
              <w:ind w:left="1080"/>
              <w:contextualSpacing w:val="0"/>
              <w:rPr>
                <w:rFonts w:cs="Calibri"/>
                <w:b/>
                <w:i/>
                <w:iCs/>
                <w:sz w:val="28"/>
                <w:szCs w:val="28"/>
              </w:rPr>
            </w:pPr>
            <w:r w:rsidRPr="00320F56">
              <w:rPr>
                <w:rFonts w:cs="Calibri"/>
                <w:b/>
                <w:i/>
                <w:iCs/>
                <w:sz w:val="28"/>
                <w:szCs w:val="28"/>
              </w:rPr>
              <w:t>The Clinical Coordinator should pursue ongoing formal training designed to maintain and upgrade his/her professional, instructional, and administrative capabilities.</w:t>
            </w:r>
            <w:r w:rsidRPr="00320F56">
              <w:rPr>
                <w:rFonts w:cs="Calibri"/>
                <w:b/>
                <w:sz w:val="28"/>
                <w:szCs w:val="28"/>
              </w:rPr>
              <w:t xml:space="preserve"> </w:t>
            </w:r>
          </w:p>
          <w:p w14:paraId="339197D9" w14:textId="77777777" w:rsidR="00B65ADA" w:rsidRPr="00320F56" w:rsidRDefault="00B65ADA" w:rsidP="00D30397">
            <w:pPr>
              <w:spacing w:before="0"/>
              <w:ind w:left="720"/>
              <w:jc w:val="both"/>
              <w:rPr>
                <w:rFonts w:ascii="Calibri" w:hAnsi="Calibri" w:cs="Calibri"/>
                <w:b/>
                <w:color w:val="auto"/>
                <w:sz w:val="28"/>
                <w:szCs w:val="28"/>
              </w:rPr>
            </w:pPr>
          </w:p>
          <w:p w14:paraId="737B3D57" w14:textId="77777777" w:rsidR="00B65ADA" w:rsidRPr="00320F56" w:rsidRDefault="00B65ADA">
            <w:pPr>
              <w:pStyle w:val="ListParagraph"/>
              <w:numPr>
                <w:ilvl w:val="0"/>
                <w:numId w:val="43"/>
              </w:numPr>
              <w:spacing w:after="0"/>
              <w:ind w:left="1140"/>
              <w:contextualSpacing w:val="0"/>
              <w:rPr>
                <w:rFonts w:cs="Calibri"/>
                <w:b/>
                <w:sz w:val="28"/>
                <w:szCs w:val="28"/>
              </w:rPr>
            </w:pPr>
            <w:r w:rsidRPr="00320F56">
              <w:rPr>
                <w:rFonts w:cs="Calibri"/>
                <w:b/>
                <w:sz w:val="28"/>
                <w:szCs w:val="28"/>
              </w:rPr>
              <w:t xml:space="preserve">Qualifications </w:t>
            </w:r>
          </w:p>
          <w:p w14:paraId="59ED26D1" w14:textId="77777777" w:rsidR="00B65ADA" w:rsidRPr="00320F56" w:rsidRDefault="00B65ADA" w:rsidP="001D7611">
            <w:pPr>
              <w:pStyle w:val="ListParagraph"/>
              <w:spacing w:after="0"/>
              <w:ind w:left="1140"/>
              <w:contextualSpacing w:val="0"/>
              <w:rPr>
                <w:rFonts w:cs="Calibri"/>
                <w:b/>
                <w:sz w:val="28"/>
                <w:szCs w:val="28"/>
              </w:rPr>
            </w:pPr>
            <w:r w:rsidRPr="00320F56">
              <w:rPr>
                <w:rFonts w:cs="Calibri"/>
                <w:b/>
                <w:sz w:val="28"/>
                <w:szCs w:val="28"/>
              </w:rPr>
              <w:t xml:space="preserve">The Clinical Coordinator must: </w:t>
            </w:r>
          </w:p>
          <w:p w14:paraId="79F715A3" w14:textId="77777777" w:rsidR="00B65ADA" w:rsidRPr="00320F56" w:rsidRDefault="00B65ADA">
            <w:pPr>
              <w:pStyle w:val="ListParagraph"/>
              <w:numPr>
                <w:ilvl w:val="0"/>
                <w:numId w:val="9"/>
              </w:numPr>
              <w:spacing w:after="0"/>
              <w:ind w:left="1500"/>
              <w:contextualSpacing w:val="0"/>
              <w:rPr>
                <w:rFonts w:cs="Calibri"/>
                <w:b/>
                <w:sz w:val="28"/>
                <w:szCs w:val="28"/>
              </w:rPr>
            </w:pPr>
            <w:r w:rsidRPr="00320F56">
              <w:rPr>
                <w:rFonts w:cs="Calibri"/>
                <w:b/>
                <w:sz w:val="28"/>
                <w:szCs w:val="28"/>
              </w:rPr>
              <w:t xml:space="preserve">Be a graduate of an education program in surgical technology accredited by a nationally recognized programmatic accreditation agency; and </w:t>
            </w:r>
          </w:p>
          <w:p w14:paraId="1705F5C5" w14:textId="77777777" w:rsidR="00B65ADA" w:rsidRPr="00320F56" w:rsidRDefault="00B65ADA">
            <w:pPr>
              <w:pStyle w:val="ListParagraph"/>
              <w:numPr>
                <w:ilvl w:val="0"/>
                <w:numId w:val="9"/>
              </w:numPr>
              <w:spacing w:after="0"/>
              <w:ind w:left="1500"/>
              <w:contextualSpacing w:val="0"/>
              <w:rPr>
                <w:rFonts w:cs="Calibri"/>
                <w:b/>
                <w:sz w:val="28"/>
                <w:szCs w:val="28"/>
              </w:rPr>
            </w:pPr>
            <w:r w:rsidRPr="00320F56">
              <w:rPr>
                <w:rFonts w:cs="Calibri"/>
                <w:b/>
                <w:sz w:val="28"/>
                <w:szCs w:val="28"/>
              </w:rPr>
              <w:t xml:space="preserve">Possess a credential in the field of surgical technology through a national certification program that is accredited by the National Commission on Certifying Agencies (NCCA); and </w:t>
            </w:r>
          </w:p>
          <w:p w14:paraId="5AB23B3D" w14:textId="77777777" w:rsidR="00B65ADA" w:rsidRPr="00320F56" w:rsidRDefault="00B65ADA">
            <w:pPr>
              <w:pStyle w:val="ListParagraph"/>
              <w:numPr>
                <w:ilvl w:val="0"/>
                <w:numId w:val="9"/>
              </w:numPr>
              <w:spacing w:after="0"/>
              <w:ind w:left="1500"/>
              <w:contextualSpacing w:val="0"/>
              <w:rPr>
                <w:rFonts w:cs="Calibri"/>
                <w:b/>
                <w:sz w:val="28"/>
                <w:szCs w:val="28"/>
              </w:rPr>
            </w:pPr>
            <w:r w:rsidRPr="00320F56">
              <w:rPr>
                <w:rFonts w:cs="Calibri"/>
                <w:b/>
                <w:sz w:val="28"/>
                <w:szCs w:val="28"/>
              </w:rPr>
              <w:t>Have a minimum of three years of documented experience, either in the operating room scrub role or as an instructor in surgical technology, or a combination of both, within the past five years; and</w:t>
            </w:r>
          </w:p>
          <w:p w14:paraId="0297879A" w14:textId="77777777" w:rsidR="00B65ADA" w:rsidRPr="00320F56" w:rsidRDefault="00B65ADA">
            <w:pPr>
              <w:pStyle w:val="ListParagraph"/>
              <w:numPr>
                <w:ilvl w:val="0"/>
                <w:numId w:val="9"/>
              </w:numPr>
              <w:spacing w:after="0"/>
              <w:ind w:left="1500"/>
              <w:contextualSpacing w:val="0"/>
              <w:rPr>
                <w:rFonts w:cs="Calibri"/>
                <w:b/>
                <w:sz w:val="28"/>
                <w:szCs w:val="28"/>
              </w:rPr>
            </w:pPr>
            <w:r w:rsidRPr="00320F56">
              <w:rPr>
                <w:rFonts w:cs="Calibri"/>
                <w:b/>
                <w:sz w:val="28"/>
                <w:szCs w:val="28"/>
              </w:rPr>
              <w:t xml:space="preserve">Possess knowledge of the curriculum; and </w:t>
            </w:r>
          </w:p>
          <w:p w14:paraId="68D6F90F" w14:textId="7BB97640" w:rsidR="00B65ADA" w:rsidRPr="00320F56" w:rsidRDefault="00B65ADA">
            <w:pPr>
              <w:pStyle w:val="ListParagraph"/>
              <w:numPr>
                <w:ilvl w:val="0"/>
                <w:numId w:val="9"/>
              </w:numPr>
              <w:spacing w:after="0"/>
              <w:ind w:left="1500"/>
              <w:contextualSpacing w:val="0"/>
              <w:rPr>
                <w:rFonts w:cs="Calibri"/>
                <w:b/>
                <w:sz w:val="28"/>
                <w:szCs w:val="28"/>
              </w:rPr>
            </w:pPr>
            <w:r w:rsidRPr="00320F56">
              <w:rPr>
                <w:rFonts w:cs="Calibri"/>
                <w:b/>
                <w:sz w:val="28"/>
                <w:szCs w:val="28"/>
              </w:rPr>
              <w:t xml:space="preserve">Possess knowledge about the program’s evaluation of student learning and performance. </w:t>
            </w:r>
          </w:p>
          <w:p w14:paraId="52B5DB19" w14:textId="77777777" w:rsidR="003321E3" w:rsidRPr="00320F56" w:rsidRDefault="003321E3" w:rsidP="003321E3">
            <w:pPr>
              <w:pStyle w:val="ListParagraph"/>
              <w:spacing w:after="0"/>
              <w:ind w:left="1500"/>
              <w:contextualSpacing w:val="0"/>
              <w:rPr>
                <w:rFonts w:cs="Calibri"/>
                <w:b/>
                <w:sz w:val="28"/>
                <w:szCs w:val="28"/>
              </w:rPr>
            </w:pPr>
          </w:p>
          <w:p w14:paraId="1A1DAB94" w14:textId="77777777" w:rsidR="00B65ADA" w:rsidRPr="00320F56" w:rsidRDefault="00B65ADA" w:rsidP="00520EA5">
            <w:pPr>
              <w:pStyle w:val="ListParagraph"/>
              <w:spacing w:after="0"/>
              <w:ind w:left="1140"/>
              <w:contextualSpacing w:val="0"/>
              <w:rPr>
                <w:rFonts w:cs="Calibri"/>
                <w:b/>
                <w:sz w:val="28"/>
                <w:szCs w:val="28"/>
              </w:rPr>
            </w:pPr>
            <w:r w:rsidRPr="00320F56">
              <w:rPr>
                <w:rFonts w:cs="Calibri"/>
                <w:b/>
                <w:sz w:val="28"/>
                <w:szCs w:val="28"/>
              </w:rPr>
              <w:t xml:space="preserve">Persons approved as Clinical Coordinators under previous Standards will continue to be approved in that position at that institution. </w:t>
            </w:r>
          </w:p>
          <w:p w14:paraId="54E81D4C" w14:textId="77777777" w:rsidR="002A3002" w:rsidRPr="00320F56" w:rsidRDefault="002A3002" w:rsidP="002A3002">
            <w:pPr>
              <w:pStyle w:val="ListParagraph"/>
              <w:spacing w:after="0"/>
              <w:ind w:left="1420"/>
              <w:contextualSpacing w:val="0"/>
              <w:rPr>
                <w:rFonts w:cs="Calibri"/>
                <w:b/>
                <w:sz w:val="28"/>
                <w:szCs w:val="28"/>
              </w:rPr>
            </w:pPr>
          </w:p>
          <w:p w14:paraId="3EB36098" w14:textId="218E51AC" w:rsidR="00B65ADA" w:rsidRPr="00320F56" w:rsidRDefault="00B65ADA" w:rsidP="00520EA5">
            <w:pPr>
              <w:pStyle w:val="ListParagraph"/>
              <w:spacing w:after="0"/>
              <w:ind w:left="1140"/>
              <w:contextualSpacing w:val="0"/>
              <w:rPr>
                <w:rFonts w:cs="Calibri"/>
                <w:b/>
                <w:i/>
                <w:iCs/>
                <w:sz w:val="28"/>
                <w:szCs w:val="28"/>
              </w:rPr>
            </w:pPr>
            <w:r w:rsidRPr="00320F56">
              <w:rPr>
                <w:rFonts w:cs="Calibri"/>
                <w:b/>
                <w:i/>
                <w:iCs/>
                <w:sz w:val="28"/>
                <w:szCs w:val="28"/>
              </w:rPr>
              <w:t>The Program Director may serve as Clinical Coordinator provided qualifications for both positions are met.</w:t>
            </w:r>
          </w:p>
          <w:p w14:paraId="2BD195D2" w14:textId="77777777" w:rsidR="005C72B0" w:rsidRPr="00320F56" w:rsidRDefault="005C72B0" w:rsidP="002A3002">
            <w:pPr>
              <w:pStyle w:val="ListParagraph"/>
              <w:spacing w:after="0"/>
              <w:ind w:left="1420"/>
              <w:contextualSpacing w:val="0"/>
              <w:rPr>
                <w:rFonts w:cs="Calibri"/>
                <w:b/>
                <w:i/>
                <w:iCs/>
                <w:sz w:val="28"/>
                <w:szCs w:val="28"/>
              </w:rPr>
            </w:pPr>
          </w:p>
          <w:p w14:paraId="028D7765" w14:textId="77777777" w:rsidR="00B65ADA" w:rsidRPr="00320F56" w:rsidRDefault="00B65ADA">
            <w:pPr>
              <w:pStyle w:val="ListParagraph"/>
              <w:numPr>
                <w:ilvl w:val="0"/>
                <w:numId w:val="7"/>
              </w:numPr>
              <w:spacing w:after="0"/>
              <w:ind w:left="780"/>
              <w:contextualSpacing w:val="0"/>
              <w:rPr>
                <w:rFonts w:cs="Calibri"/>
                <w:b/>
                <w:sz w:val="28"/>
                <w:szCs w:val="28"/>
              </w:rPr>
            </w:pPr>
            <w:r w:rsidRPr="00320F56">
              <w:rPr>
                <w:rFonts w:cs="Calibri"/>
                <w:b/>
                <w:sz w:val="28"/>
                <w:szCs w:val="28"/>
              </w:rPr>
              <w:t xml:space="preserve">Faculty/Instructional Staff </w:t>
            </w:r>
          </w:p>
          <w:p w14:paraId="082A1ECF" w14:textId="77777777" w:rsidR="00B65ADA" w:rsidRPr="00320F56" w:rsidRDefault="00B65ADA">
            <w:pPr>
              <w:pStyle w:val="ListParagraph"/>
              <w:numPr>
                <w:ilvl w:val="0"/>
                <w:numId w:val="45"/>
              </w:numPr>
              <w:spacing w:after="0"/>
              <w:ind w:left="1140"/>
              <w:contextualSpacing w:val="0"/>
              <w:rPr>
                <w:rFonts w:cs="Calibri"/>
                <w:b/>
                <w:sz w:val="28"/>
                <w:szCs w:val="28"/>
              </w:rPr>
            </w:pPr>
            <w:r w:rsidRPr="00320F56">
              <w:rPr>
                <w:rFonts w:cs="Calibri"/>
                <w:b/>
                <w:sz w:val="28"/>
                <w:szCs w:val="28"/>
              </w:rPr>
              <w:t xml:space="preserve">Responsibilities </w:t>
            </w:r>
          </w:p>
          <w:p w14:paraId="52EC98C2" w14:textId="77777777" w:rsidR="00B65ADA" w:rsidRPr="00320F56" w:rsidRDefault="00B65ADA" w:rsidP="00DA5541">
            <w:pPr>
              <w:pStyle w:val="ListParagraph"/>
              <w:spacing w:after="0"/>
              <w:ind w:left="1140"/>
              <w:contextualSpacing w:val="0"/>
              <w:rPr>
                <w:rFonts w:cs="Calibri"/>
                <w:b/>
                <w:sz w:val="28"/>
                <w:szCs w:val="28"/>
              </w:rPr>
            </w:pPr>
            <w:r w:rsidRPr="00320F56">
              <w:rPr>
                <w:rFonts w:cs="Calibri"/>
                <w:b/>
                <w:sz w:val="28"/>
                <w:szCs w:val="28"/>
              </w:rPr>
              <w:t xml:space="preserve">For all didactic, laboratory, and clinical instruction to which a student is assigned, there must be a qualified individual(s) clearly designated by the program to provide instruction, supervision, and timely assessments of the student’s progress in meeting program requirements. </w:t>
            </w:r>
          </w:p>
          <w:p w14:paraId="59AD25BB" w14:textId="77777777" w:rsidR="00B65ADA" w:rsidRPr="00320F56" w:rsidRDefault="00B65ADA" w:rsidP="00D30397">
            <w:pPr>
              <w:pStyle w:val="ListParagraph"/>
              <w:spacing w:after="0"/>
              <w:ind w:left="1420"/>
              <w:contextualSpacing w:val="0"/>
              <w:rPr>
                <w:rFonts w:cs="Calibri"/>
                <w:b/>
                <w:sz w:val="28"/>
                <w:szCs w:val="28"/>
              </w:rPr>
            </w:pPr>
          </w:p>
          <w:p w14:paraId="628D4AA0" w14:textId="77777777" w:rsidR="00B65ADA" w:rsidRPr="00320F56" w:rsidRDefault="00B65ADA">
            <w:pPr>
              <w:pStyle w:val="ListParagraph"/>
              <w:numPr>
                <w:ilvl w:val="0"/>
                <w:numId w:val="45"/>
              </w:numPr>
              <w:spacing w:after="0"/>
              <w:ind w:left="1140"/>
              <w:contextualSpacing w:val="0"/>
              <w:rPr>
                <w:rFonts w:cs="Calibri"/>
                <w:b/>
                <w:sz w:val="28"/>
                <w:szCs w:val="28"/>
              </w:rPr>
            </w:pPr>
            <w:r w:rsidRPr="00320F56">
              <w:rPr>
                <w:rFonts w:cs="Calibri"/>
                <w:b/>
                <w:sz w:val="28"/>
                <w:szCs w:val="28"/>
              </w:rPr>
              <w:t xml:space="preserve">Qualifications </w:t>
            </w:r>
          </w:p>
          <w:p w14:paraId="6174D834" w14:textId="77777777" w:rsidR="00B65ADA" w:rsidRPr="00320F56" w:rsidRDefault="00B65ADA" w:rsidP="00DA5541">
            <w:pPr>
              <w:pStyle w:val="ListParagraph"/>
              <w:spacing w:after="0"/>
              <w:ind w:left="1140"/>
              <w:contextualSpacing w:val="0"/>
              <w:rPr>
                <w:rFonts w:cs="Calibri"/>
                <w:b/>
                <w:sz w:val="28"/>
                <w:szCs w:val="28"/>
              </w:rPr>
            </w:pPr>
            <w:r w:rsidRPr="00320F56">
              <w:rPr>
                <w:rFonts w:cs="Calibri"/>
                <w:b/>
                <w:sz w:val="28"/>
                <w:szCs w:val="28"/>
              </w:rPr>
              <w:t xml:space="preserve">Faculty/instructional staff must be effective in teaching and knowledgeable in subject matter as documented by appropriate professional </w:t>
            </w:r>
            <w:r w:rsidRPr="00320F56">
              <w:rPr>
                <w:rFonts w:cs="Calibri"/>
                <w:b/>
                <w:sz w:val="28"/>
                <w:szCs w:val="28"/>
              </w:rPr>
              <w:lastRenderedPageBreak/>
              <w:t xml:space="preserve">credential(s)/certification(s), education, and experience in the designated content area. </w:t>
            </w:r>
          </w:p>
          <w:p w14:paraId="3E0188A2" w14:textId="77777777" w:rsidR="00985642" w:rsidRPr="00320F56" w:rsidRDefault="00985642" w:rsidP="00DA5541">
            <w:pPr>
              <w:pStyle w:val="ListParagraph"/>
              <w:spacing w:after="0"/>
              <w:ind w:left="1140"/>
              <w:contextualSpacing w:val="0"/>
              <w:rPr>
                <w:rFonts w:cs="Calibri"/>
                <w:b/>
                <w:sz w:val="28"/>
                <w:szCs w:val="28"/>
              </w:rPr>
            </w:pPr>
          </w:p>
          <w:p w14:paraId="5A973B4D" w14:textId="77777777" w:rsidR="00B65ADA" w:rsidRPr="00320F56" w:rsidRDefault="00B65ADA" w:rsidP="00985642">
            <w:pPr>
              <w:pStyle w:val="ListParagraph"/>
              <w:spacing w:after="0"/>
              <w:ind w:left="1140"/>
              <w:contextualSpacing w:val="0"/>
              <w:rPr>
                <w:rFonts w:cs="Calibri"/>
                <w:b/>
                <w:sz w:val="28"/>
                <w:szCs w:val="28"/>
              </w:rPr>
            </w:pPr>
            <w:r w:rsidRPr="00320F56">
              <w:rPr>
                <w:rFonts w:cs="Calibri"/>
                <w:b/>
                <w:sz w:val="28"/>
                <w:szCs w:val="28"/>
              </w:rPr>
              <w:t>Faculty with instructional responsibilities in core surgical technology courses must:</w:t>
            </w:r>
          </w:p>
          <w:p w14:paraId="76CACED6" w14:textId="77777777" w:rsidR="00B65ADA" w:rsidRPr="00320F56" w:rsidRDefault="00B65ADA">
            <w:pPr>
              <w:pStyle w:val="ListParagraph"/>
              <w:numPr>
                <w:ilvl w:val="0"/>
                <w:numId w:val="10"/>
              </w:numPr>
              <w:spacing w:after="0"/>
              <w:ind w:left="1500"/>
              <w:contextualSpacing w:val="0"/>
              <w:rPr>
                <w:rFonts w:cs="Calibri"/>
                <w:b/>
                <w:sz w:val="28"/>
                <w:szCs w:val="28"/>
              </w:rPr>
            </w:pPr>
            <w:r w:rsidRPr="00320F56">
              <w:rPr>
                <w:rFonts w:cs="Calibri"/>
                <w:b/>
                <w:sz w:val="28"/>
                <w:szCs w:val="28"/>
              </w:rPr>
              <w:t xml:space="preserve">Be a graduate of an education program in surgical technology accredited by a nationally recognized programmatic accreditation agency; and </w:t>
            </w:r>
          </w:p>
          <w:p w14:paraId="5D6DEE16" w14:textId="77777777" w:rsidR="00B65ADA" w:rsidRPr="00320F56" w:rsidRDefault="00B65ADA">
            <w:pPr>
              <w:pStyle w:val="ListParagraph"/>
              <w:numPr>
                <w:ilvl w:val="0"/>
                <w:numId w:val="10"/>
              </w:numPr>
              <w:spacing w:after="0"/>
              <w:ind w:left="1500"/>
              <w:contextualSpacing w:val="0"/>
              <w:rPr>
                <w:rFonts w:cs="Calibri"/>
                <w:b/>
                <w:sz w:val="28"/>
                <w:szCs w:val="28"/>
              </w:rPr>
            </w:pPr>
            <w:r w:rsidRPr="00320F56">
              <w:rPr>
                <w:rFonts w:cs="Calibri"/>
                <w:b/>
                <w:sz w:val="28"/>
                <w:szCs w:val="28"/>
              </w:rPr>
              <w:t xml:space="preserve">Possess a credential in the field of surgical technology through a national certification program that is accredited by the National Commission on Certifying Agencies (NCCA); and </w:t>
            </w:r>
          </w:p>
          <w:p w14:paraId="5D53B60E" w14:textId="77777777" w:rsidR="00B65ADA" w:rsidRPr="00320F56" w:rsidRDefault="00B65ADA">
            <w:pPr>
              <w:pStyle w:val="ListParagraph"/>
              <w:numPr>
                <w:ilvl w:val="0"/>
                <w:numId w:val="10"/>
              </w:numPr>
              <w:spacing w:after="0"/>
              <w:ind w:left="1500"/>
              <w:contextualSpacing w:val="0"/>
              <w:rPr>
                <w:rFonts w:cs="Calibri"/>
                <w:b/>
                <w:sz w:val="28"/>
                <w:szCs w:val="28"/>
              </w:rPr>
            </w:pPr>
            <w:r w:rsidRPr="00320F56">
              <w:rPr>
                <w:rFonts w:cs="Calibri"/>
                <w:b/>
                <w:sz w:val="28"/>
                <w:szCs w:val="28"/>
              </w:rPr>
              <w:t xml:space="preserve">Have a minimum total of two years of experience, either in the operating room scrub role or as an instructor in surgical technology, or a combination of both, within the past five years. </w:t>
            </w:r>
          </w:p>
          <w:p w14:paraId="350C52B6" w14:textId="77777777" w:rsidR="00FA01FD" w:rsidRPr="00320F56" w:rsidRDefault="00FA01FD" w:rsidP="00FA01FD">
            <w:pPr>
              <w:pStyle w:val="ListParagraph"/>
              <w:spacing w:after="0"/>
              <w:ind w:left="1500"/>
              <w:contextualSpacing w:val="0"/>
              <w:rPr>
                <w:rFonts w:cs="Calibri"/>
                <w:b/>
                <w:sz w:val="28"/>
                <w:szCs w:val="28"/>
              </w:rPr>
            </w:pPr>
          </w:p>
          <w:p w14:paraId="6F7C1EC9" w14:textId="77777777" w:rsidR="00B65ADA" w:rsidRPr="00320F56" w:rsidRDefault="00B65ADA" w:rsidP="00FA01FD">
            <w:pPr>
              <w:pStyle w:val="ListParagraph"/>
              <w:spacing w:after="0"/>
              <w:ind w:left="1140"/>
              <w:contextualSpacing w:val="0"/>
              <w:rPr>
                <w:rFonts w:cs="Calibri"/>
                <w:b/>
                <w:sz w:val="28"/>
                <w:szCs w:val="28"/>
              </w:rPr>
            </w:pPr>
            <w:r w:rsidRPr="00320F56">
              <w:rPr>
                <w:rFonts w:cs="Calibri"/>
                <w:b/>
                <w:sz w:val="28"/>
                <w:szCs w:val="28"/>
              </w:rPr>
              <w:t xml:space="preserve">Persons approved as didactic/clinical faculty and/or instructional staff under previous Standards will continue to be approved in that position at that institution. </w:t>
            </w:r>
          </w:p>
          <w:p w14:paraId="5AFF88E4" w14:textId="77777777" w:rsidR="00FA01FD" w:rsidRPr="00320F56" w:rsidRDefault="00FA01FD" w:rsidP="00FA01FD">
            <w:pPr>
              <w:pStyle w:val="ListParagraph"/>
              <w:spacing w:after="0"/>
              <w:ind w:left="1140"/>
              <w:contextualSpacing w:val="0"/>
              <w:rPr>
                <w:rFonts w:cs="Calibri"/>
                <w:b/>
                <w:sz w:val="28"/>
                <w:szCs w:val="28"/>
              </w:rPr>
            </w:pPr>
          </w:p>
          <w:p w14:paraId="07B5EDD9" w14:textId="77777777" w:rsidR="00B65ADA" w:rsidRPr="00320F56" w:rsidRDefault="00B65ADA" w:rsidP="00097FE0">
            <w:pPr>
              <w:pStyle w:val="ListParagraph"/>
              <w:spacing w:after="0"/>
              <w:ind w:left="1140"/>
              <w:contextualSpacing w:val="0"/>
              <w:rPr>
                <w:rFonts w:cs="Calibri"/>
                <w:b/>
                <w:i/>
                <w:iCs/>
                <w:sz w:val="28"/>
                <w:szCs w:val="28"/>
              </w:rPr>
            </w:pPr>
            <w:r w:rsidRPr="00320F56">
              <w:rPr>
                <w:rFonts w:cs="Calibri"/>
                <w:b/>
                <w:i/>
                <w:iCs/>
                <w:sz w:val="28"/>
                <w:szCs w:val="28"/>
              </w:rPr>
              <w:t xml:space="preserve">Core surgical technology courses include the components of Surgical Technology fundamentals and practice. Examples of non-core courses include Medical Terminology, Pharmacology, Pathophysiology, Anatomy and Physiology, Microbiology, and other general education courses not specific to surgical technology. </w:t>
            </w:r>
          </w:p>
          <w:p w14:paraId="07F0CCE4" w14:textId="77777777" w:rsidR="00FA01FD" w:rsidRPr="00320F56" w:rsidRDefault="00FA01FD" w:rsidP="00FA01FD">
            <w:pPr>
              <w:spacing w:before="0"/>
              <w:ind w:left="1426"/>
              <w:rPr>
                <w:rFonts w:ascii="Calibri" w:hAnsi="Calibri" w:cs="Calibri"/>
                <w:b/>
                <w:i/>
                <w:iCs/>
                <w:color w:val="auto"/>
                <w:sz w:val="28"/>
                <w:szCs w:val="28"/>
              </w:rPr>
            </w:pPr>
          </w:p>
          <w:p w14:paraId="697255CD" w14:textId="77777777" w:rsidR="00B65ADA" w:rsidRPr="00320F56" w:rsidRDefault="00B65ADA" w:rsidP="00097FE0">
            <w:pPr>
              <w:pStyle w:val="ListParagraph"/>
              <w:spacing w:after="0"/>
              <w:ind w:left="1140"/>
              <w:contextualSpacing w:val="0"/>
              <w:rPr>
                <w:rFonts w:cs="Calibri"/>
                <w:b/>
                <w:sz w:val="28"/>
                <w:szCs w:val="28"/>
              </w:rPr>
            </w:pPr>
            <w:r w:rsidRPr="00320F56">
              <w:rPr>
                <w:rFonts w:cs="Calibri"/>
                <w:b/>
                <w:i/>
                <w:iCs/>
                <w:sz w:val="28"/>
                <w:szCs w:val="28"/>
              </w:rPr>
              <w:t>The didactic/clinical faculty with instructional responsibilities in core surgical technology courses should pursue ongoing formal training designed to maintain and upgrade professional and instructional capabilities.</w:t>
            </w:r>
          </w:p>
        </w:tc>
      </w:tr>
    </w:tbl>
    <w:p w14:paraId="13951167" w14:textId="77777777" w:rsidR="003A35B4" w:rsidRPr="00320F56" w:rsidRDefault="003A35B4" w:rsidP="003A35B4">
      <w:pPr>
        <w:pStyle w:val="ListBullet"/>
        <w:ind w:left="936" w:right="-486" w:hanging="360"/>
        <w:rPr>
          <w:rFonts w:ascii="Calibri" w:hAnsi="Calibri" w:cs="Calibri"/>
          <w:sz w:val="28"/>
          <w:szCs w:val="28"/>
        </w:rPr>
      </w:pPr>
    </w:p>
    <w:tbl>
      <w:tblPr>
        <w:tblStyle w:val="TableGrid"/>
        <w:tblW w:w="10350" w:type="dxa"/>
        <w:tblInd w:w="-5" w:type="dxa"/>
        <w:tblLook w:val="04A0" w:firstRow="1" w:lastRow="0" w:firstColumn="1" w:lastColumn="0" w:noHBand="0" w:noVBand="1"/>
      </w:tblPr>
      <w:tblGrid>
        <w:gridCol w:w="10350"/>
      </w:tblGrid>
      <w:tr w:rsidR="003A35B4" w:rsidRPr="00320F56" w14:paraId="593181CD" w14:textId="77777777" w:rsidTr="00E109DB">
        <w:tc>
          <w:tcPr>
            <w:tcW w:w="10350" w:type="dxa"/>
            <w:shd w:val="clear" w:color="auto" w:fill="DBE0F4" w:themeFill="text2" w:themeFillTint="1A"/>
          </w:tcPr>
          <w:p w14:paraId="1CE914D9" w14:textId="77777777" w:rsidR="003A35B4" w:rsidRPr="00320F56" w:rsidRDefault="00073134" w:rsidP="002A58FB">
            <w:pPr>
              <w:pStyle w:val="ListBullet"/>
              <w:ind w:right="-486"/>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ARC/STSA must have current contact information for the</w:t>
            </w:r>
            <w:r w:rsidR="001146A3" w:rsidRPr="00320F56">
              <w:rPr>
                <w:rFonts w:ascii="Calibri" w:hAnsi="Calibri" w:cs="Calibri"/>
                <w:b/>
                <w:bCs/>
                <w:color w:val="C86432" w:themeColor="background2" w:themeShade="80"/>
                <w:sz w:val="28"/>
                <w:szCs w:val="28"/>
              </w:rPr>
              <w:t xml:space="preserve"> President/CEO, Dean</w:t>
            </w:r>
            <w:r w:rsidRPr="00320F56">
              <w:rPr>
                <w:rFonts w:ascii="Calibri" w:hAnsi="Calibri" w:cs="Calibri"/>
                <w:b/>
                <w:bCs/>
                <w:color w:val="C86432" w:themeColor="background2" w:themeShade="80"/>
                <w:sz w:val="28"/>
                <w:szCs w:val="28"/>
              </w:rPr>
              <w:t xml:space="preserve"> or comparable administrator</w:t>
            </w:r>
            <w:r w:rsidR="001146A3" w:rsidRPr="00320F56">
              <w:rPr>
                <w:rFonts w:ascii="Calibri" w:hAnsi="Calibri" w:cs="Calibri"/>
                <w:b/>
                <w:bCs/>
                <w:color w:val="C86432" w:themeColor="background2" w:themeShade="80"/>
                <w:sz w:val="28"/>
                <w:szCs w:val="28"/>
              </w:rPr>
              <w:t>, and</w:t>
            </w:r>
            <w:r w:rsidRPr="00320F56">
              <w:rPr>
                <w:rFonts w:ascii="Calibri" w:hAnsi="Calibri" w:cs="Calibri"/>
                <w:b/>
                <w:bCs/>
                <w:color w:val="C86432" w:themeColor="background2" w:themeShade="80"/>
                <w:sz w:val="28"/>
                <w:szCs w:val="28"/>
              </w:rPr>
              <w:t xml:space="preserve"> </w:t>
            </w:r>
            <w:r w:rsidR="001146A3" w:rsidRPr="00320F56">
              <w:rPr>
                <w:rFonts w:ascii="Calibri" w:hAnsi="Calibri" w:cs="Calibri"/>
                <w:b/>
                <w:bCs/>
                <w:color w:val="C86432" w:themeColor="background2" w:themeShade="80"/>
                <w:sz w:val="28"/>
                <w:szCs w:val="28"/>
              </w:rPr>
              <w:t xml:space="preserve">Program Director </w:t>
            </w:r>
            <w:proofErr w:type="gramStart"/>
            <w:r w:rsidR="00E27A9E" w:rsidRPr="00320F56">
              <w:rPr>
                <w:rFonts w:ascii="Calibri" w:hAnsi="Calibri" w:cs="Calibri"/>
                <w:b/>
                <w:bCs/>
                <w:color w:val="C86432" w:themeColor="background2" w:themeShade="80"/>
                <w:sz w:val="28"/>
                <w:szCs w:val="28"/>
              </w:rPr>
              <w:t>at all times</w:t>
            </w:r>
            <w:proofErr w:type="gramEnd"/>
            <w:r w:rsidR="00E27A9E" w:rsidRPr="00320F56">
              <w:rPr>
                <w:rFonts w:ascii="Calibri" w:hAnsi="Calibri" w:cs="Calibri"/>
                <w:b/>
                <w:bCs/>
                <w:color w:val="C86432" w:themeColor="background2" w:themeShade="80"/>
                <w:sz w:val="28"/>
                <w:szCs w:val="28"/>
              </w:rPr>
              <w:t xml:space="preserve">. </w:t>
            </w:r>
            <w:r w:rsidR="007340F1" w:rsidRPr="00320F56">
              <w:rPr>
                <w:rFonts w:ascii="Calibri" w:hAnsi="Calibri" w:cs="Calibri"/>
                <w:b/>
                <w:bCs/>
                <w:color w:val="C86432" w:themeColor="background2" w:themeShade="80"/>
                <w:sz w:val="28"/>
                <w:szCs w:val="28"/>
              </w:rPr>
              <w:t xml:space="preserve">Changes to these </w:t>
            </w:r>
            <w:r w:rsidR="00365591" w:rsidRPr="00320F56">
              <w:rPr>
                <w:rFonts w:ascii="Calibri" w:hAnsi="Calibri" w:cs="Calibri"/>
                <w:b/>
                <w:bCs/>
                <w:color w:val="C86432" w:themeColor="background2" w:themeShade="80"/>
                <w:sz w:val="28"/>
                <w:szCs w:val="28"/>
              </w:rPr>
              <w:t xml:space="preserve">key personnel </w:t>
            </w:r>
            <w:r w:rsidR="001146A3" w:rsidRPr="00320F56">
              <w:rPr>
                <w:rFonts w:ascii="Calibri" w:hAnsi="Calibri" w:cs="Calibri"/>
                <w:b/>
                <w:bCs/>
                <w:color w:val="C86432" w:themeColor="background2" w:themeShade="80"/>
                <w:sz w:val="28"/>
                <w:szCs w:val="28"/>
              </w:rPr>
              <w:t xml:space="preserve">must be reported to the ARC/STSA within 30 days of the change. </w:t>
            </w:r>
          </w:p>
          <w:p w14:paraId="66DF2EBC" w14:textId="77777777" w:rsidR="00B70443" w:rsidRPr="00320F56" w:rsidRDefault="00B70443" w:rsidP="002A58FB">
            <w:pPr>
              <w:pStyle w:val="ListBullet"/>
              <w:ind w:right="-486"/>
              <w:jc w:val="both"/>
              <w:rPr>
                <w:rFonts w:ascii="Calibri" w:hAnsi="Calibri" w:cs="Calibri"/>
                <w:b/>
                <w:bCs/>
                <w:color w:val="C86432" w:themeColor="background2" w:themeShade="80"/>
                <w:sz w:val="28"/>
                <w:szCs w:val="28"/>
              </w:rPr>
            </w:pPr>
          </w:p>
          <w:p w14:paraId="4F83E2CC" w14:textId="3194D5E8" w:rsidR="00B7139E" w:rsidRPr="00320F56" w:rsidRDefault="6A88D1BF" w:rsidP="002A58FB">
            <w:pPr>
              <w:pStyle w:val="ListBullet"/>
              <w:ind w:right="-486"/>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lastRenderedPageBreak/>
              <w:t>At</w:t>
            </w:r>
            <w:r w:rsidR="00F61204" w:rsidRPr="00320F56">
              <w:rPr>
                <w:rFonts w:ascii="Calibri" w:hAnsi="Calibri" w:cs="Calibri"/>
                <w:b/>
                <w:bCs/>
                <w:color w:val="C86432" w:themeColor="background2" w:themeShade="80"/>
                <w:sz w:val="28"/>
                <w:szCs w:val="28"/>
              </w:rPr>
              <w:t xml:space="preserve"> minimum, the following </w:t>
            </w:r>
            <w:r w:rsidRPr="00320F56">
              <w:rPr>
                <w:rFonts w:ascii="Calibri" w:hAnsi="Calibri" w:cs="Calibri"/>
                <w:b/>
                <w:bCs/>
                <w:color w:val="C86432" w:themeColor="background2" w:themeShade="80"/>
                <w:sz w:val="28"/>
                <w:szCs w:val="28"/>
              </w:rPr>
              <w:t xml:space="preserve">program </w:t>
            </w:r>
            <w:r w:rsidR="00F61204" w:rsidRPr="00320F56">
              <w:rPr>
                <w:rFonts w:ascii="Calibri" w:hAnsi="Calibri" w:cs="Calibri"/>
                <w:b/>
                <w:bCs/>
                <w:color w:val="C86432" w:themeColor="background2" w:themeShade="80"/>
                <w:sz w:val="28"/>
                <w:szCs w:val="28"/>
              </w:rPr>
              <w:t xml:space="preserve">positions are required: Program Director, </w:t>
            </w:r>
          </w:p>
          <w:p w14:paraId="14FB2F0E" w14:textId="77777777" w:rsidR="00A35C8B" w:rsidRPr="00320F56" w:rsidRDefault="00F61204" w:rsidP="002A58FB">
            <w:pPr>
              <w:pStyle w:val="ListBullet"/>
              <w:ind w:right="-486"/>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Clinical Coordinator, and Faculty/Instructional Staff. </w:t>
            </w:r>
            <w:r w:rsidR="00B7139E" w:rsidRPr="00320F56">
              <w:rPr>
                <w:rFonts w:ascii="Calibri" w:hAnsi="Calibri" w:cs="Calibri"/>
                <w:b/>
                <w:bCs/>
                <w:color w:val="C86432" w:themeColor="background2" w:themeShade="80"/>
                <w:sz w:val="28"/>
                <w:szCs w:val="28"/>
              </w:rPr>
              <w:t xml:space="preserve">The Program Director may serve </w:t>
            </w:r>
          </w:p>
          <w:p w14:paraId="3EA84A27" w14:textId="310E846E" w:rsidR="00B70443" w:rsidRPr="00320F56" w:rsidRDefault="00A35C8B" w:rsidP="002A58FB">
            <w:pPr>
              <w:pStyle w:val="ListBullet"/>
              <w:ind w:right="-486"/>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as </w:t>
            </w:r>
            <w:r w:rsidR="00B7139E" w:rsidRPr="00320F56">
              <w:rPr>
                <w:rFonts w:ascii="Calibri" w:hAnsi="Calibri" w:cs="Calibri"/>
                <w:b/>
                <w:bCs/>
                <w:color w:val="C86432" w:themeColor="background2" w:themeShade="80"/>
                <w:sz w:val="28"/>
                <w:szCs w:val="28"/>
              </w:rPr>
              <w:t xml:space="preserve">the Clinical Coordinator </w:t>
            </w:r>
            <w:r w:rsidR="00360494" w:rsidRPr="00320F56">
              <w:rPr>
                <w:rFonts w:ascii="Calibri" w:hAnsi="Calibri" w:cs="Calibri"/>
                <w:b/>
                <w:bCs/>
                <w:color w:val="C86432" w:themeColor="background2" w:themeShade="80"/>
                <w:sz w:val="28"/>
                <w:szCs w:val="28"/>
              </w:rPr>
              <w:t>provided the qualifications for both positions are met.</w:t>
            </w:r>
          </w:p>
        </w:tc>
      </w:tr>
    </w:tbl>
    <w:p w14:paraId="7C45DEDD" w14:textId="77777777" w:rsidR="005A764F" w:rsidRPr="00320F56" w:rsidRDefault="005A764F" w:rsidP="005A764F">
      <w:pPr>
        <w:pStyle w:val="ListBullet"/>
        <w:ind w:right="54"/>
        <w:rPr>
          <w:rFonts w:ascii="Calibri" w:hAnsi="Calibri" w:cs="Calibri"/>
          <w:sz w:val="28"/>
          <w:szCs w:val="28"/>
        </w:rPr>
      </w:pPr>
    </w:p>
    <w:p w14:paraId="7986BE2A" w14:textId="51FEFE74" w:rsidR="000839EA" w:rsidRPr="00320F56" w:rsidRDefault="002A15AA" w:rsidP="00BC1520">
      <w:pPr>
        <w:pStyle w:val="ListBullet"/>
        <w:numPr>
          <w:ilvl w:val="0"/>
          <w:numId w:val="19"/>
        </w:numPr>
        <w:spacing w:line="240" w:lineRule="auto"/>
        <w:ind w:right="58"/>
        <w:rPr>
          <w:rFonts w:ascii="Calibri" w:hAnsi="Calibri" w:cs="Calibri"/>
          <w:b/>
          <w:bCs/>
          <w:color w:val="auto"/>
          <w:sz w:val="28"/>
          <w:szCs w:val="28"/>
        </w:rPr>
      </w:pPr>
      <w:r w:rsidRPr="00320F56">
        <w:rPr>
          <w:rFonts w:ascii="Calibri" w:hAnsi="Calibri" w:cs="Calibri"/>
          <w:b/>
          <w:bCs/>
          <w:color w:val="auto"/>
          <w:sz w:val="28"/>
          <w:szCs w:val="28"/>
        </w:rPr>
        <w:t>Lis</w:t>
      </w:r>
      <w:r w:rsidR="00EC3C79" w:rsidRPr="00320F56">
        <w:rPr>
          <w:rFonts w:ascii="Calibri" w:hAnsi="Calibri" w:cs="Calibri"/>
          <w:b/>
          <w:bCs/>
          <w:color w:val="auto"/>
          <w:sz w:val="28"/>
          <w:szCs w:val="28"/>
        </w:rPr>
        <w:t xml:space="preserve">t </w:t>
      </w:r>
      <w:r w:rsidR="00A30D93" w:rsidRPr="00320F56">
        <w:rPr>
          <w:rFonts w:ascii="Calibri" w:hAnsi="Calibri" w:cs="Calibri"/>
          <w:b/>
          <w:bCs/>
          <w:color w:val="auto"/>
          <w:sz w:val="28"/>
          <w:szCs w:val="28"/>
        </w:rPr>
        <w:t>the key personnel for</w:t>
      </w:r>
      <w:r w:rsidR="00EC3C79" w:rsidRPr="00320F56">
        <w:rPr>
          <w:rFonts w:ascii="Calibri" w:hAnsi="Calibri" w:cs="Calibri"/>
          <w:b/>
          <w:bCs/>
          <w:color w:val="auto"/>
          <w:sz w:val="28"/>
          <w:szCs w:val="28"/>
        </w:rPr>
        <w:t xml:space="preserve"> the Surgical Technology program</w:t>
      </w:r>
      <w:r w:rsidR="006328A0" w:rsidRPr="00320F56">
        <w:rPr>
          <w:rFonts w:ascii="Calibri" w:hAnsi="Calibri" w:cs="Calibri"/>
          <w:b/>
          <w:bCs/>
          <w:color w:val="auto"/>
          <w:sz w:val="28"/>
          <w:szCs w:val="28"/>
        </w:rPr>
        <w:t>.</w:t>
      </w:r>
      <w:r w:rsidR="001B789B" w:rsidRPr="00320F56">
        <w:rPr>
          <w:rFonts w:ascii="Calibri" w:hAnsi="Calibri" w:cs="Calibri"/>
          <w:b/>
          <w:bCs/>
          <w:color w:val="auto"/>
          <w:sz w:val="28"/>
          <w:szCs w:val="28"/>
        </w:rPr>
        <w:t xml:space="preserve"> </w:t>
      </w:r>
    </w:p>
    <w:tbl>
      <w:tblPr>
        <w:tblStyle w:val="TableGrid"/>
        <w:tblW w:w="10350" w:type="dxa"/>
        <w:tblInd w:w="-5" w:type="dxa"/>
        <w:tblLook w:val="04A0" w:firstRow="1" w:lastRow="0" w:firstColumn="1" w:lastColumn="0" w:noHBand="0" w:noVBand="1"/>
      </w:tblPr>
      <w:tblGrid>
        <w:gridCol w:w="2965"/>
        <w:gridCol w:w="2148"/>
        <w:gridCol w:w="1907"/>
        <w:gridCol w:w="1800"/>
        <w:gridCol w:w="1530"/>
      </w:tblGrid>
      <w:tr w:rsidR="000C7F90" w:rsidRPr="00320F56" w14:paraId="1532EF5A" w14:textId="77777777" w:rsidTr="00977B09">
        <w:trPr>
          <w:trHeight w:val="516"/>
        </w:trPr>
        <w:tc>
          <w:tcPr>
            <w:tcW w:w="2965" w:type="dxa"/>
            <w:vAlign w:val="center"/>
          </w:tcPr>
          <w:p w14:paraId="77A70D3E" w14:textId="77777777" w:rsidR="000C7F90" w:rsidRPr="00320F56" w:rsidRDefault="000C7F90" w:rsidP="00977B09">
            <w:pPr>
              <w:rPr>
                <w:rFonts w:ascii="Calibri" w:hAnsi="Calibri" w:cs="Calibri"/>
                <w:b/>
                <w:bCs/>
                <w:color w:val="auto"/>
                <w:sz w:val="28"/>
                <w:szCs w:val="28"/>
              </w:rPr>
            </w:pPr>
            <w:r w:rsidRPr="00320F56">
              <w:rPr>
                <w:rFonts w:ascii="Calibri" w:hAnsi="Calibri" w:cs="Calibri"/>
                <w:b/>
                <w:bCs/>
                <w:color w:val="auto"/>
                <w:sz w:val="28"/>
                <w:szCs w:val="28"/>
              </w:rPr>
              <w:t>Name</w:t>
            </w:r>
          </w:p>
        </w:tc>
        <w:tc>
          <w:tcPr>
            <w:tcW w:w="2148" w:type="dxa"/>
            <w:vAlign w:val="center"/>
          </w:tcPr>
          <w:p w14:paraId="37902FE4" w14:textId="77777777" w:rsidR="000C7F90" w:rsidRPr="00320F56" w:rsidRDefault="000C7F90" w:rsidP="00977B09">
            <w:pPr>
              <w:rPr>
                <w:rFonts w:ascii="Calibri" w:hAnsi="Calibri" w:cs="Calibri"/>
                <w:b/>
                <w:bCs/>
                <w:color w:val="auto"/>
                <w:sz w:val="28"/>
                <w:szCs w:val="28"/>
              </w:rPr>
            </w:pPr>
            <w:r w:rsidRPr="00320F56">
              <w:rPr>
                <w:rFonts w:ascii="Calibri" w:hAnsi="Calibri" w:cs="Calibri"/>
                <w:b/>
                <w:bCs/>
                <w:color w:val="auto"/>
                <w:sz w:val="28"/>
                <w:szCs w:val="28"/>
              </w:rPr>
              <w:t>Title</w:t>
            </w:r>
          </w:p>
        </w:tc>
        <w:tc>
          <w:tcPr>
            <w:tcW w:w="1907" w:type="dxa"/>
            <w:vAlign w:val="center"/>
          </w:tcPr>
          <w:p w14:paraId="318A193E" w14:textId="2ACA2F5C" w:rsidR="000C7F90" w:rsidRPr="00320F56" w:rsidRDefault="000C7F90" w:rsidP="00977B09">
            <w:pPr>
              <w:rPr>
                <w:rFonts w:ascii="Calibri" w:hAnsi="Calibri" w:cs="Calibri"/>
                <w:b/>
                <w:bCs/>
                <w:color w:val="auto"/>
                <w:sz w:val="28"/>
                <w:szCs w:val="28"/>
              </w:rPr>
            </w:pPr>
            <w:r w:rsidRPr="00320F56">
              <w:rPr>
                <w:rFonts w:ascii="Calibri" w:hAnsi="Calibri" w:cs="Calibri"/>
                <w:b/>
                <w:bCs/>
                <w:color w:val="auto"/>
                <w:sz w:val="28"/>
                <w:szCs w:val="28"/>
              </w:rPr>
              <w:t>Credentials</w:t>
            </w:r>
          </w:p>
        </w:tc>
        <w:tc>
          <w:tcPr>
            <w:tcW w:w="1800" w:type="dxa"/>
            <w:vAlign w:val="center"/>
          </w:tcPr>
          <w:p w14:paraId="19F72A14" w14:textId="5BA54BE4" w:rsidR="000C7F90" w:rsidRPr="00320F56" w:rsidRDefault="6B201F68" w:rsidP="00977B09">
            <w:pPr>
              <w:rPr>
                <w:rFonts w:ascii="Calibri" w:hAnsi="Calibri" w:cs="Calibri"/>
                <w:b/>
                <w:bCs/>
                <w:color w:val="auto"/>
                <w:sz w:val="28"/>
                <w:szCs w:val="28"/>
              </w:rPr>
            </w:pPr>
            <w:r w:rsidRPr="00320F56">
              <w:rPr>
                <w:rFonts w:ascii="Calibri" w:hAnsi="Calibri" w:cs="Calibri"/>
                <w:b/>
                <w:bCs/>
                <w:color w:val="auto"/>
                <w:sz w:val="28"/>
                <w:szCs w:val="28"/>
              </w:rPr>
              <w:t>App</w:t>
            </w:r>
            <w:r w:rsidR="001B761C" w:rsidRPr="00320F56">
              <w:rPr>
                <w:rFonts w:ascii="Calibri" w:hAnsi="Calibri" w:cs="Calibri"/>
                <w:b/>
                <w:bCs/>
                <w:color w:val="auto"/>
                <w:sz w:val="28"/>
                <w:szCs w:val="28"/>
              </w:rPr>
              <w:t>ointment</w:t>
            </w:r>
            <w:r w:rsidRPr="00320F56">
              <w:rPr>
                <w:rFonts w:ascii="Calibri" w:hAnsi="Calibri" w:cs="Calibri"/>
                <w:b/>
                <w:bCs/>
                <w:color w:val="auto"/>
                <w:sz w:val="28"/>
                <w:szCs w:val="28"/>
              </w:rPr>
              <w:t xml:space="preserve"> Date</w:t>
            </w:r>
          </w:p>
        </w:tc>
        <w:tc>
          <w:tcPr>
            <w:tcW w:w="1530" w:type="dxa"/>
            <w:vAlign w:val="center"/>
          </w:tcPr>
          <w:p w14:paraId="7FA9190C" w14:textId="37BCBBBF" w:rsidR="000C7F90" w:rsidRPr="00320F56" w:rsidRDefault="000C7F90" w:rsidP="00977B09">
            <w:pPr>
              <w:rPr>
                <w:rFonts w:ascii="Calibri" w:hAnsi="Calibri" w:cs="Calibri"/>
                <w:b/>
                <w:bCs/>
                <w:color w:val="auto"/>
                <w:sz w:val="28"/>
                <w:szCs w:val="28"/>
              </w:rPr>
            </w:pPr>
            <w:r w:rsidRPr="00320F56">
              <w:rPr>
                <w:rFonts w:ascii="Calibri" w:hAnsi="Calibri" w:cs="Calibri"/>
                <w:b/>
                <w:bCs/>
                <w:color w:val="auto"/>
                <w:sz w:val="28"/>
                <w:szCs w:val="28"/>
              </w:rPr>
              <w:t>CST Cert. #</w:t>
            </w:r>
          </w:p>
        </w:tc>
      </w:tr>
      <w:tr w:rsidR="000C7F90" w:rsidRPr="00320F56" w14:paraId="1111283A" w14:textId="77777777" w:rsidTr="00541DE1">
        <w:tc>
          <w:tcPr>
            <w:tcW w:w="2965" w:type="dxa"/>
          </w:tcPr>
          <w:p w14:paraId="5E150B43" w14:textId="77777777" w:rsidR="000C7F90" w:rsidRPr="00320F56" w:rsidRDefault="000C7F90" w:rsidP="00615192">
            <w:pPr>
              <w:pStyle w:val="ListParagraph"/>
              <w:ind w:left="0"/>
              <w:rPr>
                <w:rFonts w:cs="Calibri"/>
                <w:sz w:val="28"/>
                <w:szCs w:val="28"/>
              </w:rPr>
            </w:pPr>
          </w:p>
        </w:tc>
        <w:tc>
          <w:tcPr>
            <w:tcW w:w="2148" w:type="dxa"/>
          </w:tcPr>
          <w:p w14:paraId="685DF2B0" w14:textId="3EA2F396" w:rsidR="000C7F90" w:rsidRPr="00320F56" w:rsidRDefault="000C7F90" w:rsidP="00977B09">
            <w:pPr>
              <w:pStyle w:val="ListParagraph"/>
              <w:spacing w:after="0"/>
              <w:ind w:left="0"/>
              <w:rPr>
                <w:rFonts w:cs="Calibri"/>
                <w:sz w:val="28"/>
                <w:szCs w:val="28"/>
              </w:rPr>
            </w:pPr>
            <w:r w:rsidRPr="00320F56">
              <w:rPr>
                <w:rFonts w:cs="Calibri"/>
                <w:sz w:val="28"/>
                <w:szCs w:val="28"/>
              </w:rPr>
              <w:t>President/CEO</w:t>
            </w:r>
          </w:p>
        </w:tc>
        <w:tc>
          <w:tcPr>
            <w:tcW w:w="1907" w:type="dxa"/>
          </w:tcPr>
          <w:p w14:paraId="7734329C" w14:textId="77777777" w:rsidR="000C7F90" w:rsidRPr="00320F56" w:rsidRDefault="000C7F90" w:rsidP="00615192">
            <w:pPr>
              <w:pStyle w:val="ListParagraph"/>
              <w:spacing w:after="0"/>
              <w:ind w:left="0"/>
              <w:rPr>
                <w:rFonts w:cs="Calibri"/>
                <w:sz w:val="28"/>
                <w:szCs w:val="28"/>
              </w:rPr>
            </w:pPr>
          </w:p>
        </w:tc>
        <w:tc>
          <w:tcPr>
            <w:tcW w:w="1800" w:type="dxa"/>
          </w:tcPr>
          <w:p w14:paraId="2886815C" w14:textId="77777777" w:rsidR="000C7F90" w:rsidRPr="00320F56" w:rsidRDefault="000C7F90" w:rsidP="00615192">
            <w:pPr>
              <w:pStyle w:val="ListParagraph"/>
              <w:spacing w:after="0"/>
              <w:ind w:left="0"/>
              <w:rPr>
                <w:rFonts w:cs="Calibri"/>
                <w:sz w:val="28"/>
                <w:szCs w:val="28"/>
              </w:rPr>
            </w:pPr>
          </w:p>
        </w:tc>
        <w:tc>
          <w:tcPr>
            <w:tcW w:w="1530" w:type="dxa"/>
            <w:shd w:val="clear" w:color="auto" w:fill="BFBFBF" w:themeFill="background1" w:themeFillShade="BF"/>
          </w:tcPr>
          <w:p w14:paraId="44306EA2" w14:textId="77777777" w:rsidR="000C7F90" w:rsidRPr="00320F56" w:rsidRDefault="000C7F90" w:rsidP="00615192">
            <w:pPr>
              <w:pStyle w:val="ListParagraph"/>
              <w:spacing w:after="0"/>
              <w:ind w:left="0"/>
              <w:rPr>
                <w:rFonts w:cs="Calibri"/>
                <w:sz w:val="28"/>
                <w:szCs w:val="28"/>
              </w:rPr>
            </w:pPr>
          </w:p>
        </w:tc>
      </w:tr>
      <w:tr w:rsidR="000C7F90" w:rsidRPr="00320F56" w14:paraId="542BB8EE" w14:textId="77777777" w:rsidTr="00541DE1">
        <w:tc>
          <w:tcPr>
            <w:tcW w:w="2965" w:type="dxa"/>
          </w:tcPr>
          <w:p w14:paraId="5A40F7B6" w14:textId="77777777" w:rsidR="000C7F90" w:rsidRPr="00320F56" w:rsidRDefault="000C7F90" w:rsidP="00615192">
            <w:pPr>
              <w:pStyle w:val="ListParagraph"/>
              <w:spacing w:after="0"/>
              <w:ind w:left="0"/>
              <w:rPr>
                <w:rFonts w:cs="Calibri"/>
                <w:sz w:val="28"/>
                <w:szCs w:val="28"/>
              </w:rPr>
            </w:pPr>
          </w:p>
        </w:tc>
        <w:tc>
          <w:tcPr>
            <w:tcW w:w="2148" w:type="dxa"/>
          </w:tcPr>
          <w:p w14:paraId="096BD544" w14:textId="4EEE232C" w:rsidR="000C7F90" w:rsidRPr="00320F56" w:rsidRDefault="000C7F90" w:rsidP="00977B09">
            <w:pPr>
              <w:pStyle w:val="ListParagraph"/>
              <w:spacing w:before="240" w:after="0"/>
              <w:ind w:left="0"/>
              <w:rPr>
                <w:rFonts w:cs="Calibri"/>
                <w:sz w:val="28"/>
                <w:szCs w:val="28"/>
              </w:rPr>
            </w:pPr>
            <w:r w:rsidRPr="00320F56">
              <w:rPr>
                <w:rFonts w:cs="Calibri"/>
                <w:sz w:val="28"/>
                <w:szCs w:val="28"/>
              </w:rPr>
              <w:t>Academic Dean or comparable administrator</w:t>
            </w:r>
          </w:p>
        </w:tc>
        <w:tc>
          <w:tcPr>
            <w:tcW w:w="1907" w:type="dxa"/>
          </w:tcPr>
          <w:p w14:paraId="08E14482" w14:textId="77777777" w:rsidR="000C7F90" w:rsidRPr="00320F56" w:rsidRDefault="000C7F90" w:rsidP="00615192">
            <w:pPr>
              <w:pStyle w:val="ListParagraph"/>
              <w:spacing w:before="240" w:after="0"/>
              <w:ind w:left="0"/>
              <w:rPr>
                <w:rFonts w:cs="Calibri"/>
                <w:sz w:val="28"/>
                <w:szCs w:val="28"/>
              </w:rPr>
            </w:pPr>
          </w:p>
        </w:tc>
        <w:tc>
          <w:tcPr>
            <w:tcW w:w="1800" w:type="dxa"/>
          </w:tcPr>
          <w:p w14:paraId="450DE88C" w14:textId="77777777" w:rsidR="000C7F90" w:rsidRPr="00320F56" w:rsidRDefault="000C7F90" w:rsidP="00615192">
            <w:pPr>
              <w:pStyle w:val="ListParagraph"/>
              <w:spacing w:before="240" w:after="0"/>
              <w:ind w:left="0"/>
              <w:rPr>
                <w:rFonts w:cs="Calibri"/>
                <w:sz w:val="28"/>
                <w:szCs w:val="28"/>
              </w:rPr>
            </w:pPr>
          </w:p>
        </w:tc>
        <w:tc>
          <w:tcPr>
            <w:tcW w:w="1530" w:type="dxa"/>
            <w:shd w:val="clear" w:color="auto" w:fill="BFBFBF" w:themeFill="background1" w:themeFillShade="BF"/>
          </w:tcPr>
          <w:p w14:paraId="0FDAB3AD" w14:textId="77777777" w:rsidR="000C7F90" w:rsidRPr="00320F56" w:rsidRDefault="000C7F90" w:rsidP="00615192">
            <w:pPr>
              <w:pStyle w:val="ListParagraph"/>
              <w:spacing w:before="240" w:after="0"/>
              <w:ind w:left="0"/>
              <w:rPr>
                <w:rFonts w:cs="Calibri"/>
                <w:sz w:val="28"/>
                <w:szCs w:val="28"/>
              </w:rPr>
            </w:pPr>
          </w:p>
        </w:tc>
      </w:tr>
      <w:tr w:rsidR="000C7F90" w:rsidRPr="00320F56" w14:paraId="160B4126" w14:textId="77777777" w:rsidTr="00541DE1">
        <w:tc>
          <w:tcPr>
            <w:tcW w:w="2965" w:type="dxa"/>
          </w:tcPr>
          <w:p w14:paraId="2C626E6F" w14:textId="77777777" w:rsidR="000C7F90" w:rsidRPr="00320F56" w:rsidRDefault="000C7F90" w:rsidP="00615192">
            <w:pPr>
              <w:pStyle w:val="ListParagraph"/>
              <w:spacing w:after="0"/>
              <w:ind w:left="0"/>
              <w:rPr>
                <w:rFonts w:cs="Calibri"/>
                <w:sz w:val="28"/>
                <w:szCs w:val="28"/>
              </w:rPr>
            </w:pPr>
          </w:p>
        </w:tc>
        <w:tc>
          <w:tcPr>
            <w:tcW w:w="2148" w:type="dxa"/>
          </w:tcPr>
          <w:p w14:paraId="57336859" w14:textId="11F6691B" w:rsidR="000C7F90" w:rsidRPr="00320F56" w:rsidRDefault="000C7F90" w:rsidP="00977B09">
            <w:pPr>
              <w:pStyle w:val="ListParagraph"/>
              <w:spacing w:before="240" w:after="0"/>
              <w:ind w:left="0"/>
              <w:rPr>
                <w:rFonts w:cs="Calibri"/>
                <w:sz w:val="28"/>
                <w:szCs w:val="28"/>
              </w:rPr>
            </w:pPr>
            <w:r w:rsidRPr="00320F56">
              <w:rPr>
                <w:rFonts w:cs="Calibri"/>
                <w:sz w:val="28"/>
                <w:szCs w:val="28"/>
              </w:rPr>
              <w:t>Program Director</w:t>
            </w:r>
          </w:p>
        </w:tc>
        <w:tc>
          <w:tcPr>
            <w:tcW w:w="1907" w:type="dxa"/>
          </w:tcPr>
          <w:p w14:paraId="6A36F7DE" w14:textId="77777777" w:rsidR="000C7F90" w:rsidRPr="00320F56" w:rsidRDefault="000C7F90" w:rsidP="00615192">
            <w:pPr>
              <w:pStyle w:val="ListParagraph"/>
              <w:spacing w:before="240" w:after="0"/>
              <w:ind w:left="0"/>
              <w:rPr>
                <w:rFonts w:cs="Calibri"/>
                <w:sz w:val="28"/>
                <w:szCs w:val="28"/>
              </w:rPr>
            </w:pPr>
          </w:p>
        </w:tc>
        <w:tc>
          <w:tcPr>
            <w:tcW w:w="1800" w:type="dxa"/>
          </w:tcPr>
          <w:p w14:paraId="59D0022C" w14:textId="77777777" w:rsidR="000C7F90" w:rsidRPr="00320F56" w:rsidRDefault="000C7F90" w:rsidP="00615192">
            <w:pPr>
              <w:pStyle w:val="ListParagraph"/>
              <w:spacing w:before="240" w:after="0"/>
              <w:ind w:left="0"/>
              <w:rPr>
                <w:rFonts w:cs="Calibri"/>
                <w:sz w:val="28"/>
                <w:szCs w:val="28"/>
              </w:rPr>
            </w:pPr>
          </w:p>
        </w:tc>
        <w:tc>
          <w:tcPr>
            <w:tcW w:w="1530" w:type="dxa"/>
          </w:tcPr>
          <w:p w14:paraId="6A3533A5" w14:textId="77777777" w:rsidR="000C7F90" w:rsidRPr="00320F56" w:rsidRDefault="000C7F90" w:rsidP="00615192">
            <w:pPr>
              <w:pStyle w:val="ListParagraph"/>
              <w:tabs>
                <w:tab w:val="left" w:pos="825"/>
              </w:tabs>
              <w:spacing w:before="240" w:after="0"/>
              <w:ind w:left="0"/>
              <w:rPr>
                <w:rFonts w:cs="Calibri"/>
                <w:sz w:val="28"/>
                <w:szCs w:val="28"/>
              </w:rPr>
            </w:pPr>
            <w:r w:rsidRPr="00320F56">
              <w:rPr>
                <w:rFonts w:cs="Calibri"/>
                <w:sz w:val="28"/>
                <w:szCs w:val="28"/>
              </w:rPr>
              <w:tab/>
            </w:r>
          </w:p>
        </w:tc>
      </w:tr>
    </w:tbl>
    <w:p w14:paraId="5A6F5797" w14:textId="77777777" w:rsidR="0057132A" w:rsidRPr="00320F56" w:rsidRDefault="0057132A" w:rsidP="0057132A">
      <w:pPr>
        <w:pStyle w:val="ListBullet"/>
        <w:ind w:right="-486"/>
        <w:rPr>
          <w:rFonts w:ascii="Calibri" w:hAnsi="Calibri" w:cs="Calibri"/>
          <w:sz w:val="28"/>
          <w:szCs w:val="28"/>
        </w:rPr>
      </w:pPr>
    </w:p>
    <w:tbl>
      <w:tblPr>
        <w:tblStyle w:val="TableGrid"/>
        <w:tblW w:w="10345" w:type="dxa"/>
        <w:tblLook w:val="04A0" w:firstRow="1" w:lastRow="0" w:firstColumn="1" w:lastColumn="0" w:noHBand="0" w:noVBand="1"/>
      </w:tblPr>
      <w:tblGrid>
        <w:gridCol w:w="5107"/>
        <w:gridCol w:w="5238"/>
      </w:tblGrid>
      <w:tr w:rsidR="0057132A" w:rsidRPr="00320F56" w14:paraId="5F92B112" w14:textId="77777777" w:rsidTr="00E109DB">
        <w:tc>
          <w:tcPr>
            <w:tcW w:w="10345" w:type="dxa"/>
            <w:gridSpan w:val="2"/>
            <w:shd w:val="clear" w:color="auto" w:fill="DBE0F4" w:themeFill="text2" w:themeFillTint="1A"/>
          </w:tcPr>
          <w:p w14:paraId="556A06C6" w14:textId="2DFA0381" w:rsidR="0057132A" w:rsidRPr="00320F56" w:rsidRDefault="0057132A" w:rsidP="002A58FB">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 xml:space="preserve">Place </w:t>
            </w:r>
            <w:r w:rsidR="00806A1D" w:rsidRPr="00320F56">
              <w:rPr>
                <w:rFonts w:ascii="Calibri" w:hAnsi="Calibri" w:cs="Calibri"/>
                <w:b/>
                <w:bCs/>
                <w:color w:val="C86432" w:themeColor="background2" w:themeShade="80"/>
                <w:sz w:val="28"/>
                <w:szCs w:val="28"/>
                <w:u w:val="single"/>
              </w:rPr>
              <w:t>Program Personnel Data Forms</w:t>
            </w:r>
            <w:r w:rsidR="00806A1D" w:rsidRPr="00320F56">
              <w:rPr>
                <w:rFonts w:ascii="Calibri" w:hAnsi="Calibri" w:cs="Calibri"/>
                <w:b/>
                <w:bCs/>
                <w:color w:val="C86432" w:themeColor="background2" w:themeShade="80"/>
                <w:sz w:val="28"/>
                <w:szCs w:val="28"/>
              </w:rPr>
              <w:t xml:space="preserve"> for the President/CEO and Dean</w:t>
            </w:r>
            <w:r w:rsidRPr="00320F56">
              <w:rPr>
                <w:rFonts w:ascii="Calibri" w:hAnsi="Calibri" w:cs="Calibri"/>
                <w:b/>
                <w:bCs/>
                <w:color w:val="C86432" w:themeColor="background2" w:themeShade="80"/>
                <w:sz w:val="28"/>
                <w:szCs w:val="28"/>
              </w:rPr>
              <w:t xml:space="preserve"> in</w:t>
            </w:r>
            <w:r w:rsidR="00A51496"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w:t>
            </w:r>
            <w:r w:rsidR="00806A1D" w:rsidRPr="00320F56">
              <w:rPr>
                <w:rFonts w:ascii="Calibri" w:hAnsi="Calibri" w:cs="Calibri"/>
                <w:b/>
                <w:bCs/>
                <w:color w:val="C86432" w:themeColor="background2" w:themeShade="80"/>
                <w:sz w:val="28"/>
                <w:szCs w:val="28"/>
              </w:rPr>
              <w:t>B</w:t>
            </w:r>
            <w:r w:rsidRPr="00320F56">
              <w:rPr>
                <w:rFonts w:ascii="Calibri" w:hAnsi="Calibri" w:cs="Calibri"/>
                <w:b/>
                <w:bCs/>
                <w:color w:val="C86432" w:themeColor="background2" w:themeShade="80"/>
                <w:sz w:val="28"/>
                <w:szCs w:val="28"/>
              </w:rPr>
              <w:t xml:space="preserve">. </w:t>
            </w:r>
            <w:r w:rsidR="0036165A" w:rsidRPr="00320F56">
              <w:rPr>
                <w:rFonts w:ascii="Calibri" w:hAnsi="Calibri" w:cs="Calibri"/>
                <w:b/>
                <w:bCs/>
                <w:color w:val="C86432" w:themeColor="background2" w:themeShade="80"/>
                <w:sz w:val="28"/>
                <w:szCs w:val="28"/>
              </w:rPr>
              <w:t>Personnel</w:t>
            </w:r>
            <w:r w:rsidR="000E0A66" w:rsidRPr="00320F56">
              <w:rPr>
                <w:rFonts w:ascii="Calibri" w:hAnsi="Calibri" w:cs="Calibri"/>
                <w:b/>
                <w:bCs/>
                <w:color w:val="C86432" w:themeColor="background2" w:themeShade="80"/>
                <w:sz w:val="28"/>
                <w:szCs w:val="28"/>
              </w:rPr>
              <w:t xml:space="preserve"> – President and Dean</w:t>
            </w:r>
            <w:r w:rsidRPr="00320F56">
              <w:rPr>
                <w:rFonts w:ascii="Calibri" w:hAnsi="Calibri" w:cs="Calibri"/>
                <w:b/>
                <w:bCs/>
                <w:color w:val="C86432" w:themeColor="background2" w:themeShade="80"/>
                <w:sz w:val="28"/>
                <w:szCs w:val="28"/>
              </w:rPr>
              <w:t xml:space="preserve"> folder. The document</w:t>
            </w:r>
            <w:r w:rsidR="00F31389" w:rsidRPr="00320F56">
              <w:rPr>
                <w:rFonts w:ascii="Calibri" w:hAnsi="Calibri" w:cs="Calibri"/>
                <w:b/>
                <w:bCs/>
                <w:color w:val="C86432" w:themeColor="background2" w:themeShade="80"/>
                <w:sz w:val="28"/>
                <w:szCs w:val="28"/>
              </w:rPr>
              <w:t>s</w:t>
            </w:r>
            <w:r w:rsidRPr="00320F56">
              <w:rPr>
                <w:rFonts w:ascii="Calibri" w:hAnsi="Calibri" w:cs="Calibri"/>
                <w:b/>
                <w:bCs/>
                <w:color w:val="C86432" w:themeColor="background2" w:themeShade="80"/>
                <w:sz w:val="28"/>
                <w:szCs w:val="28"/>
              </w:rPr>
              <w:t xml:space="preserve"> must be titled with the Exact Document Name and in the format listed below.</w:t>
            </w:r>
          </w:p>
        </w:tc>
      </w:tr>
      <w:tr w:rsidR="0057132A" w:rsidRPr="00320F56" w14:paraId="41205F26" w14:textId="77777777" w:rsidTr="00E109DB">
        <w:tc>
          <w:tcPr>
            <w:tcW w:w="5107" w:type="dxa"/>
            <w:tcBorders>
              <w:top w:val="nil"/>
              <w:left w:val="nil"/>
              <w:bottom w:val="nil"/>
              <w:right w:val="single" w:sz="4" w:space="0" w:color="auto"/>
            </w:tcBorders>
          </w:tcPr>
          <w:p w14:paraId="199FE2E6" w14:textId="77777777" w:rsidR="0057132A" w:rsidRPr="00320F56" w:rsidRDefault="0057132A"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643B7E0E" w14:textId="1482C5CF" w:rsidR="0057132A" w:rsidRPr="00320F56" w:rsidRDefault="0057132A"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w:t>
            </w:r>
            <w:r w:rsidR="007049CA" w:rsidRPr="00320F56">
              <w:rPr>
                <w:rFonts w:ascii="Calibri" w:hAnsi="Calibri" w:cs="Calibri"/>
                <w:b/>
                <w:bCs/>
                <w:color w:val="007636" w:themeColor="accent5" w:themeShade="BF"/>
                <w:sz w:val="28"/>
                <w:szCs w:val="28"/>
              </w:rPr>
              <w:br/>
            </w:r>
            <w:r w:rsidR="000E0A66" w:rsidRPr="00320F56">
              <w:rPr>
                <w:rFonts w:ascii="Calibri" w:hAnsi="Calibri" w:cs="Calibri"/>
                <w:b/>
                <w:bCs/>
                <w:color w:val="007636" w:themeColor="accent5" w:themeShade="BF"/>
                <w:sz w:val="28"/>
                <w:szCs w:val="28"/>
              </w:rPr>
              <w:t>PPDF – President</w:t>
            </w:r>
          </w:p>
          <w:p w14:paraId="25D03F7D" w14:textId="2245D8B3" w:rsidR="00473E93" w:rsidRPr="00320F56" w:rsidRDefault="00473E93"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PPDF – Dean </w:t>
            </w:r>
          </w:p>
        </w:tc>
      </w:tr>
      <w:tr w:rsidR="0057132A" w:rsidRPr="00320F56" w14:paraId="45A4A0EC" w14:textId="77777777" w:rsidTr="00E109DB">
        <w:tc>
          <w:tcPr>
            <w:tcW w:w="5107" w:type="dxa"/>
            <w:tcBorders>
              <w:top w:val="nil"/>
              <w:left w:val="nil"/>
              <w:bottom w:val="nil"/>
              <w:right w:val="single" w:sz="4" w:space="0" w:color="auto"/>
            </w:tcBorders>
          </w:tcPr>
          <w:p w14:paraId="11EF0C40" w14:textId="77777777" w:rsidR="0057132A" w:rsidRPr="00320F56" w:rsidRDefault="0057132A" w:rsidP="00615192">
            <w:pPr>
              <w:pStyle w:val="ListBullet"/>
              <w:jc w:val="right"/>
              <w:rPr>
                <w:rFonts w:ascii="Calibri" w:hAnsi="Calibri" w:cs="Calibri"/>
                <w:b/>
                <w:bCs/>
                <w:sz w:val="28"/>
                <w:szCs w:val="28"/>
              </w:rPr>
            </w:pPr>
          </w:p>
        </w:tc>
        <w:tc>
          <w:tcPr>
            <w:tcW w:w="5238" w:type="dxa"/>
            <w:tcBorders>
              <w:left w:val="single" w:sz="4" w:space="0" w:color="auto"/>
            </w:tcBorders>
            <w:shd w:val="clear" w:color="auto" w:fill="FCEAA6" w:themeFill="accent4" w:themeFillTint="66"/>
          </w:tcPr>
          <w:p w14:paraId="1AB5A5C1" w14:textId="77777777" w:rsidR="0057132A" w:rsidRPr="00320F56" w:rsidRDefault="0057132A"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5BCF7CAD" w14:textId="77777777" w:rsidR="0057132A" w:rsidRPr="00320F56" w:rsidRDefault="0057132A" w:rsidP="0057132A">
      <w:pPr>
        <w:pStyle w:val="ListBullet"/>
        <w:ind w:right="-486"/>
        <w:rPr>
          <w:rFonts w:ascii="Calibri" w:hAnsi="Calibri" w:cs="Calibri"/>
          <w:sz w:val="28"/>
          <w:szCs w:val="28"/>
        </w:rPr>
      </w:pPr>
    </w:p>
    <w:tbl>
      <w:tblPr>
        <w:tblStyle w:val="TableGrid"/>
        <w:tblW w:w="10345" w:type="dxa"/>
        <w:tblLook w:val="04A0" w:firstRow="1" w:lastRow="0" w:firstColumn="1" w:lastColumn="0" w:noHBand="0" w:noVBand="1"/>
      </w:tblPr>
      <w:tblGrid>
        <w:gridCol w:w="10345"/>
      </w:tblGrid>
      <w:tr w:rsidR="00B90F62" w:rsidRPr="00320F56" w14:paraId="350B4877" w14:textId="77777777" w:rsidTr="00E109DB">
        <w:tc>
          <w:tcPr>
            <w:tcW w:w="10345" w:type="dxa"/>
            <w:shd w:val="clear" w:color="auto" w:fill="DBE0F4" w:themeFill="text2" w:themeFillTint="1A"/>
          </w:tcPr>
          <w:p w14:paraId="08AE5C00" w14:textId="77777777" w:rsidR="005931C0" w:rsidRPr="00320F56" w:rsidRDefault="00B90F62" w:rsidP="00A51496">
            <w:pPr>
              <w:pStyle w:val="ListBullet"/>
              <w:ind w:right="-486"/>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The Program Director must </w:t>
            </w:r>
            <w:r w:rsidR="00846820" w:rsidRPr="00320F56">
              <w:rPr>
                <w:rFonts w:ascii="Calibri" w:hAnsi="Calibri" w:cs="Calibri"/>
                <w:b/>
                <w:bCs/>
                <w:color w:val="C86432" w:themeColor="background2" w:themeShade="80"/>
                <w:sz w:val="28"/>
                <w:szCs w:val="28"/>
              </w:rPr>
              <w:t>ful</w:t>
            </w:r>
            <w:r w:rsidR="005931C0" w:rsidRPr="00320F56">
              <w:rPr>
                <w:rFonts w:ascii="Calibri" w:hAnsi="Calibri" w:cs="Calibri"/>
                <w:b/>
                <w:bCs/>
                <w:color w:val="C86432" w:themeColor="background2" w:themeShade="80"/>
                <w:sz w:val="28"/>
                <w:szCs w:val="28"/>
              </w:rPr>
              <w:t>fill</w:t>
            </w:r>
            <w:r w:rsidR="00846820" w:rsidRPr="00320F56">
              <w:rPr>
                <w:rFonts w:ascii="Calibri" w:hAnsi="Calibri" w:cs="Calibri"/>
                <w:b/>
                <w:bCs/>
                <w:color w:val="C86432" w:themeColor="background2" w:themeShade="80"/>
                <w:sz w:val="28"/>
                <w:szCs w:val="28"/>
              </w:rPr>
              <w:t xml:space="preserve"> each of the responsibilities</w:t>
            </w:r>
            <w:r w:rsidRPr="00320F56">
              <w:rPr>
                <w:rFonts w:ascii="Calibri" w:hAnsi="Calibri" w:cs="Calibri"/>
                <w:b/>
                <w:bCs/>
                <w:color w:val="C86432" w:themeColor="background2" w:themeShade="80"/>
                <w:sz w:val="28"/>
                <w:szCs w:val="28"/>
              </w:rPr>
              <w:t xml:space="preserve"> for all aspects of the </w:t>
            </w:r>
          </w:p>
          <w:p w14:paraId="4E2D03D4" w14:textId="49B39029" w:rsidR="005931C0" w:rsidRPr="00320F56" w:rsidRDefault="00B90F62" w:rsidP="00A51496">
            <w:pPr>
              <w:pStyle w:val="ListBullet"/>
              <w:ind w:right="-486"/>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program as listed in Standard III.B.</w:t>
            </w:r>
            <w:r w:rsidR="0018673F" w:rsidRPr="00320F56">
              <w:rPr>
                <w:rFonts w:ascii="Calibri" w:hAnsi="Calibri" w:cs="Calibri"/>
                <w:b/>
                <w:bCs/>
                <w:color w:val="C86432" w:themeColor="background2" w:themeShade="80"/>
                <w:sz w:val="28"/>
                <w:szCs w:val="28"/>
              </w:rPr>
              <w:t xml:space="preserve">1.a., which must be identified in their institutional </w:t>
            </w:r>
          </w:p>
          <w:p w14:paraId="3328888D" w14:textId="44D22D9F" w:rsidR="00B90F62" w:rsidRPr="00320F56" w:rsidRDefault="0018673F" w:rsidP="00A51496">
            <w:pPr>
              <w:pStyle w:val="ListBullet"/>
              <w:ind w:right="-486"/>
              <w:jc w:val="both"/>
              <w:rPr>
                <w:rFonts w:ascii="Calibri" w:hAnsi="Calibri" w:cs="Calibri"/>
                <w:sz w:val="28"/>
                <w:szCs w:val="28"/>
              </w:rPr>
            </w:pPr>
            <w:r w:rsidRPr="00320F56">
              <w:rPr>
                <w:rFonts w:ascii="Calibri" w:hAnsi="Calibri" w:cs="Calibri"/>
                <w:b/>
                <w:bCs/>
                <w:color w:val="C86432" w:themeColor="background2" w:themeShade="80"/>
                <w:sz w:val="28"/>
                <w:szCs w:val="28"/>
              </w:rPr>
              <w:t>job description or other institutional documentation.</w:t>
            </w:r>
          </w:p>
        </w:tc>
      </w:tr>
    </w:tbl>
    <w:p w14:paraId="48C24EF8" w14:textId="77777777" w:rsidR="00B90F62" w:rsidRPr="00320F56" w:rsidRDefault="00B90F62" w:rsidP="00B90F62">
      <w:pPr>
        <w:pStyle w:val="ListBullet"/>
        <w:ind w:right="-486"/>
        <w:rPr>
          <w:rFonts w:ascii="Calibri" w:hAnsi="Calibri" w:cs="Calibri"/>
          <w:b/>
          <w:bCs/>
          <w:sz w:val="28"/>
          <w:szCs w:val="28"/>
        </w:rPr>
      </w:pPr>
    </w:p>
    <w:p w14:paraId="21F5F713" w14:textId="083282AA" w:rsidR="008A1799" w:rsidRPr="00320F56" w:rsidRDefault="008A1799">
      <w:pPr>
        <w:pStyle w:val="ListBullet"/>
        <w:numPr>
          <w:ilvl w:val="0"/>
          <w:numId w:val="19"/>
        </w:numPr>
        <w:ind w:right="54"/>
        <w:rPr>
          <w:rFonts w:ascii="Calibri" w:hAnsi="Calibri" w:cs="Calibri"/>
          <w:color w:val="auto"/>
          <w:sz w:val="28"/>
          <w:szCs w:val="28"/>
        </w:rPr>
      </w:pPr>
      <w:r w:rsidRPr="00320F56">
        <w:rPr>
          <w:rFonts w:ascii="Calibri" w:hAnsi="Calibri" w:cs="Calibri"/>
          <w:b/>
          <w:bCs/>
          <w:color w:val="auto"/>
          <w:sz w:val="28"/>
          <w:szCs w:val="28"/>
        </w:rPr>
        <w:t xml:space="preserve">Does the sponsor appoint a full-time Program Director? </w:t>
      </w:r>
      <w:sdt>
        <w:sdtPr>
          <w:rPr>
            <w:rFonts w:ascii="Calibri" w:hAnsi="Calibri" w:cs="Calibri"/>
            <w:color w:val="auto"/>
            <w:sz w:val="28"/>
            <w:szCs w:val="28"/>
          </w:rPr>
          <w:id w:val="1995215738"/>
          <w:placeholder>
            <w:docPart w:val="7C2810591BB34E43B771FC223C0A100A"/>
          </w:placeholder>
          <w:showingPlcHdr/>
          <w15:color w:val="3366FF"/>
          <w15:appearance w15:val="tags"/>
          <w:dropDownList>
            <w:listItem w:displayText="Yes" w:value="Yes"/>
            <w:listItem w:displayText="No" w:value="No"/>
          </w:dropDownList>
        </w:sdtPr>
        <w:sdtEndPr/>
        <w:sdtContent>
          <w:r w:rsidR="004001A0" w:rsidRPr="00320F56">
            <w:rPr>
              <w:rStyle w:val="PlaceholderText"/>
              <w:color w:val="auto"/>
            </w:rPr>
            <w:t>Choose an item.</w:t>
          </w:r>
        </w:sdtContent>
      </w:sdt>
    </w:p>
    <w:p w14:paraId="1A1259E5" w14:textId="77777777" w:rsidR="00C95149" w:rsidRPr="00320F56" w:rsidRDefault="00C95149" w:rsidP="00C95149">
      <w:pPr>
        <w:pStyle w:val="ListBullet"/>
        <w:ind w:left="936" w:right="-486"/>
        <w:rPr>
          <w:rFonts w:ascii="Calibri" w:hAnsi="Calibri" w:cs="Calibri"/>
          <w:sz w:val="28"/>
          <w:szCs w:val="28"/>
        </w:rPr>
      </w:pPr>
    </w:p>
    <w:tbl>
      <w:tblPr>
        <w:tblStyle w:val="TableGrid"/>
        <w:tblW w:w="10345" w:type="dxa"/>
        <w:tblLook w:val="04A0" w:firstRow="1" w:lastRow="0" w:firstColumn="1" w:lastColumn="0" w:noHBand="0" w:noVBand="1"/>
      </w:tblPr>
      <w:tblGrid>
        <w:gridCol w:w="4861"/>
        <w:gridCol w:w="5484"/>
      </w:tblGrid>
      <w:tr w:rsidR="00C95149" w:rsidRPr="00320F56" w14:paraId="7E2AC395" w14:textId="77777777" w:rsidTr="00815A11">
        <w:tc>
          <w:tcPr>
            <w:tcW w:w="10345" w:type="dxa"/>
            <w:gridSpan w:val="2"/>
            <w:shd w:val="clear" w:color="auto" w:fill="DBE0F4" w:themeFill="text2" w:themeFillTint="1A"/>
          </w:tcPr>
          <w:p w14:paraId="202D1FD4" w14:textId="74202C72" w:rsidR="00C95149" w:rsidRPr="00320F56" w:rsidRDefault="00C95149" w:rsidP="00A51496">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lastRenderedPageBreak/>
              <w:t>Place</w:t>
            </w:r>
            <w:r w:rsidR="005E4FB4" w:rsidRPr="00320F56">
              <w:rPr>
                <w:rFonts w:ascii="Calibri" w:hAnsi="Calibri" w:cs="Calibri"/>
                <w:b/>
                <w:bCs/>
                <w:color w:val="C86432" w:themeColor="background2" w:themeShade="80"/>
                <w:sz w:val="28"/>
                <w:szCs w:val="28"/>
              </w:rPr>
              <w:t xml:space="preserve"> the</w:t>
            </w:r>
            <w:r w:rsidRPr="00320F56">
              <w:rPr>
                <w:rFonts w:ascii="Calibri" w:hAnsi="Calibri" w:cs="Calibri"/>
                <w:b/>
                <w:bCs/>
                <w:color w:val="C86432" w:themeColor="background2" w:themeShade="80"/>
                <w:sz w:val="28"/>
                <w:szCs w:val="28"/>
              </w:rPr>
              <w:t xml:space="preserve"> </w:t>
            </w:r>
            <w:r w:rsidRPr="00320F56">
              <w:rPr>
                <w:rFonts w:ascii="Calibri" w:hAnsi="Calibri" w:cs="Calibri"/>
                <w:b/>
                <w:bCs/>
                <w:color w:val="C86432" w:themeColor="background2" w:themeShade="80"/>
                <w:sz w:val="28"/>
                <w:szCs w:val="28"/>
                <w:u w:val="single"/>
              </w:rPr>
              <w:t>Program Personnel Data Form</w:t>
            </w:r>
            <w:r w:rsidR="005E4FB4" w:rsidRPr="00320F56">
              <w:rPr>
                <w:rFonts w:ascii="Calibri" w:hAnsi="Calibri" w:cs="Calibri"/>
                <w:b/>
                <w:bCs/>
                <w:color w:val="C86432" w:themeColor="background2" w:themeShade="80"/>
                <w:sz w:val="28"/>
                <w:szCs w:val="28"/>
                <w:u w:val="single"/>
              </w:rPr>
              <w:t>-Program Director</w:t>
            </w:r>
            <w:r w:rsidR="005E4FB4" w:rsidRPr="00320F56">
              <w:rPr>
                <w:rFonts w:ascii="Calibri" w:hAnsi="Calibri" w:cs="Calibri"/>
                <w:b/>
                <w:bCs/>
                <w:color w:val="C86432" w:themeColor="background2" w:themeShade="80"/>
                <w:sz w:val="28"/>
                <w:szCs w:val="28"/>
              </w:rPr>
              <w:t xml:space="preserve"> </w:t>
            </w:r>
            <w:r w:rsidRPr="00320F56">
              <w:rPr>
                <w:rFonts w:ascii="Calibri" w:hAnsi="Calibri" w:cs="Calibri"/>
                <w:b/>
                <w:bCs/>
                <w:color w:val="C86432" w:themeColor="background2" w:themeShade="80"/>
                <w:sz w:val="28"/>
                <w:szCs w:val="28"/>
              </w:rPr>
              <w:t>in</w:t>
            </w:r>
            <w:r w:rsidR="00A51496"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III.B. </w:t>
            </w:r>
            <w:r w:rsidR="00E17E77" w:rsidRPr="00320F56">
              <w:rPr>
                <w:rFonts w:ascii="Calibri" w:hAnsi="Calibri" w:cs="Calibri"/>
                <w:b/>
                <w:bCs/>
                <w:color w:val="C86432" w:themeColor="background2" w:themeShade="80"/>
                <w:sz w:val="28"/>
                <w:szCs w:val="28"/>
              </w:rPr>
              <w:t xml:space="preserve">Personnel </w:t>
            </w:r>
            <w:r w:rsidRPr="00320F56">
              <w:rPr>
                <w:rFonts w:ascii="Calibri" w:hAnsi="Calibri" w:cs="Calibri"/>
                <w:b/>
                <w:bCs/>
                <w:color w:val="C86432" w:themeColor="background2" w:themeShade="80"/>
                <w:sz w:val="28"/>
                <w:szCs w:val="28"/>
              </w:rPr>
              <w:t xml:space="preserve">– </w:t>
            </w:r>
            <w:r w:rsidR="005E4FB4" w:rsidRPr="00320F56">
              <w:rPr>
                <w:rFonts w:ascii="Calibri" w:hAnsi="Calibri" w:cs="Calibri"/>
                <w:b/>
                <w:bCs/>
                <w:color w:val="C86432" w:themeColor="background2" w:themeShade="80"/>
                <w:sz w:val="28"/>
                <w:szCs w:val="28"/>
              </w:rPr>
              <w:t>Program Director</w:t>
            </w:r>
            <w:r w:rsidRPr="00320F56">
              <w:rPr>
                <w:rFonts w:ascii="Calibri" w:hAnsi="Calibri" w:cs="Calibri"/>
                <w:b/>
                <w:bCs/>
                <w:color w:val="C86432" w:themeColor="background2" w:themeShade="80"/>
                <w:sz w:val="28"/>
                <w:szCs w:val="28"/>
              </w:rPr>
              <w:t xml:space="preserve"> folder. The document must be titled with the Exact Document Name and in the format listed below.</w:t>
            </w:r>
          </w:p>
        </w:tc>
      </w:tr>
      <w:tr w:rsidR="00C95149" w:rsidRPr="00320F56" w14:paraId="79CEC232" w14:textId="77777777" w:rsidTr="00815A11">
        <w:tc>
          <w:tcPr>
            <w:tcW w:w="4861" w:type="dxa"/>
            <w:tcBorders>
              <w:top w:val="nil"/>
              <w:left w:val="nil"/>
              <w:bottom w:val="nil"/>
              <w:right w:val="single" w:sz="4" w:space="0" w:color="auto"/>
            </w:tcBorders>
          </w:tcPr>
          <w:p w14:paraId="499E147A" w14:textId="77777777" w:rsidR="00C95149" w:rsidRPr="00320F56" w:rsidRDefault="00C95149" w:rsidP="00615192">
            <w:pPr>
              <w:pStyle w:val="ListBullet"/>
              <w:jc w:val="right"/>
              <w:rPr>
                <w:rFonts w:ascii="Calibri" w:hAnsi="Calibri" w:cs="Calibri"/>
                <w:b/>
                <w:bCs/>
                <w:sz w:val="28"/>
                <w:szCs w:val="28"/>
              </w:rPr>
            </w:pPr>
          </w:p>
        </w:tc>
        <w:tc>
          <w:tcPr>
            <w:tcW w:w="5484" w:type="dxa"/>
            <w:tcBorders>
              <w:left w:val="single" w:sz="4" w:space="0" w:color="auto"/>
            </w:tcBorders>
            <w:shd w:val="clear" w:color="auto" w:fill="FCEAA6" w:themeFill="accent4" w:themeFillTint="66"/>
          </w:tcPr>
          <w:p w14:paraId="048EEAB5" w14:textId="5EA27091" w:rsidR="00C95149" w:rsidRPr="00320F56" w:rsidRDefault="00C95149" w:rsidP="005E4FB4">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 PPDF – P</w:t>
            </w:r>
            <w:r w:rsidR="005E4FB4" w:rsidRPr="00320F56">
              <w:rPr>
                <w:rFonts w:ascii="Calibri" w:hAnsi="Calibri" w:cs="Calibri"/>
                <w:b/>
                <w:bCs/>
                <w:color w:val="007636" w:themeColor="accent5" w:themeShade="BF"/>
                <w:sz w:val="28"/>
                <w:szCs w:val="28"/>
              </w:rPr>
              <w:t>D</w:t>
            </w:r>
          </w:p>
        </w:tc>
      </w:tr>
      <w:tr w:rsidR="00C95149" w:rsidRPr="00320F56" w14:paraId="0BB6EA41" w14:textId="77777777" w:rsidTr="00815A11">
        <w:tc>
          <w:tcPr>
            <w:tcW w:w="4861" w:type="dxa"/>
            <w:tcBorders>
              <w:top w:val="nil"/>
              <w:left w:val="nil"/>
              <w:bottom w:val="nil"/>
              <w:right w:val="single" w:sz="4" w:space="0" w:color="auto"/>
            </w:tcBorders>
          </w:tcPr>
          <w:p w14:paraId="0BFCEAF5" w14:textId="77777777" w:rsidR="00C95149" w:rsidRPr="00320F56" w:rsidRDefault="00C95149" w:rsidP="00615192">
            <w:pPr>
              <w:pStyle w:val="ListBullet"/>
              <w:jc w:val="right"/>
              <w:rPr>
                <w:rFonts w:ascii="Calibri" w:hAnsi="Calibri" w:cs="Calibri"/>
                <w:b/>
                <w:bCs/>
                <w:sz w:val="28"/>
                <w:szCs w:val="28"/>
              </w:rPr>
            </w:pPr>
          </w:p>
        </w:tc>
        <w:tc>
          <w:tcPr>
            <w:tcW w:w="5484" w:type="dxa"/>
            <w:tcBorders>
              <w:left w:val="single" w:sz="4" w:space="0" w:color="auto"/>
            </w:tcBorders>
            <w:shd w:val="clear" w:color="auto" w:fill="FCEAA6" w:themeFill="accent4" w:themeFillTint="66"/>
          </w:tcPr>
          <w:p w14:paraId="00CE76F9" w14:textId="77777777" w:rsidR="00C95149" w:rsidRPr="00320F56" w:rsidRDefault="00C95149"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320EAC49" w14:textId="77777777" w:rsidR="008A1799" w:rsidRPr="00320F56" w:rsidRDefault="008A1799" w:rsidP="00CB574F">
      <w:pPr>
        <w:pStyle w:val="ListBullet"/>
        <w:ind w:right="-486"/>
        <w:rPr>
          <w:rFonts w:ascii="Calibri" w:hAnsi="Calibri" w:cs="Calibri"/>
          <w:sz w:val="28"/>
          <w:szCs w:val="28"/>
        </w:rPr>
      </w:pPr>
    </w:p>
    <w:p w14:paraId="290BD466" w14:textId="0157D794" w:rsidR="00134E85" w:rsidRPr="00320F56" w:rsidRDefault="00EE0216">
      <w:pPr>
        <w:pStyle w:val="ListBullet"/>
        <w:numPr>
          <w:ilvl w:val="0"/>
          <w:numId w:val="19"/>
        </w:numPr>
        <w:ind w:right="54"/>
        <w:rPr>
          <w:rFonts w:ascii="Calibri" w:hAnsi="Calibri" w:cs="Calibri"/>
          <w:b/>
          <w:bCs/>
          <w:color w:val="auto"/>
          <w:sz w:val="28"/>
          <w:szCs w:val="28"/>
        </w:rPr>
      </w:pPr>
      <w:r w:rsidRPr="00320F56">
        <w:rPr>
          <w:rFonts w:ascii="Calibri" w:hAnsi="Calibri" w:cs="Calibri"/>
          <w:b/>
          <w:bCs/>
          <w:color w:val="auto"/>
          <w:sz w:val="28"/>
          <w:szCs w:val="28"/>
        </w:rPr>
        <w:t xml:space="preserve">Is the </w:t>
      </w:r>
      <w:r w:rsidR="00C136A4" w:rsidRPr="00320F56">
        <w:rPr>
          <w:rFonts w:ascii="Calibri" w:hAnsi="Calibri" w:cs="Calibri"/>
          <w:b/>
          <w:bCs/>
          <w:color w:val="auto"/>
          <w:sz w:val="28"/>
          <w:szCs w:val="28"/>
        </w:rPr>
        <w:t>P</w:t>
      </w:r>
      <w:r w:rsidRPr="00320F56">
        <w:rPr>
          <w:rFonts w:ascii="Calibri" w:hAnsi="Calibri" w:cs="Calibri"/>
          <w:b/>
          <w:bCs/>
          <w:color w:val="auto"/>
          <w:sz w:val="28"/>
          <w:szCs w:val="28"/>
        </w:rPr>
        <w:t xml:space="preserve">rogram </w:t>
      </w:r>
      <w:r w:rsidR="00C136A4" w:rsidRPr="00320F56">
        <w:rPr>
          <w:rFonts w:ascii="Calibri" w:hAnsi="Calibri" w:cs="Calibri"/>
          <w:b/>
          <w:bCs/>
          <w:color w:val="auto"/>
          <w:sz w:val="28"/>
          <w:szCs w:val="28"/>
        </w:rPr>
        <w:t>D</w:t>
      </w:r>
      <w:r w:rsidRPr="00320F56">
        <w:rPr>
          <w:rFonts w:ascii="Calibri" w:hAnsi="Calibri" w:cs="Calibri"/>
          <w:b/>
          <w:bCs/>
          <w:color w:val="auto"/>
          <w:sz w:val="28"/>
          <w:szCs w:val="28"/>
        </w:rPr>
        <w:t xml:space="preserve">irector </w:t>
      </w:r>
      <w:r w:rsidR="00D76F41" w:rsidRPr="00320F56">
        <w:rPr>
          <w:rFonts w:ascii="Calibri" w:hAnsi="Calibri" w:cs="Calibri"/>
          <w:b/>
          <w:bCs/>
          <w:color w:val="auto"/>
          <w:sz w:val="28"/>
          <w:szCs w:val="28"/>
        </w:rPr>
        <w:t>responsible</w:t>
      </w:r>
      <w:r w:rsidRPr="00320F56">
        <w:rPr>
          <w:rFonts w:ascii="Calibri" w:hAnsi="Calibri" w:cs="Calibri"/>
          <w:b/>
          <w:bCs/>
          <w:color w:val="auto"/>
          <w:sz w:val="28"/>
          <w:szCs w:val="28"/>
        </w:rPr>
        <w:t xml:space="preserve"> </w:t>
      </w:r>
      <w:r w:rsidR="00D445DD" w:rsidRPr="00320F56">
        <w:rPr>
          <w:rFonts w:ascii="Calibri" w:hAnsi="Calibri" w:cs="Calibri"/>
          <w:b/>
          <w:bCs/>
          <w:color w:val="auto"/>
          <w:sz w:val="28"/>
          <w:szCs w:val="28"/>
        </w:rPr>
        <w:t>for all aspects of the program</w:t>
      </w:r>
      <w:r w:rsidR="00134E85" w:rsidRPr="00320F56">
        <w:rPr>
          <w:rFonts w:ascii="Calibri" w:hAnsi="Calibri" w:cs="Calibri"/>
          <w:b/>
          <w:bCs/>
          <w:color w:val="auto"/>
          <w:sz w:val="28"/>
          <w:szCs w:val="28"/>
        </w:rPr>
        <w:t>?</w:t>
      </w:r>
    </w:p>
    <w:p w14:paraId="1A5AB744" w14:textId="7B2FADE0" w:rsidR="00D851D0" w:rsidRPr="00320F56" w:rsidRDefault="00134E85">
      <w:pPr>
        <w:pStyle w:val="ListBullet"/>
        <w:numPr>
          <w:ilvl w:val="1"/>
          <w:numId w:val="11"/>
        </w:numPr>
        <w:ind w:left="1080" w:right="-486"/>
        <w:rPr>
          <w:rFonts w:ascii="Calibri" w:hAnsi="Calibri" w:cs="Calibri"/>
          <w:color w:val="auto"/>
          <w:sz w:val="28"/>
          <w:szCs w:val="28"/>
        </w:rPr>
      </w:pPr>
      <w:r w:rsidRPr="00320F56">
        <w:rPr>
          <w:rFonts w:ascii="Calibri" w:hAnsi="Calibri" w:cs="Calibri"/>
          <w:b/>
          <w:bCs/>
          <w:color w:val="auto"/>
          <w:sz w:val="28"/>
          <w:szCs w:val="28"/>
        </w:rPr>
        <w:t>A</w:t>
      </w:r>
      <w:r w:rsidR="00D445DD" w:rsidRPr="00320F56">
        <w:rPr>
          <w:rFonts w:ascii="Calibri" w:hAnsi="Calibri" w:cs="Calibri"/>
          <w:b/>
          <w:bCs/>
          <w:color w:val="auto"/>
          <w:sz w:val="28"/>
          <w:szCs w:val="28"/>
        </w:rPr>
        <w:t xml:space="preserve">dministration, continuous quality review and </w:t>
      </w:r>
      <w:r w:rsidR="00305FC7" w:rsidRPr="00320F56">
        <w:rPr>
          <w:rFonts w:ascii="Calibri" w:hAnsi="Calibri" w:cs="Calibri"/>
          <w:b/>
          <w:bCs/>
          <w:color w:val="auto"/>
          <w:sz w:val="28"/>
          <w:szCs w:val="28"/>
        </w:rPr>
        <w:t>academic oversight</w:t>
      </w:r>
      <w:r w:rsidR="001A2E75" w:rsidRPr="00320F56">
        <w:rPr>
          <w:rFonts w:ascii="Calibri" w:hAnsi="Calibri" w:cs="Calibri"/>
          <w:b/>
          <w:bCs/>
          <w:color w:val="auto"/>
          <w:sz w:val="28"/>
          <w:szCs w:val="28"/>
        </w:rPr>
        <w:t>.</w:t>
      </w:r>
      <w:r w:rsidRPr="00320F56">
        <w:rPr>
          <w:rFonts w:ascii="Calibri" w:hAnsi="Calibri" w:cs="Calibri"/>
          <w:color w:val="auto"/>
          <w:sz w:val="28"/>
          <w:szCs w:val="28"/>
        </w:rPr>
        <w:t xml:space="preserve"> </w:t>
      </w:r>
      <w:sdt>
        <w:sdtPr>
          <w:rPr>
            <w:rFonts w:ascii="Calibri" w:hAnsi="Calibri" w:cs="Calibri"/>
            <w:color w:val="auto"/>
            <w:sz w:val="28"/>
            <w:szCs w:val="28"/>
          </w:rPr>
          <w:id w:val="156807636"/>
          <w:placeholder>
            <w:docPart w:val="BFB523818C7C4EBDAE2AF8795E3B2A58"/>
          </w:placeholder>
          <w:showingPlcHdr/>
          <w15:color w:val="3366FF"/>
          <w15:appearance w15:val="tags"/>
          <w:dropDownList>
            <w:listItem w:displayText="Yes" w:value="Yes"/>
            <w:listItem w:displayText="No" w:value="No"/>
          </w:dropDownList>
        </w:sdtPr>
        <w:sdtEndPr/>
        <w:sdtContent>
          <w:r w:rsidR="004001A0" w:rsidRPr="00320F56">
            <w:rPr>
              <w:rStyle w:val="PlaceholderText"/>
              <w:color w:val="auto"/>
            </w:rPr>
            <w:t>Choose an item.</w:t>
          </w:r>
        </w:sdtContent>
      </w:sdt>
    </w:p>
    <w:p w14:paraId="6C99181F" w14:textId="330C1C33" w:rsidR="00134E85" w:rsidRPr="00320F56" w:rsidRDefault="00134E85">
      <w:pPr>
        <w:pStyle w:val="ListBullet"/>
        <w:numPr>
          <w:ilvl w:val="1"/>
          <w:numId w:val="11"/>
        </w:numPr>
        <w:ind w:left="1080" w:right="-486"/>
        <w:rPr>
          <w:rFonts w:ascii="Calibri" w:hAnsi="Calibri" w:cs="Calibri"/>
          <w:color w:val="auto"/>
          <w:sz w:val="28"/>
          <w:szCs w:val="28"/>
        </w:rPr>
      </w:pPr>
      <w:r w:rsidRPr="00320F56">
        <w:rPr>
          <w:rFonts w:ascii="Calibri" w:hAnsi="Calibri" w:cs="Calibri"/>
          <w:b/>
          <w:bCs/>
          <w:color w:val="auto"/>
          <w:sz w:val="28"/>
          <w:szCs w:val="28"/>
        </w:rPr>
        <w:t>Continuous quality review and improvement of the program</w:t>
      </w:r>
      <w:r w:rsidR="001A2E75" w:rsidRPr="00320F56">
        <w:rPr>
          <w:rFonts w:ascii="Calibri" w:hAnsi="Calibri" w:cs="Calibri"/>
          <w:b/>
          <w:bCs/>
          <w:color w:val="auto"/>
          <w:sz w:val="28"/>
          <w:szCs w:val="28"/>
        </w:rPr>
        <w:t>.</w:t>
      </w:r>
      <w:r w:rsidR="004001A0" w:rsidRPr="00320F56">
        <w:rPr>
          <w:rFonts w:ascii="Calibri" w:hAnsi="Calibri" w:cs="Calibri"/>
          <w:b/>
          <w:bCs/>
          <w:color w:val="auto"/>
          <w:sz w:val="28"/>
          <w:szCs w:val="28"/>
        </w:rPr>
        <w:t xml:space="preserve"> </w:t>
      </w:r>
      <w:sdt>
        <w:sdtPr>
          <w:rPr>
            <w:rFonts w:ascii="Calibri" w:hAnsi="Calibri" w:cs="Calibri"/>
            <w:color w:val="auto"/>
            <w:sz w:val="28"/>
            <w:szCs w:val="28"/>
          </w:rPr>
          <w:id w:val="392075"/>
          <w:placeholder>
            <w:docPart w:val="8DE14C68B4524708A72F35DF17F6F7AD"/>
          </w:placeholder>
          <w:showingPlcHdr/>
          <w15:color w:val="3366FF"/>
          <w15:appearance w15:val="tags"/>
          <w:dropDownList>
            <w:listItem w:displayText="Yes" w:value="Yes"/>
            <w:listItem w:displayText="No" w:value="No"/>
          </w:dropDownList>
        </w:sdtPr>
        <w:sdtEndPr/>
        <w:sdtContent>
          <w:r w:rsidR="003C4FD7" w:rsidRPr="00320F56">
            <w:rPr>
              <w:rStyle w:val="PlaceholderText"/>
              <w:color w:val="auto"/>
            </w:rPr>
            <w:t>Choose an item.</w:t>
          </w:r>
        </w:sdtContent>
      </w:sdt>
    </w:p>
    <w:p w14:paraId="7F555535" w14:textId="15D48369" w:rsidR="00134E85" w:rsidRPr="00320F56" w:rsidRDefault="00134E85">
      <w:pPr>
        <w:pStyle w:val="ListBullet"/>
        <w:numPr>
          <w:ilvl w:val="1"/>
          <w:numId w:val="11"/>
        </w:numPr>
        <w:ind w:left="1080" w:right="-486"/>
        <w:rPr>
          <w:rFonts w:ascii="Calibri" w:hAnsi="Calibri" w:cs="Calibri"/>
          <w:color w:val="auto"/>
          <w:sz w:val="28"/>
          <w:szCs w:val="28"/>
        </w:rPr>
      </w:pPr>
      <w:r w:rsidRPr="00320F56">
        <w:rPr>
          <w:rFonts w:ascii="Calibri" w:hAnsi="Calibri" w:cs="Calibri"/>
          <w:b/>
          <w:bCs/>
          <w:color w:val="auto"/>
          <w:sz w:val="28"/>
          <w:szCs w:val="28"/>
        </w:rPr>
        <w:t>Academic oversight, including curriculum planning and development</w:t>
      </w:r>
      <w:r w:rsidR="001A2E75" w:rsidRPr="00320F56">
        <w:rPr>
          <w:rFonts w:ascii="Calibri" w:hAnsi="Calibri" w:cs="Calibri"/>
          <w:b/>
          <w:bCs/>
          <w:color w:val="auto"/>
          <w:sz w:val="28"/>
          <w:szCs w:val="28"/>
        </w:rPr>
        <w:t>.</w:t>
      </w:r>
      <w:r w:rsidR="004001A0" w:rsidRPr="00320F56">
        <w:rPr>
          <w:rFonts w:ascii="Calibri" w:hAnsi="Calibri" w:cs="Calibri"/>
          <w:color w:val="auto"/>
          <w:sz w:val="28"/>
          <w:szCs w:val="28"/>
        </w:rPr>
        <w:t xml:space="preserve"> </w:t>
      </w:r>
      <w:sdt>
        <w:sdtPr>
          <w:rPr>
            <w:rFonts w:ascii="Calibri" w:hAnsi="Calibri" w:cs="Calibri"/>
            <w:color w:val="auto"/>
            <w:sz w:val="28"/>
            <w:szCs w:val="28"/>
          </w:rPr>
          <w:id w:val="1047881882"/>
          <w:placeholder>
            <w:docPart w:val="E93840475CEF4FA3A76E9912DCB3D808"/>
          </w:placeholder>
          <w:showingPlcHdr/>
          <w15:color w:val="3366FF"/>
          <w15:appearance w15:val="tags"/>
          <w:dropDownList>
            <w:listItem w:displayText="Yes" w:value="Yes"/>
            <w:listItem w:displayText="No" w:value="No"/>
          </w:dropDownList>
        </w:sdtPr>
        <w:sdtEndPr/>
        <w:sdtContent>
          <w:r w:rsidR="003C4FD7" w:rsidRPr="00320F56">
            <w:rPr>
              <w:rStyle w:val="PlaceholderText"/>
              <w:color w:val="auto"/>
            </w:rPr>
            <w:t>Choose an item.</w:t>
          </w:r>
        </w:sdtContent>
      </w:sdt>
    </w:p>
    <w:p w14:paraId="47F9BB1B" w14:textId="7EABF20D" w:rsidR="00B536AE" w:rsidRPr="00320F56" w:rsidRDefault="00A103E8">
      <w:pPr>
        <w:pStyle w:val="ListBullet"/>
        <w:numPr>
          <w:ilvl w:val="1"/>
          <w:numId w:val="11"/>
        </w:numPr>
        <w:ind w:left="1080" w:right="-486"/>
        <w:rPr>
          <w:rFonts w:ascii="Calibri" w:hAnsi="Calibri" w:cs="Calibri"/>
          <w:color w:val="auto"/>
          <w:sz w:val="28"/>
          <w:szCs w:val="28"/>
        </w:rPr>
      </w:pPr>
      <w:r w:rsidRPr="00320F56">
        <w:rPr>
          <w:rFonts w:ascii="Calibri" w:hAnsi="Calibri" w:cs="Calibri"/>
          <w:b/>
          <w:bCs/>
          <w:color w:val="auto"/>
          <w:sz w:val="28"/>
          <w:szCs w:val="28"/>
        </w:rPr>
        <w:t xml:space="preserve">If any of the above responsibilities are marked </w:t>
      </w:r>
      <w:r w:rsidR="29ACF85E" w:rsidRPr="00320F56">
        <w:rPr>
          <w:rFonts w:ascii="Calibri" w:hAnsi="Calibri" w:cs="Calibri"/>
          <w:b/>
          <w:bCs/>
          <w:color w:val="auto"/>
          <w:sz w:val="28"/>
          <w:szCs w:val="28"/>
        </w:rPr>
        <w:t>n</w:t>
      </w:r>
      <w:r w:rsidRPr="00320F56">
        <w:rPr>
          <w:rFonts w:ascii="Calibri" w:hAnsi="Calibri" w:cs="Calibri"/>
          <w:b/>
          <w:bCs/>
          <w:color w:val="auto"/>
          <w:sz w:val="28"/>
          <w:szCs w:val="28"/>
        </w:rPr>
        <w:t>o, describe who is responsible for fulfilling those responsibilities.</w:t>
      </w:r>
      <w:r w:rsidR="004001A0" w:rsidRPr="00320F56">
        <w:rPr>
          <w:rFonts w:ascii="Calibri" w:hAnsi="Calibri" w:cs="Calibri"/>
          <w:color w:val="auto"/>
          <w:sz w:val="28"/>
          <w:szCs w:val="28"/>
        </w:rPr>
        <w:t xml:space="preserve"> </w:t>
      </w:r>
      <w:sdt>
        <w:sdtPr>
          <w:rPr>
            <w:rFonts w:ascii="Calibri" w:hAnsi="Calibri" w:cs="Calibri"/>
            <w:color w:val="auto"/>
            <w:sz w:val="28"/>
            <w:szCs w:val="28"/>
          </w:rPr>
          <w:id w:val="-1909534901"/>
          <w:placeholder>
            <w:docPart w:val="DD641D59D1BC42B3BBB70A089DDB733C"/>
          </w:placeholder>
          <w:showingPlcHdr/>
          <w15:color w:val="3366FF"/>
          <w15:appearance w15:val="tags"/>
          <w:text/>
        </w:sdtPr>
        <w:sdtEndPr/>
        <w:sdtContent>
          <w:r w:rsidR="004001A0" w:rsidRPr="00320F56">
            <w:rPr>
              <w:rStyle w:val="PlaceholderText"/>
              <w:color w:val="auto"/>
            </w:rPr>
            <w:t>Click or tap here to enter text.</w:t>
          </w:r>
        </w:sdtContent>
      </w:sdt>
    </w:p>
    <w:p w14:paraId="6B0B2F5C" w14:textId="77777777" w:rsidR="003E5FB2" w:rsidRPr="00320F56" w:rsidRDefault="003E5FB2" w:rsidP="003E5FB2">
      <w:pPr>
        <w:pStyle w:val="ListBullet"/>
        <w:ind w:left="936" w:right="-486" w:hanging="360"/>
        <w:rPr>
          <w:rFonts w:ascii="Calibri" w:hAnsi="Calibri" w:cs="Calibri"/>
          <w:sz w:val="28"/>
          <w:szCs w:val="28"/>
        </w:rPr>
      </w:pPr>
    </w:p>
    <w:tbl>
      <w:tblPr>
        <w:tblStyle w:val="TableGrid"/>
        <w:tblW w:w="10345" w:type="dxa"/>
        <w:tblLook w:val="04A0" w:firstRow="1" w:lastRow="0" w:firstColumn="1" w:lastColumn="0" w:noHBand="0" w:noVBand="1"/>
      </w:tblPr>
      <w:tblGrid>
        <w:gridCol w:w="4771"/>
        <w:gridCol w:w="5574"/>
      </w:tblGrid>
      <w:tr w:rsidR="00CB6D60" w:rsidRPr="00320F56" w14:paraId="316A014A" w14:textId="77777777" w:rsidTr="00815A11">
        <w:tc>
          <w:tcPr>
            <w:tcW w:w="10345" w:type="dxa"/>
            <w:gridSpan w:val="2"/>
            <w:shd w:val="clear" w:color="auto" w:fill="DBE0F4" w:themeFill="text2" w:themeFillTint="1A"/>
          </w:tcPr>
          <w:p w14:paraId="26D41658" w14:textId="0D5C6891" w:rsidR="00CB6D60" w:rsidRPr="00320F56" w:rsidRDefault="00CB6D60" w:rsidP="00A51496">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Place a</w:t>
            </w:r>
            <w:r w:rsidR="0068507D" w:rsidRPr="00320F56">
              <w:rPr>
                <w:rFonts w:ascii="Calibri" w:hAnsi="Calibri" w:cs="Calibri"/>
                <w:b/>
                <w:bCs/>
                <w:color w:val="C86432" w:themeColor="background2" w:themeShade="80"/>
                <w:sz w:val="28"/>
                <w:szCs w:val="28"/>
              </w:rPr>
              <w:t xml:space="preserve"> signed</w:t>
            </w:r>
            <w:r w:rsidRPr="00320F56">
              <w:rPr>
                <w:rFonts w:ascii="Calibri" w:hAnsi="Calibri" w:cs="Calibri"/>
                <w:b/>
                <w:bCs/>
                <w:color w:val="C86432" w:themeColor="background2" w:themeShade="80"/>
                <w:sz w:val="28"/>
                <w:szCs w:val="28"/>
              </w:rPr>
              <w:t xml:space="preserve"> institutional job description</w:t>
            </w:r>
            <w:r w:rsidR="0068507D" w:rsidRPr="00320F56">
              <w:rPr>
                <w:rFonts w:ascii="Calibri" w:hAnsi="Calibri" w:cs="Calibri"/>
                <w:b/>
                <w:bCs/>
                <w:color w:val="C86432" w:themeColor="background2" w:themeShade="80"/>
                <w:sz w:val="28"/>
                <w:szCs w:val="28"/>
              </w:rPr>
              <w:t xml:space="preserve"> </w:t>
            </w:r>
            <w:r w:rsidR="004001A0" w:rsidRPr="00320F56">
              <w:rPr>
                <w:rFonts w:ascii="Calibri" w:hAnsi="Calibri" w:cs="Calibri"/>
                <w:b/>
                <w:bCs/>
                <w:color w:val="C86432" w:themeColor="background2" w:themeShade="80"/>
                <w:sz w:val="28"/>
                <w:szCs w:val="28"/>
              </w:rPr>
              <w:t xml:space="preserve">or equivalent institutional documentation </w:t>
            </w:r>
            <w:r w:rsidR="0068507D" w:rsidRPr="00320F56">
              <w:rPr>
                <w:rFonts w:ascii="Calibri" w:hAnsi="Calibri" w:cs="Calibri"/>
                <w:b/>
                <w:bCs/>
                <w:color w:val="C86432" w:themeColor="background2" w:themeShade="80"/>
                <w:sz w:val="28"/>
                <w:szCs w:val="28"/>
              </w:rPr>
              <w:t xml:space="preserve">and </w:t>
            </w:r>
            <w:r w:rsidR="004001A0" w:rsidRPr="00320F56">
              <w:rPr>
                <w:rFonts w:ascii="Calibri" w:hAnsi="Calibri" w:cs="Calibri"/>
                <w:b/>
                <w:bCs/>
                <w:color w:val="C86432" w:themeColor="background2" w:themeShade="80"/>
                <w:sz w:val="28"/>
                <w:szCs w:val="28"/>
              </w:rPr>
              <w:t xml:space="preserve">a </w:t>
            </w:r>
            <w:r w:rsidR="0068507D" w:rsidRPr="00320F56">
              <w:rPr>
                <w:rFonts w:ascii="Calibri" w:hAnsi="Calibri" w:cs="Calibri"/>
                <w:b/>
                <w:bCs/>
                <w:color w:val="C86432" w:themeColor="background2" w:themeShade="80"/>
                <w:sz w:val="28"/>
                <w:szCs w:val="28"/>
                <w:u w:val="single"/>
              </w:rPr>
              <w:t>Schedule of Responsibilities Form</w:t>
            </w:r>
            <w:r w:rsidRPr="00320F56">
              <w:rPr>
                <w:rFonts w:ascii="Calibri" w:hAnsi="Calibri" w:cs="Calibri"/>
                <w:b/>
                <w:bCs/>
                <w:color w:val="C86432" w:themeColor="background2" w:themeShade="80"/>
                <w:sz w:val="28"/>
                <w:szCs w:val="28"/>
              </w:rPr>
              <w:t xml:space="preserve"> for the Program Director in</w:t>
            </w:r>
            <w:r w:rsidR="00A51496"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III.B. </w:t>
            </w:r>
            <w:r w:rsidR="000C28FF" w:rsidRPr="00320F56">
              <w:rPr>
                <w:rFonts w:ascii="Calibri" w:hAnsi="Calibri" w:cs="Calibri"/>
                <w:b/>
                <w:bCs/>
                <w:color w:val="C86432" w:themeColor="background2" w:themeShade="80"/>
                <w:sz w:val="28"/>
                <w:szCs w:val="28"/>
              </w:rPr>
              <w:t>Personnel</w:t>
            </w:r>
            <w:r w:rsidRPr="00320F56">
              <w:rPr>
                <w:rFonts w:ascii="Calibri" w:hAnsi="Calibri" w:cs="Calibri"/>
                <w:b/>
                <w:bCs/>
                <w:color w:val="C86432" w:themeColor="background2" w:themeShade="80"/>
                <w:sz w:val="28"/>
                <w:szCs w:val="28"/>
              </w:rPr>
              <w:t xml:space="preserve"> – Program Director folder. The document must be titled with the Exact Document Name and in the format listed below.</w:t>
            </w:r>
          </w:p>
        </w:tc>
      </w:tr>
      <w:tr w:rsidR="00CB6D60" w:rsidRPr="00320F56" w14:paraId="2806D901" w14:textId="77777777" w:rsidTr="00815A11">
        <w:tc>
          <w:tcPr>
            <w:tcW w:w="4771" w:type="dxa"/>
            <w:tcBorders>
              <w:top w:val="nil"/>
              <w:left w:val="nil"/>
              <w:bottom w:val="nil"/>
              <w:right w:val="single" w:sz="4" w:space="0" w:color="auto"/>
            </w:tcBorders>
          </w:tcPr>
          <w:p w14:paraId="4AC04D1F" w14:textId="77777777" w:rsidR="00CB6D60" w:rsidRPr="00320F56" w:rsidRDefault="00CB6D60" w:rsidP="00615192">
            <w:pPr>
              <w:pStyle w:val="ListBullet"/>
              <w:jc w:val="right"/>
              <w:rPr>
                <w:rFonts w:ascii="Calibri" w:hAnsi="Calibri" w:cs="Calibri"/>
                <w:b/>
                <w:bCs/>
                <w:sz w:val="28"/>
                <w:szCs w:val="28"/>
              </w:rPr>
            </w:pPr>
          </w:p>
        </w:tc>
        <w:tc>
          <w:tcPr>
            <w:tcW w:w="5574" w:type="dxa"/>
            <w:tcBorders>
              <w:left w:val="single" w:sz="4" w:space="0" w:color="auto"/>
            </w:tcBorders>
            <w:shd w:val="clear" w:color="auto" w:fill="FCEAA6" w:themeFill="accent4" w:themeFillTint="66"/>
          </w:tcPr>
          <w:p w14:paraId="30AF5942" w14:textId="4B19B36D" w:rsidR="00CB6D60" w:rsidRPr="00320F56" w:rsidRDefault="00CB6D60"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w:t>
            </w:r>
            <w:r w:rsidR="0068507D" w:rsidRPr="00320F56">
              <w:rPr>
                <w:rFonts w:ascii="Calibri" w:hAnsi="Calibri" w:cs="Calibri"/>
                <w:b/>
                <w:bCs/>
                <w:color w:val="007636" w:themeColor="accent5" w:themeShade="BF"/>
                <w:sz w:val="28"/>
                <w:szCs w:val="28"/>
              </w:rPr>
              <w:t xml:space="preserve">1. </w:t>
            </w:r>
            <w:r w:rsidRPr="00320F56">
              <w:rPr>
                <w:rFonts w:ascii="Calibri" w:hAnsi="Calibri" w:cs="Calibri"/>
                <w:b/>
                <w:bCs/>
                <w:color w:val="007636" w:themeColor="accent5" w:themeShade="BF"/>
                <w:sz w:val="28"/>
                <w:szCs w:val="28"/>
              </w:rPr>
              <w:t>J</w:t>
            </w:r>
            <w:r w:rsidR="00945DA9" w:rsidRPr="00320F56">
              <w:rPr>
                <w:rFonts w:ascii="Calibri" w:hAnsi="Calibri" w:cs="Calibri"/>
                <w:b/>
                <w:bCs/>
                <w:color w:val="007636" w:themeColor="accent5" w:themeShade="BF"/>
                <w:sz w:val="28"/>
                <w:szCs w:val="28"/>
              </w:rPr>
              <w:t>D</w:t>
            </w:r>
            <w:r w:rsidRPr="00320F56">
              <w:rPr>
                <w:rFonts w:ascii="Calibri" w:hAnsi="Calibri" w:cs="Calibri"/>
                <w:b/>
                <w:bCs/>
                <w:color w:val="007636" w:themeColor="accent5" w:themeShade="BF"/>
                <w:sz w:val="28"/>
                <w:szCs w:val="28"/>
              </w:rPr>
              <w:t>-PD</w:t>
            </w:r>
          </w:p>
          <w:p w14:paraId="4E5B84EA" w14:textId="0EC308D4" w:rsidR="0068507D" w:rsidRPr="00320F56" w:rsidRDefault="0068507D">
            <w:pPr>
              <w:pStyle w:val="ListBullet"/>
              <w:numPr>
                <w:ilvl w:val="0"/>
                <w:numId w:val="21"/>
              </w:numPr>
              <w:ind w:left="3057" w:hanging="270"/>
              <w:rPr>
                <w:rFonts w:ascii="Calibri" w:hAnsi="Calibri" w:cs="Calibri"/>
                <w:b/>
                <w:bCs/>
                <w:color w:val="007636" w:themeColor="accent5" w:themeShade="BF"/>
                <w:sz w:val="28"/>
                <w:szCs w:val="28"/>
              </w:rPr>
            </w:pPr>
            <w:proofErr w:type="spellStart"/>
            <w:r w:rsidRPr="00320F56">
              <w:rPr>
                <w:rFonts w:ascii="Calibri" w:hAnsi="Calibri" w:cs="Calibri"/>
                <w:b/>
                <w:bCs/>
                <w:color w:val="007636" w:themeColor="accent5" w:themeShade="BF"/>
                <w:sz w:val="28"/>
                <w:szCs w:val="28"/>
              </w:rPr>
              <w:t>SoR</w:t>
            </w:r>
            <w:proofErr w:type="spellEnd"/>
            <w:r w:rsidRPr="00320F56">
              <w:rPr>
                <w:rFonts w:ascii="Calibri" w:hAnsi="Calibri" w:cs="Calibri"/>
                <w:b/>
                <w:bCs/>
                <w:color w:val="007636" w:themeColor="accent5" w:themeShade="BF"/>
                <w:sz w:val="28"/>
                <w:szCs w:val="28"/>
              </w:rPr>
              <w:t xml:space="preserve"> - PD</w:t>
            </w:r>
          </w:p>
        </w:tc>
      </w:tr>
      <w:tr w:rsidR="00CB6D60" w:rsidRPr="00320F56" w14:paraId="5403AE06" w14:textId="77777777" w:rsidTr="00815A11">
        <w:tc>
          <w:tcPr>
            <w:tcW w:w="4771" w:type="dxa"/>
            <w:tcBorders>
              <w:top w:val="nil"/>
              <w:left w:val="nil"/>
              <w:bottom w:val="nil"/>
              <w:right w:val="single" w:sz="4" w:space="0" w:color="auto"/>
            </w:tcBorders>
          </w:tcPr>
          <w:p w14:paraId="29BFC698" w14:textId="77777777" w:rsidR="00CB6D60" w:rsidRPr="00320F56" w:rsidRDefault="00CB6D60" w:rsidP="00615192">
            <w:pPr>
              <w:pStyle w:val="ListBullet"/>
              <w:jc w:val="right"/>
              <w:rPr>
                <w:rFonts w:ascii="Calibri" w:hAnsi="Calibri" w:cs="Calibri"/>
                <w:b/>
                <w:bCs/>
                <w:sz w:val="28"/>
                <w:szCs w:val="28"/>
              </w:rPr>
            </w:pPr>
          </w:p>
        </w:tc>
        <w:tc>
          <w:tcPr>
            <w:tcW w:w="5574" w:type="dxa"/>
            <w:tcBorders>
              <w:left w:val="single" w:sz="4" w:space="0" w:color="auto"/>
            </w:tcBorders>
            <w:shd w:val="clear" w:color="auto" w:fill="FCEAA6" w:themeFill="accent4" w:themeFillTint="66"/>
          </w:tcPr>
          <w:p w14:paraId="3D3276C8" w14:textId="77777777" w:rsidR="00CB6D60" w:rsidRPr="00320F56" w:rsidRDefault="00CB6D60"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63935B42" w14:textId="77777777" w:rsidR="00CB6D60" w:rsidRPr="00320F56" w:rsidRDefault="00CB6D60" w:rsidP="00CB6D60">
      <w:pPr>
        <w:pStyle w:val="ListBullet"/>
        <w:ind w:right="-486"/>
        <w:rPr>
          <w:rFonts w:ascii="Calibri" w:hAnsi="Calibri" w:cs="Calibri"/>
          <w:sz w:val="28"/>
          <w:szCs w:val="28"/>
        </w:rPr>
      </w:pPr>
    </w:p>
    <w:p w14:paraId="5D571953" w14:textId="77777777" w:rsidR="001A2E75" w:rsidRPr="00320F56" w:rsidRDefault="00CA39DB">
      <w:pPr>
        <w:pStyle w:val="ListBullet"/>
        <w:numPr>
          <w:ilvl w:val="0"/>
          <w:numId w:val="19"/>
        </w:numPr>
        <w:ind w:right="54"/>
        <w:rPr>
          <w:rFonts w:ascii="Calibri" w:hAnsi="Calibri" w:cs="Calibri"/>
          <w:b/>
          <w:bCs/>
          <w:color w:val="auto"/>
          <w:sz w:val="28"/>
          <w:szCs w:val="28"/>
        </w:rPr>
      </w:pPr>
      <w:r w:rsidRPr="00320F56">
        <w:rPr>
          <w:rFonts w:ascii="Calibri" w:hAnsi="Calibri" w:cs="Calibri"/>
          <w:b/>
          <w:bCs/>
          <w:color w:val="auto"/>
          <w:sz w:val="28"/>
          <w:szCs w:val="28"/>
        </w:rPr>
        <w:t xml:space="preserve">Does the Program Director meet all qualifications </w:t>
      </w:r>
      <w:proofErr w:type="gramStart"/>
      <w:r w:rsidRPr="00320F56">
        <w:rPr>
          <w:rFonts w:ascii="Calibri" w:hAnsi="Calibri" w:cs="Calibri"/>
          <w:b/>
          <w:bCs/>
          <w:color w:val="auto"/>
          <w:sz w:val="28"/>
          <w:szCs w:val="28"/>
        </w:rPr>
        <w:t>per</w:t>
      </w:r>
      <w:proofErr w:type="gramEnd"/>
      <w:r w:rsidRPr="00320F56">
        <w:rPr>
          <w:rFonts w:ascii="Calibri" w:hAnsi="Calibri" w:cs="Calibri"/>
          <w:b/>
          <w:bCs/>
          <w:color w:val="auto"/>
          <w:sz w:val="28"/>
          <w:szCs w:val="28"/>
        </w:rPr>
        <w:t xml:space="preserve"> Standard III.B.</w:t>
      </w:r>
      <w:r w:rsidR="009801E2" w:rsidRPr="00320F56">
        <w:rPr>
          <w:rFonts w:ascii="Calibri" w:hAnsi="Calibri" w:cs="Calibri"/>
          <w:b/>
          <w:bCs/>
          <w:color w:val="auto"/>
          <w:sz w:val="28"/>
          <w:szCs w:val="28"/>
        </w:rPr>
        <w:t>1</w:t>
      </w:r>
      <w:r w:rsidRPr="00320F56">
        <w:rPr>
          <w:rFonts w:ascii="Calibri" w:hAnsi="Calibri" w:cs="Calibri"/>
          <w:b/>
          <w:bCs/>
          <w:color w:val="auto"/>
          <w:sz w:val="28"/>
          <w:szCs w:val="28"/>
        </w:rPr>
        <w:t>.</w:t>
      </w:r>
      <w:r w:rsidR="009801E2" w:rsidRPr="00320F56">
        <w:rPr>
          <w:rFonts w:ascii="Calibri" w:hAnsi="Calibri" w:cs="Calibri"/>
          <w:b/>
          <w:bCs/>
          <w:color w:val="auto"/>
          <w:sz w:val="28"/>
          <w:szCs w:val="28"/>
        </w:rPr>
        <w:t>b.?</w:t>
      </w:r>
      <w:r w:rsidRPr="00320F56">
        <w:rPr>
          <w:rFonts w:ascii="Calibri" w:hAnsi="Calibri" w:cs="Calibri"/>
          <w:b/>
          <w:bCs/>
          <w:color w:val="auto"/>
          <w:sz w:val="28"/>
          <w:szCs w:val="28"/>
        </w:rPr>
        <w:t xml:space="preserve"> </w:t>
      </w:r>
    </w:p>
    <w:p w14:paraId="1A807940" w14:textId="3BB6D7BA" w:rsidR="001A2E75" w:rsidRPr="00320F56" w:rsidRDefault="004001A0">
      <w:pPr>
        <w:pStyle w:val="ListBullet"/>
        <w:numPr>
          <w:ilvl w:val="0"/>
          <w:numId w:val="31"/>
        </w:numPr>
        <w:ind w:left="1080" w:right="-486"/>
        <w:rPr>
          <w:rFonts w:ascii="Calibri" w:hAnsi="Calibri" w:cs="Calibri"/>
          <w:color w:val="auto"/>
          <w:sz w:val="28"/>
          <w:szCs w:val="28"/>
        </w:rPr>
      </w:pPr>
      <w:r w:rsidRPr="00320F56">
        <w:rPr>
          <w:rFonts w:ascii="Calibri" w:hAnsi="Calibri" w:cs="Calibri"/>
          <w:b/>
          <w:bCs/>
          <w:color w:val="auto"/>
          <w:sz w:val="28"/>
          <w:szCs w:val="28"/>
        </w:rPr>
        <w:t>Possess</w:t>
      </w:r>
      <w:r w:rsidR="001A2E75" w:rsidRPr="00320F56">
        <w:rPr>
          <w:rFonts w:ascii="Calibri" w:hAnsi="Calibri" w:cs="Calibri"/>
          <w:b/>
          <w:bCs/>
          <w:color w:val="auto"/>
          <w:sz w:val="28"/>
          <w:szCs w:val="28"/>
        </w:rPr>
        <w:t>es</w:t>
      </w:r>
      <w:r w:rsidRPr="00320F56">
        <w:rPr>
          <w:rFonts w:ascii="Calibri" w:hAnsi="Calibri" w:cs="Calibri"/>
          <w:b/>
          <w:bCs/>
          <w:color w:val="auto"/>
          <w:sz w:val="28"/>
          <w:szCs w:val="28"/>
        </w:rPr>
        <w:t xml:space="preserve"> a minimum of an </w:t>
      </w:r>
      <w:r w:rsidR="001A2E75" w:rsidRPr="00320F56">
        <w:rPr>
          <w:rFonts w:ascii="Calibri" w:hAnsi="Calibri" w:cs="Calibri"/>
          <w:b/>
          <w:bCs/>
          <w:color w:val="auto"/>
          <w:sz w:val="28"/>
          <w:szCs w:val="28"/>
        </w:rPr>
        <w:t xml:space="preserve">associate degree. </w:t>
      </w:r>
      <w:sdt>
        <w:sdtPr>
          <w:rPr>
            <w:rFonts w:ascii="Calibri" w:hAnsi="Calibri" w:cs="Calibri"/>
            <w:color w:val="auto"/>
            <w:sz w:val="28"/>
            <w:szCs w:val="28"/>
          </w:rPr>
          <w:id w:val="1586114451"/>
          <w:placeholder>
            <w:docPart w:val="118784A2EB7A47E5A57679267963D6C8"/>
          </w:placeholder>
          <w:showingPlcHdr/>
          <w15:color w:val="3366FF"/>
          <w15:appearance w15:val="tags"/>
          <w:dropDownList>
            <w:listItem w:displayText="Yes" w:value="Yes"/>
            <w:listItem w:displayText="No" w:value="No"/>
          </w:dropDownList>
        </w:sdtPr>
        <w:sdtEndPr/>
        <w:sdtContent>
          <w:r w:rsidR="003C4FD7" w:rsidRPr="00320F56">
            <w:rPr>
              <w:rStyle w:val="PlaceholderText"/>
              <w:color w:val="auto"/>
            </w:rPr>
            <w:t>Choose an item.</w:t>
          </w:r>
        </w:sdtContent>
      </w:sdt>
    </w:p>
    <w:p w14:paraId="005135D9" w14:textId="25F3210B" w:rsidR="001A2E75" w:rsidRPr="00320F56" w:rsidRDefault="004001A0">
      <w:pPr>
        <w:pStyle w:val="ListBullet"/>
        <w:numPr>
          <w:ilvl w:val="0"/>
          <w:numId w:val="31"/>
        </w:numPr>
        <w:ind w:left="1080" w:right="-486"/>
        <w:rPr>
          <w:rFonts w:ascii="Calibri" w:hAnsi="Calibri" w:cs="Calibri"/>
          <w:color w:val="auto"/>
          <w:sz w:val="28"/>
          <w:szCs w:val="28"/>
        </w:rPr>
      </w:pPr>
      <w:r w:rsidRPr="00320F56">
        <w:rPr>
          <w:rFonts w:ascii="Calibri" w:hAnsi="Calibri" w:cs="Calibri"/>
          <w:b/>
          <w:bCs/>
          <w:color w:val="auto"/>
          <w:sz w:val="28"/>
          <w:szCs w:val="28"/>
        </w:rPr>
        <w:lastRenderedPageBreak/>
        <w:t>Ha</w:t>
      </w:r>
      <w:r w:rsidR="001A2E75" w:rsidRPr="00320F56">
        <w:rPr>
          <w:rFonts w:ascii="Calibri" w:hAnsi="Calibri" w:cs="Calibri"/>
          <w:b/>
          <w:bCs/>
          <w:color w:val="auto"/>
          <w:sz w:val="28"/>
          <w:szCs w:val="28"/>
        </w:rPr>
        <w:t>s</w:t>
      </w:r>
      <w:r w:rsidRPr="00320F56">
        <w:rPr>
          <w:rFonts w:ascii="Calibri" w:hAnsi="Calibri" w:cs="Calibri"/>
          <w:b/>
          <w:bCs/>
          <w:color w:val="auto"/>
          <w:sz w:val="28"/>
          <w:szCs w:val="28"/>
        </w:rPr>
        <w:t xml:space="preserve"> documented education or experience in instructional methodology, curriculum design</w:t>
      </w:r>
      <w:r w:rsidR="001A2E75" w:rsidRPr="00320F56">
        <w:rPr>
          <w:rFonts w:ascii="Calibri" w:hAnsi="Calibri" w:cs="Calibri"/>
          <w:b/>
          <w:bCs/>
          <w:color w:val="auto"/>
          <w:sz w:val="28"/>
          <w:szCs w:val="28"/>
        </w:rPr>
        <w:t xml:space="preserve"> </w:t>
      </w:r>
      <w:r w:rsidRPr="00320F56">
        <w:rPr>
          <w:rFonts w:ascii="Calibri" w:hAnsi="Calibri" w:cs="Calibri"/>
          <w:b/>
          <w:bCs/>
          <w:color w:val="auto"/>
          <w:sz w:val="28"/>
          <w:szCs w:val="28"/>
        </w:rPr>
        <w:t>and program planning</w:t>
      </w:r>
      <w:r w:rsidR="001A2E75" w:rsidRPr="00320F56">
        <w:rPr>
          <w:rFonts w:ascii="Calibri" w:hAnsi="Calibri" w:cs="Calibri"/>
          <w:b/>
          <w:bCs/>
          <w:color w:val="auto"/>
          <w:sz w:val="28"/>
          <w:szCs w:val="28"/>
        </w:rPr>
        <w:t>.</w:t>
      </w:r>
      <w:r w:rsidR="001A2E75" w:rsidRPr="00320F56">
        <w:rPr>
          <w:rFonts w:ascii="Calibri" w:hAnsi="Calibri" w:cs="Calibri"/>
          <w:color w:val="auto"/>
          <w:sz w:val="28"/>
          <w:szCs w:val="28"/>
        </w:rPr>
        <w:t xml:space="preserve"> </w:t>
      </w:r>
      <w:sdt>
        <w:sdtPr>
          <w:rPr>
            <w:rFonts w:ascii="Calibri" w:hAnsi="Calibri" w:cs="Calibri"/>
            <w:color w:val="auto"/>
            <w:sz w:val="28"/>
            <w:szCs w:val="28"/>
          </w:rPr>
          <w:id w:val="-112674028"/>
          <w:placeholder>
            <w:docPart w:val="E7D15CCFCE6E4210908217A83C0269AC"/>
          </w:placeholder>
          <w:showingPlcHdr/>
          <w15:color w:val="3366FF"/>
          <w15:appearance w15:val="tags"/>
          <w:dropDownList>
            <w:listItem w:displayText="Yes" w:value="Yes"/>
            <w:listItem w:displayText="No" w:value="No"/>
          </w:dropDownList>
        </w:sdtPr>
        <w:sdtEndPr/>
        <w:sdtContent>
          <w:r w:rsidR="003C4FD7" w:rsidRPr="00320F56">
            <w:rPr>
              <w:rStyle w:val="PlaceholderText"/>
              <w:color w:val="auto"/>
            </w:rPr>
            <w:t>Choose an item.</w:t>
          </w:r>
        </w:sdtContent>
      </w:sdt>
    </w:p>
    <w:p w14:paraId="69E1B821" w14:textId="4241A607" w:rsidR="001A2E75" w:rsidRPr="00320F56" w:rsidRDefault="001A2E75">
      <w:pPr>
        <w:pStyle w:val="ListBullet"/>
        <w:numPr>
          <w:ilvl w:val="0"/>
          <w:numId w:val="31"/>
        </w:numPr>
        <w:ind w:left="1080" w:right="-486"/>
        <w:rPr>
          <w:rFonts w:ascii="Calibri" w:hAnsi="Calibri" w:cs="Calibri"/>
          <w:color w:val="auto"/>
          <w:sz w:val="28"/>
          <w:szCs w:val="28"/>
        </w:rPr>
      </w:pPr>
      <w:r w:rsidRPr="00320F56">
        <w:rPr>
          <w:rFonts w:ascii="Calibri" w:hAnsi="Calibri" w:cs="Calibri"/>
          <w:b/>
          <w:bCs/>
          <w:color w:val="auto"/>
          <w:sz w:val="28"/>
          <w:szCs w:val="28"/>
        </w:rPr>
        <w:t>Is</w:t>
      </w:r>
      <w:r w:rsidR="004001A0" w:rsidRPr="00320F56">
        <w:rPr>
          <w:rFonts w:ascii="Calibri" w:hAnsi="Calibri" w:cs="Calibri"/>
          <w:b/>
          <w:bCs/>
          <w:color w:val="auto"/>
          <w:sz w:val="28"/>
          <w:szCs w:val="28"/>
        </w:rPr>
        <w:t xml:space="preserve"> a graduate of an education program in surgical technology accredited by a nationally</w:t>
      </w:r>
      <w:r w:rsidRPr="00320F56">
        <w:rPr>
          <w:rFonts w:ascii="Calibri" w:hAnsi="Calibri" w:cs="Calibri"/>
          <w:b/>
          <w:bCs/>
          <w:color w:val="auto"/>
          <w:sz w:val="28"/>
          <w:szCs w:val="28"/>
        </w:rPr>
        <w:t xml:space="preserve"> </w:t>
      </w:r>
      <w:r w:rsidR="004001A0" w:rsidRPr="00320F56">
        <w:rPr>
          <w:rFonts w:ascii="Calibri" w:hAnsi="Calibri" w:cs="Calibri"/>
          <w:b/>
          <w:bCs/>
          <w:color w:val="auto"/>
          <w:sz w:val="28"/>
          <w:szCs w:val="28"/>
        </w:rPr>
        <w:t>recognized programmatic accreditation agency</w:t>
      </w:r>
      <w:r w:rsidRPr="00320F56">
        <w:rPr>
          <w:rFonts w:ascii="Calibri" w:hAnsi="Calibri" w:cs="Calibri"/>
          <w:b/>
          <w:bCs/>
          <w:color w:val="auto"/>
          <w:sz w:val="28"/>
          <w:szCs w:val="28"/>
        </w:rPr>
        <w:t>.</w:t>
      </w:r>
      <w:r w:rsidRPr="00320F56">
        <w:rPr>
          <w:rFonts w:ascii="Calibri" w:hAnsi="Calibri" w:cs="Calibri"/>
          <w:color w:val="auto"/>
          <w:sz w:val="28"/>
          <w:szCs w:val="28"/>
        </w:rPr>
        <w:t xml:space="preserve"> </w:t>
      </w:r>
      <w:sdt>
        <w:sdtPr>
          <w:rPr>
            <w:rFonts w:ascii="Calibri" w:hAnsi="Calibri" w:cs="Calibri"/>
            <w:color w:val="auto"/>
            <w:sz w:val="28"/>
            <w:szCs w:val="28"/>
          </w:rPr>
          <w:id w:val="-1730304113"/>
          <w:placeholder>
            <w:docPart w:val="979AB4784E554227B598D1751E7BFAE9"/>
          </w:placeholder>
          <w:showingPlcHdr/>
          <w15:color w:val="3366FF"/>
          <w15:appearance w15:val="tags"/>
          <w:dropDownList>
            <w:listItem w:displayText="Yes" w:value="Yes"/>
            <w:listItem w:displayText="No" w:value="No"/>
          </w:dropDownList>
        </w:sdtPr>
        <w:sdtEndPr/>
        <w:sdtContent>
          <w:r w:rsidR="003C4FD7" w:rsidRPr="00320F56">
            <w:rPr>
              <w:rFonts w:ascii="Calibri" w:hAnsi="Calibri" w:cs="Calibri"/>
              <w:sz w:val="28"/>
              <w:szCs w:val="28"/>
            </w:rPr>
            <w:t>Choose an item.</w:t>
          </w:r>
        </w:sdtContent>
      </w:sdt>
    </w:p>
    <w:p w14:paraId="3312FD51" w14:textId="24FA15D4" w:rsidR="001A2E75" w:rsidRPr="00320F56" w:rsidRDefault="004001A0">
      <w:pPr>
        <w:pStyle w:val="ListBullet"/>
        <w:numPr>
          <w:ilvl w:val="0"/>
          <w:numId w:val="31"/>
        </w:numPr>
        <w:ind w:left="1080" w:right="-486"/>
        <w:rPr>
          <w:rFonts w:ascii="Calibri" w:hAnsi="Calibri" w:cs="Calibri"/>
          <w:color w:val="auto"/>
          <w:sz w:val="28"/>
          <w:szCs w:val="28"/>
        </w:rPr>
      </w:pPr>
      <w:r w:rsidRPr="00320F56">
        <w:rPr>
          <w:rFonts w:ascii="Calibri" w:hAnsi="Calibri" w:cs="Calibri"/>
          <w:b/>
          <w:bCs/>
          <w:color w:val="auto"/>
          <w:sz w:val="28"/>
          <w:szCs w:val="28"/>
        </w:rPr>
        <w:t>Possess</w:t>
      </w:r>
      <w:r w:rsidR="001A2E75" w:rsidRPr="00320F56">
        <w:rPr>
          <w:rFonts w:ascii="Calibri" w:hAnsi="Calibri" w:cs="Calibri"/>
          <w:b/>
          <w:bCs/>
          <w:color w:val="auto"/>
          <w:sz w:val="28"/>
          <w:szCs w:val="28"/>
        </w:rPr>
        <w:t>es</w:t>
      </w:r>
      <w:r w:rsidRPr="00320F56">
        <w:rPr>
          <w:rFonts w:ascii="Calibri" w:hAnsi="Calibri" w:cs="Calibri"/>
          <w:b/>
          <w:bCs/>
          <w:color w:val="auto"/>
          <w:sz w:val="28"/>
          <w:szCs w:val="28"/>
        </w:rPr>
        <w:t xml:space="preserve"> a credential in the field of surgical technology through a national certification</w:t>
      </w:r>
      <w:r w:rsidR="001A2E75" w:rsidRPr="00320F56">
        <w:rPr>
          <w:rFonts w:ascii="Calibri" w:hAnsi="Calibri" w:cs="Calibri"/>
          <w:b/>
          <w:bCs/>
          <w:color w:val="auto"/>
          <w:sz w:val="28"/>
          <w:szCs w:val="28"/>
        </w:rPr>
        <w:t xml:space="preserve"> </w:t>
      </w:r>
      <w:r w:rsidRPr="00320F56">
        <w:rPr>
          <w:rFonts w:ascii="Calibri" w:hAnsi="Calibri" w:cs="Calibri"/>
          <w:b/>
          <w:bCs/>
          <w:color w:val="auto"/>
          <w:sz w:val="28"/>
          <w:szCs w:val="28"/>
        </w:rPr>
        <w:t>program that is accredited by the National Commission on Certifying Agencies (NCCA)</w:t>
      </w:r>
      <w:r w:rsidR="001A2E75" w:rsidRPr="00320F56">
        <w:rPr>
          <w:rFonts w:ascii="Calibri" w:hAnsi="Calibri" w:cs="Calibri"/>
          <w:b/>
          <w:bCs/>
          <w:color w:val="auto"/>
          <w:sz w:val="28"/>
          <w:szCs w:val="28"/>
        </w:rPr>
        <w:t xml:space="preserve">. </w:t>
      </w:r>
      <w:sdt>
        <w:sdtPr>
          <w:rPr>
            <w:rFonts w:ascii="Calibri" w:hAnsi="Calibri" w:cs="Calibri"/>
            <w:color w:val="auto"/>
            <w:sz w:val="28"/>
            <w:szCs w:val="28"/>
          </w:rPr>
          <w:id w:val="-2113964116"/>
          <w:placeholder>
            <w:docPart w:val="12F61BC2AADC42B5BAAF4739F038020C"/>
          </w:placeholder>
          <w:showingPlcHdr/>
          <w15:color w:val="3366FF"/>
          <w15:appearance w15:val="tags"/>
          <w:dropDownList>
            <w:listItem w:displayText="Yes" w:value="Yes"/>
            <w:listItem w:displayText="No" w:value="No"/>
          </w:dropDownList>
        </w:sdtPr>
        <w:sdtEndPr/>
        <w:sdtContent>
          <w:r w:rsidR="003C4FD7" w:rsidRPr="00320F56">
            <w:rPr>
              <w:rFonts w:ascii="Calibri" w:hAnsi="Calibri" w:cs="Calibri"/>
              <w:sz w:val="28"/>
              <w:szCs w:val="28"/>
            </w:rPr>
            <w:t>Choose an item.</w:t>
          </w:r>
        </w:sdtContent>
      </w:sdt>
    </w:p>
    <w:p w14:paraId="6E846E2D" w14:textId="7EAD35AD" w:rsidR="004001A0" w:rsidRPr="00320F56" w:rsidRDefault="004001A0">
      <w:pPr>
        <w:pStyle w:val="ListBullet"/>
        <w:numPr>
          <w:ilvl w:val="0"/>
          <w:numId w:val="31"/>
        </w:numPr>
        <w:ind w:left="1080" w:right="-486"/>
        <w:rPr>
          <w:rFonts w:ascii="Calibri" w:hAnsi="Calibri" w:cs="Calibri"/>
          <w:color w:val="auto"/>
          <w:sz w:val="28"/>
          <w:szCs w:val="28"/>
        </w:rPr>
      </w:pPr>
      <w:r w:rsidRPr="00320F56">
        <w:rPr>
          <w:rFonts w:ascii="Calibri" w:hAnsi="Calibri" w:cs="Calibri"/>
          <w:b/>
          <w:bCs/>
          <w:color w:val="auto"/>
          <w:sz w:val="28"/>
          <w:szCs w:val="28"/>
        </w:rPr>
        <w:t>Ha</w:t>
      </w:r>
      <w:r w:rsidR="001A2E75" w:rsidRPr="00320F56">
        <w:rPr>
          <w:rFonts w:ascii="Calibri" w:hAnsi="Calibri" w:cs="Calibri"/>
          <w:b/>
          <w:bCs/>
          <w:color w:val="auto"/>
          <w:sz w:val="28"/>
          <w:szCs w:val="28"/>
        </w:rPr>
        <w:t>s</w:t>
      </w:r>
      <w:r w:rsidRPr="00320F56">
        <w:rPr>
          <w:rFonts w:ascii="Calibri" w:hAnsi="Calibri" w:cs="Calibri"/>
          <w:b/>
          <w:bCs/>
          <w:color w:val="auto"/>
          <w:sz w:val="28"/>
          <w:szCs w:val="28"/>
        </w:rPr>
        <w:t xml:space="preserve"> a minimum total of five years of experience, either in the operating room scrub role or</w:t>
      </w:r>
      <w:r w:rsidR="001A2E75" w:rsidRPr="00320F56">
        <w:rPr>
          <w:rFonts w:ascii="Calibri" w:hAnsi="Calibri" w:cs="Calibri"/>
          <w:b/>
          <w:bCs/>
          <w:color w:val="auto"/>
          <w:sz w:val="28"/>
          <w:szCs w:val="28"/>
        </w:rPr>
        <w:t xml:space="preserve"> </w:t>
      </w:r>
      <w:r w:rsidRPr="00320F56">
        <w:rPr>
          <w:rFonts w:ascii="Calibri" w:hAnsi="Calibri" w:cs="Calibri"/>
          <w:b/>
          <w:bCs/>
          <w:color w:val="auto"/>
          <w:sz w:val="28"/>
          <w:szCs w:val="28"/>
        </w:rPr>
        <w:t>as an instructor in surgical technology, or a combination of both, within the past ten years</w:t>
      </w:r>
      <w:r w:rsidR="001A2E75" w:rsidRPr="00320F56">
        <w:rPr>
          <w:rFonts w:ascii="Calibri" w:hAnsi="Calibri" w:cs="Calibri"/>
          <w:b/>
          <w:bCs/>
          <w:color w:val="auto"/>
          <w:sz w:val="28"/>
          <w:szCs w:val="28"/>
        </w:rPr>
        <w:t xml:space="preserve">. </w:t>
      </w:r>
      <w:sdt>
        <w:sdtPr>
          <w:rPr>
            <w:rFonts w:ascii="Calibri" w:hAnsi="Calibri" w:cs="Calibri"/>
            <w:color w:val="auto"/>
            <w:sz w:val="28"/>
            <w:szCs w:val="28"/>
          </w:rPr>
          <w:id w:val="52203042"/>
          <w:placeholder>
            <w:docPart w:val="04C9DA37F63B45098F19B671FC0D2DD9"/>
          </w:placeholder>
          <w:showingPlcHdr/>
          <w15:color w:val="3366FF"/>
          <w15:appearance w15:val="tags"/>
          <w:dropDownList>
            <w:listItem w:displayText="Yes" w:value="Yes"/>
            <w:listItem w:displayText="No" w:value="No"/>
          </w:dropDownList>
        </w:sdtPr>
        <w:sdtEndPr/>
        <w:sdtContent>
          <w:r w:rsidR="003C4FD7" w:rsidRPr="00320F56">
            <w:rPr>
              <w:rStyle w:val="PlaceholderText"/>
              <w:color w:val="auto"/>
            </w:rPr>
            <w:t>Choose an item.</w:t>
          </w:r>
        </w:sdtContent>
      </w:sdt>
    </w:p>
    <w:p w14:paraId="1F12ABC8" w14:textId="15989EE7" w:rsidR="00E85E7E" w:rsidRPr="00320F56" w:rsidRDefault="00E85E7E">
      <w:pPr>
        <w:pStyle w:val="ListBullet"/>
        <w:numPr>
          <w:ilvl w:val="0"/>
          <w:numId w:val="31"/>
        </w:numPr>
        <w:ind w:left="1080" w:right="-486"/>
        <w:rPr>
          <w:rFonts w:ascii="Calibri" w:hAnsi="Calibri" w:cs="Calibri"/>
          <w:b/>
          <w:bCs/>
          <w:color w:val="auto"/>
          <w:sz w:val="28"/>
          <w:szCs w:val="28"/>
        </w:rPr>
      </w:pPr>
      <w:r w:rsidRPr="00320F56">
        <w:rPr>
          <w:rFonts w:ascii="Calibri" w:hAnsi="Calibri" w:cs="Calibri"/>
          <w:b/>
          <w:bCs/>
          <w:color w:val="auto"/>
          <w:sz w:val="28"/>
          <w:szCs w:val="28"/>
        </w:rPr>
        <w:t xml:space="preserve">If </w:t>
      </w:r>
      <w:r w:rsidR="001A2E75" w:rsidRPr="00320F56">
        <w:rPr>
          <w:rFonts w:ascii="Calibri" w:hAnsi="Calibri" w:cs="Calibri"/>
          <w:b/>
          <w:bCs/>
          <w:color w:val="auto"/>
          <w:sz w:val="28"/>
          <w:szCs w:val="28"/>
        </w:rPr>
        <w:t xml:space="preserve">any of the above qualifications are marked </w:t>
      </w:r>
      <w:r w:rsidR="37EA7DF2" w:rsidRPr="00320F56">
        <w:rPr>
          <w:rFonts w:ascii="Calibri" w:hAnsi="Calibri" w:cs="Calibri"/>
          <w:b/>
          <w:bCs/>
          <w:color w:val="auto"/>
          <w:sz w:val="28"/>
          <w:szCs w:val="28"/>
        </w:rPr>
        <w:t>n</w:t>
      </w:r>
      <w:r w:rsidRPr="00320F56">
        <w:rPr>
          <w:rFonts w:ascii="Calibri" w:hAnsi="Calibri" w:cs="Calibri"/>
          <w:b/>
          <w:bCs/>
          <w:color w:val="auto"/>
          <w:sz w:val="28"/>
          <w:szCs w:val="28"/>
        </w:rPr>
        <w:t>o, describe what qualifications are not met</w:t>
      </w:r>
      <w:r w:rsidR="001A2E75" w:rsidRPr="00320F56">
        <w:rPr>
          <w:rFonts w:ascii="Calibri" w:hAnsi="Calibri" w:cs="Calibri"/>
          <w:b/>
          <w:bCs/>
          <w:color w:val="auto"/>
          <w:sz w:val="28"/>
          <w:szCs w:val="28"/>
        </w:rPr>
        <w:t xml:space="preserve"> and the institution’s plan to appoint an individual who meets all qualifications</w:t>
      </w:r>
      <w:r w:rsidRPr="00320F56">
        <w:rPr>
          <w:rFonts w:ascii="Calibri" w:hAnsi="Calibri" w:cs="Calibri"/>
          <w:b/>
          <w:bCs/>
          <w:color w:val="auto"/>
          <w:sz w:val="28"/>
          <w:szCs w:val="28"/>
        </w:rPr>
        <w:t>.</w:t>
      </w:r>
      <w:r w:rsidR="001A2E75" w:rsidRPr="00320F56">
        <w:rPr>
          <w:rFonts w:ascii="Calibri" w:hAnsi="Calibri" w:cs="Calibri"/>
          <w:b/>
          <w:bCs/>
          <w:color w:val="auto"/>
          <w:sz w:val="28"/>
          <w:szCs w:val="28"/>
        </w:rPr>
        <w:t xml:space="preserve"> </w:t>
      </w:r>
    </w:p>
    <w:tbl>
      <w:tblPr>
        <w:tblStyle w:val="TableGrid"/>
        <w:tblW w:w="9270" w:type="dxa"/>
        <w:tblInd w:w="1075" w:type="dxa"/>
        <w:tblLook w:val="04A0" w:firstRow="1" w:lastRow="0" w:firstColumn="1" w:lastColumn="0" w:noHBand="0" w:noVBand="1"/>
      </w:tblPr>
      <w:tblGrid>
        <w:gridCol w:w="9270"/>
      </w:tblGrid>
      <w:tr w:rsidR="00B8297F" w:rsidRPr="00320F56" w14:paraId="7B5B9185" w14:textId="77777777" w:rsidTr="00A83D56">
        <w:sdt>
          <w:sdtPr>
            <w:rPr>
              <w:rFonts w:ascii="Calibri" w:hAnsi="Calibri" w:cs="Calibri"/>
              <w:color w:val="auto"/>
              <w:sz w:val="28"/>
              <w:szCs w:val="28"/>
            </w:rPr>
            <w:id w:val="-630782893"/>
            <w:placeholder>
              <w:docPart w:val="141C15AA9DD449C2972092392FAD4882"/>
            </w:placeholder>
            <w:showingPlcHdr/>
            <w15:color w:val="3366FF"/>
            <w15:appearance w15:val="tags"/>
            <w:text/>
          </w:sdtPr>
          <w:sdtEndPr/>
          <w:sdtContent>
            <w:tc>
              <w:tcPr>
                <w:tcW w:w="9270" w:type="dxa"/>
              </w:tcPr>
              <w:p w14:paraId="5D5AB195" w14:textId="16C1D8C8" w:rsidR="00B8297F" w:rsidRPr="00320F56" w:rsidRDefault="003C4FD7" w:rsidP="00E85E7E">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2183EDBE" w14:textId="77777777" w:rsidR="00B8297F" w:rsidRPr="00320F56" w:rsidRDefault="00B8297F" w:rsidP="00E85E7E">
      <w:pPr>
        <w:pStyle w:val="ListBullet"/>
        <w:ind w:left="936" w:right="-486"/>
        <w:rPr>
          <w:rFonts w:ascii="Calibri" w:hAnsi="Calibri" w:cs="Calibri"/>
          <w:color w:val="auto"/>
          <w:sz w:val="28"/>
          <w:szCs w:val="28"/>
        </w:rPr>
      </w:pPr>
    </w:p>
    <w:p w14:paraId="6D67EF74" w14:textId="7B4E2C09" w:rsidR="00CA4B32" w:rsidRPr="00320F56" w:rsidRDefault="00CA4B32">
      <w:pPr>
        <w:pStyle w:val="ListBullet"/>
        <w:numPr>
          <w:ilvl w:val="0"/>
          <w:numId w:val="19"/>
        </w:numPr>
        <w:ind w:right="-486"/>
        <w:rPr>
          <w:rFonts w:ascii="Calibri" w:hAnsi="Calibri" w:cs="Calibri"/>
          <w:b/>
          <w:bCs/>
          <w:color w:val="auto"/>
          <w:sz w:val="28"/>
          <w:szCs w:val="28"/>
        </w:rPr>
      </w:pPr>
      <w:r w:rsidRPr="00320F56">
        <w:rPr>
          <w:rFonts w:ascii="Calibri" w:hAnsi="Calibri" w:cs="Calibri"/>
          <w:b/>
          <w:bCs/>
          <w:color w:val="auto"/>
          <w:sz w:val="28"/>
          <w:szCs w:val="28"/>
        </w:rPr>
        <w:t xml:space="preserve">Describe how the program director </w:t>
      </w:r>
      <w:r w:rsidR="004F63B5" w:rsidRPr="00320F56">
        <w:rPr>
          <w:rFonts w:ascii="Calibri" w:hAnsi="Calibri" w:cs="Calibri"/>
          <w:b/>
          <w:bCs/>
          <w:color w:val="auto"/>
          <w:sz w:val="28"/>
          <w:szCs w:val="28"/>
        </w:rPr>
        <w:t>is provided</w:t>
      </w:r>
      <w:r w:rsidRPr="00320F56">
        <w:rPr>
          <w:rFonts w:ascii="Calibri" w:hAnsi="Calibri" w:cs="Calibri"/>
          <w:b/>
          <w:bCs/>
          <w:color w:val="auto"/>
          <w:sz w:val="28"/>
          <w:szCs w:val="28"/>
        </w:rPr>
        <w:t xml:space="preserve"> sufficient non-instruction time to complete all responsibilities identified in the Standards.</w:t>
      </w:r>
    </w:p>
    <w:tbl>
      <w:tblPr>
        <w:tblStyle w:val="TableGrid"/>
        <w:tblW w:w="9630" w:type="dxa"/>
        <w:tblInd w:w="715" w:type="dxa"/>
        <w:tblLook w:val="04A0" w:firstRow="1" w:lastRow="0" w:firstColumn="1" w:lastColumn="0" w:noHBand="0" w:noVBand="1"/>
      </w:tblPr>
      <w:tblGrid>
        <w:gridCol w:w="9630"/>
      </w:tblGrid>
      <w:tr w:rsidR="003C4FD7" w:rsidRPr="00320F56" w14:paraId="1897410F" w14:textId="77777777" w:rsidTr="00A83D56">
        <w:sdt>
          <w:sdtPr>
            <w:rPr>
              <w:rFonts w:ascii="Calibri" w:hAnsi="Calibri" w:cs="Calibri"/>
              <w:color w:val="auto"/>
              <w:sz w:val="28"/>
              <w:szCs w:val="28"/>
            </w:rPr>
            <w:id w:val="384535712"/>
            <w:placeholder>
              <w:docPart w:val="AD3AF518F3E2496399EA78FDF45A5162"/>
            </w:placeholder>
            <w:showingPlcHdr/>
            <w15:color w:val="3366FF"/>
            <w15:appearance w15:val="tags"/>
            <w:text/>
          </w:sdtPr>
          <w:sdtEndPr/>
          <w:sdtContent>
            <w:tc>
              <w:tcPr>
                <w:tcW w:w="9630" w:type="dxa"/>
              </w:tcPr>
              <w:p w14:paraId="72C55D3F" w14:textId="15C445C5" w:rsidR="003C4FD7" w:rsidRPr="00320F56" w:rsidRDefault="003C4FD7" w:rsidP="003C4FD7">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2E35E1DA" w14:textId="77777777" w:rsidR="003C4FD7" w:rsidRPr="00320F56" w:rsidRDefault="003C4FD7" w:rsidP="003C4FD7">
      <w:pPr>
        <w:pStyle w:val="ListBullet"/>
        <w:ind w:right="-486"/>
        <w:rPr>
          <w:rFonts w:ascii="Calibri" w:hAnsi="Calibri" w:cs="Calibri"/>
          <w:sz w:val="28"/>
          <w:szCs w:val="28"/>
        </w:rPr>
      </w:pPr>
    </w:p>
    <w:tbl>
      <w:tblPr>
        <w:tblStyle w:val="TableGrid"/>
        <w:tblW w:w="10345" w:type="dxa"/>
        <w:tblLook w:val="04A0" w:firstRow="1" w:lastRow="0" w:firstColumn="1" w:lastColumn="0" w:noHBand="0" w:noVBand="1"/>
      </w:tblPr>
      <w:tblGrid>
        <w:gridCol w:w="4708"/>
        <w:gridCol w:w="5637"/>
      </w:tblGrid>
      <w:tr w:rsidR="004D24DB" w:rsidRPr="00320F56" w14:paraId="051CA27C" w14:textId="77777777" w:rsidTr="00815A11">
        <w:tc>
          <w:tcPr>
            <w:tcW w:w="10345" w:type="dxa"/>
            <w:gridSpan w:val="2"/>
            <w:shd w:val="clear" w:color="auto" w:fill="DBE0F4" w:themeFill="text2" w:themeFillTint="1A"/>
          </w:tcPr>
          <w:p w14:paraId="1C317524" w14:textId="24D39FD0" w:rsidR="004D24DB" w:rsidRPr="00320F56" w:rsidRDefault="004D24DB" w:rsidP="00A51496">
            <w:pPr>
              <w:pStyle w:val="ListBullet"/>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Place </w:t>
            </w:r>
            <w:r w:rsidR="00E218BA" w:rsidRPr="00320F56">
              <w:rPr>
                <w:rFonts w:ascii="Calibri" w:hAnsi="Calibri" w:cs="Calibri"/>
                <w:b/>
                <w:bCs/>
                <w:color w:val="C86432" w:themeColor="background2" w:themeShade="80"/>
                <w:sz w:val="28"/>
                <w:szCs w:val="28"/>
              </w:rPr>
              <w:t>the evidence listed below for the Program Director</w:t>
            </w:r>
            <w:r w:rsidRPr="00320F56">
              <w:rPr>
                <w:rFonts w:ascii="Calibri" w:hAnsi="Calibri" w:cs="Calibri"/>
                <w:b/>
                <w:bCs/>
                <w:color w:val="C86432" w:themeColor="background2" w:themeShade="80"/>
                <w:sz w:val="28"/>
                <w:szCs w:val="28"/>
              </w:rPr>
              <w:t xml:space="preserve"> in</w:t>
            </w:r>
            <w:r w:rsidR="00A04DC9" w:rsidRPr="00320F56">
              <w:rPr>
                <w:rFonts w:ascii="Calibri" w:hAnsi="Calibri" w:cs="Calibri"/>
                <w:b/>
                <w:bCs/>
                <w:color w:val="C86432" w:themeColor="background2" w:themeShade="80"/>
                <w:sz w:val="28"/>
                <w:szCs w:val="28"/>
              </w:rPr>
              <w:t>to</w:t>
            </w:r>
            <w:r w:rsidR="00045E24" w:rsidRPr="00320F56">
              <w:rPr>
                <w:rFonts w:ascii="Calibri" w:hAnsi="Calibri" w:cs="Calibri"/>
                <w:b/>
                <w:bCs/>
                <w:color w:val="C86432" w:themeColor="background2" w:themeShade="80"/>
                <w:sz w:val="28"/>
                <w:szCs w:val="28"/>
              </w:rPr>
              <w:t xml:space="preserve"> </w:t>
            </w:r>
            <w:r w:rsidR="00FE3C9D" w:rsidRPr="00320F56">
              <w:rPr>
                <w:rFonts w:ascii="Calibri" w:hAnsi="Calibri" w:cs="Calibri"/>
                <w:b/>
                <w:bCs/>
                <w:color w:val="C86432" w:themeColor="background2" w:themeShade="80"/>
                <w:sz w:val="28"/>
                <w:szCs w:val="28"/>
              </w:rPr>
              <w:t>the</w:t>
            </w:r>
            <w:r w:rsidRPr="00320F56">
              <w:rPr>
                <w:rFonts w:ascii="Calibri" w:hAnsi="Calibri" w:cs="Calibri"/>
                <w:b/>
                <w:bCs/>
                <w:color w:val="C86432" w:themeColor="background2" w:themeShade="80"/>
                <w:sz w:val="28"/>
                <w:szCs w:val="28"/>
              </w:rPr>
              <w:t xml:space="preserve"> III.B. </w:t>
            </w:r>
            <w:r w:rsidR="005E78B7" w:rsidRPr="00320F56">
              <w:rPr>
                <w:rFonts w:ascii="Calibri" w:hAnsi="Calibri" w:cs="Calibri"/>
                <w:b/>
                <w:bCs/>
                <w:color w:val="C86432" w:themeColor="background2" w:themeShade="80"/>
                <w:sz w:val="28"/>
                <w:szCs w:val="28"/>
              </w:rPr>
              <w:t>Personnel</w:t>
            </w:r>
            <w:r w:rsidRPr="00320F56">
              <w:rPr>
                <w:rFonts w:ascii="Calibri" w:hAnsi="Calibri" w:cs="Calibri"/>
                <w:b/>
                <w:bCs/>
                <w:color w:val="C86432" w:themeColor="background2" w:themeShade="80"/>
                <w:sz w:val="28"/>
                <w:szCs w:val="28"/>
              </w:rPr>
              <w:t xml:space="preserve"> – Program Director folder. The document</w:t>
            </w:r>
            <w:r w:rsidR="00FC0BE0" w:rsidRPr="00320F56">
              <w:rPr>
                <w:rFonts w:ascii="Calibri" w:hAnsi="Calibri" w:cs="Calibri"/>
                <w:b/>
                <w:bCs/>
                <w:color w:val="C86432" w:themeColor="background2" w:themeShade="80"/>
                <w:sz w:val="28"/>
                <w:szCs w:val="28"/>
              </w:rPr>
              <w:t>s</w:t>
            </w:r>
            <w:r w:rsidRPr="00320F56">
              <w:rPr>
                <w:rFonts w:ascii="Calibri" w:hAnsi="Calibri" w:cs="Calibri"/>
                <w:b/>
                <w:bCs/>
                <w:color w:val="C86432" w:themeColor="background2" w:themeShade="80"/>
                <w:sz w:val="28"/>
                <w:szCs w:val="28"/>
              </w:rPr>
              <w:t xml:space="preserve"> must be titled with the Exact Document Name and in the format listed below.</w:t>
            </w:r>
          </w:p>
          <w:p w14:paraId="34989315" w14:textId="77777777" w:rsidR="00F847FA" w:rsidRPr="00320F56" w:rsidRDefault="00F847FA" w:rsidP="00A51496">
            <w:pPr>
              <w:pStyle w:val="ListBullet"/>
              <w:jc w:val="both"/>
              <w:rPr>
                <w:rFonts w:ascii="Calibri" w:hAnsi="Calibri" w:cs="Calibri"/>
                <w:b/>
                <w:bCs/>
                <w:color w:val="C86432" w:themeColor="background2" w:themeShade="80"/>
                <w:sz w:val="28"/>
                <w:szCs w:val="28"/>
              </w:rPr>
            </w:pPr>
          </w:p>
          <w:p w14:paraId="07D16850" w14:textId="77777777" w:rsidR="00E218BA" w:rsidRPr="00320F56" w:rsidRDefault="00E218BA">
            <w:pPr>
              <w:pStyle w:val="ListBullet"/>
              <w:numPr>
                <w:ilvl w:val="0"/>
                <w:numId w:val="46"/>
              </w:numPr>
              <w:ind w:left="870"/>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Current resume</w:t>
            </w:r>
          </w:p>
          <w:p w14:paraId="51C3A9F9" w14:textId="77777777" w:rsidR="00C85DCE" w:rsidRPr="00320F56" w:rsidRDefault="00C85DCE">
            <w:pPr>
              <w:pStyle w:val="ListBullet"/>
              <w:numPr>
                <w:ilvl w:val="0"/>
                <w:numId w:val="46"/>
              </w:numPr>
              <w:ind w:left="870"/>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Evidence of a credential in the field of surgical technology through a national certification program that is accredited by the National Commission on Certifying Agencies (NCCA)</w:t>
            </w:r>
          </w:p>
          <w:p w14:paraId="62BD9F88" w14:textId="3A61B759" w:rsidR="00E218BA" w:rsidRPr="00320F56" w:rsidRDefault="00E218BA">
            <w:pPr>
              <w:pStyle w:val="ListBullet"/>
              <w:numPr>
                <w:ilvl w:val="0"/>
                <w:numId w:val="46"/>
              </w:numPr>
              <w:ind w:left="870"/>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lastRenderedPageBreak/>
              <w:t>Evidence of associate degree or higher</w:t>
            </w:r>
          </w:p>
          <w:p w14:paraId="4BCC791D" w14:textId="77777777" w:rsidR="00E218BA" w:rsidRPr="00320F56" w:rsidRDefault="00E218BA">
            <w:pPr>
              <w:pStyle w:val="ListBullet"/>
              <w:numPr>
                <w:ilvl w:val="0"/>
                <w:numId w:val="46"/>
              </w:numPr>
              <w:ind w:left="870"/>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Evidence of graduation from a programmatically accredited surgical technology program</w:t>
            </w:r>
          </w:p>
          <w:p w14:paraId="3D745414" w14:textId="77777777" w:rsidR="00E218BA" w:rsidRPr="00320F56" w:rsidRDefault="00E218BA">
            <w:pPr>
              <w:pStyle w:val="ListBullet"/>
              <w:numPr>
                <w:ilvl w:val="0"/>
                <w:numId w:val="46"/>
              </w:numPr>
              <w:ind w:left="870"/>
              <w:jc w:val="both"/>
              <w:rPr>
                <w:rFonts w:ascii="Calibri" w:hAnsi="Calibri" w:cs="Calibri"/>
                <w:b/>
                <w:bCs/>
                <w:sz w:val="28"/>
                <w:szCs w:val="28"/>
              </w:rPr>
            </w:pPr>
            <w:r w:rsidRPr="00320F56">
              <w:rPr>
                <w:rFonts w:ascii="Calibri" w:hAnsi="Calibri" w:cs="Calibri"/>
                <w:b/>
                <w:bCs/>
                <w:color w:val="C86432" w:themeColor="background2" w:themeShade="80"/>
                <w:sz w:val="28"/>
                <w:szCs w:val="28"/>
              </w:rPr>
              <w:t xml:space="preserve">Evidence of </w:t>
            </w:r>
            <w:r w:rsidR="00E33129" w:rsidRPr="00320F56">
              <w:rPr>
                <w:rFonts w:ascii="Calibri" w:hAnsi="Calibri" w:cs="Calibri"/>
                <w:b/>
                <w:bCs/>
                <w:color w:val="C86432" w:themeColor="background2" w:themeShade="80"/>
                <w:sz w:val="28"/>
                <w:szCs w:val="28"/>
              </w:rPr>
              <w:t>ongoing professional development in subject matter, teaching effectiveness, and administrative areas.</w:t>
            </w:r>
          </w:p>
          <w:p w14:paraId="5232E233" w14:textId="2C59614E" w:rsidR="00AF207D" w:rsidRPr="00320F56" w:rsidRDefault="00AF207D">
            <w:pPr>
              <w:pStyle w:val="ListBullet"/>
              <w:numPr>
                <w:ilvl w:val="0"/>
                <w:numId w:val="46"/>
              </w:numPr>
              <w:ind w:left="870"/>
              <w:jc w:val="both"/>
              <w:rPr>
                <w:rFonts w:ascii="Calibri" w:hAnsi="Calibri" w:cs="Calibri"/>
                <w:b/>
                <w:bCs/>
                <w:sz w:val="28"/>
                <w:szCs w:val="28"/>
              </w:rPr>
            </w:pPr>
            <w:r w:rsidRPr="00320F56">
              <w:rPr>
                <w:rFonts w:ascii="Calibri" w:hAnsi="Calibri" w:cs="Calibri"/>
                <w:b/>
                <w:bCs/>
                <w:color w:val="C86432" w:themeColor="background2" w:themeShade="80"/>
                <w:sz w:val="28"/>
                <w:szCs w:val="28"/>
              </w:rPr>
              <w:t>AFE Workshop certificate</w:t>
            </w:r>
          </w:p>
        </w:tc>
      </w:tr>
      <w:tr w:rsidR="004D24DB" w:rsidRPr="00320F56" w14:paraId="578C1841" w14:textId="77777777" w:rsidTr="00815A11">
        <w:tc>
          <w:tcPr>
            <w:tcW w:w="4708" w:type="dxa"/>
            <w:tcBorders>
              <w:top w:val="nil"/>
              <w:left w:val="nil"/>
              <w:bottom w:val="nil"/>
              <w:right w:val="single" w:sz="4" w:space="0" w:color="auto"/>
            </w:tcBorders>
          </w:tcPr>
          <w:p w14:paraId="36922E5D" w14:textId="77777777" w:rsidR="004D24DB" w:rsidRPr="00320F56" w:rsidRDefault="004D24DB" w:rsidP="00615192">
            <w:pPr>
              <w:pStyle w:val="ListBullet"/>
              <w:jc w:val="right"/>
              <w:rPr>
                <w:rFonts w:ascii="Calibri" w:hAnsi="Calibri" w:cs="Calibri"/>
                <w:b/>
                <w:bCs/>
                <w:sz w:val="28"/>
                <w:szCs w:val="28"/>
              </w:rPr>
            </w:pPr>
          </w:p>
        </w:tc>
        <w:tc>
          <w:tcPr>
            <w:tcW w:w="5637" w:type="dxa"/>
            <w:tcBorders>
              <w:left w:val="single" w:sz="4" w:space="0" w:color="auto"/>
            </w:tcBorders>
            <w:shd w:val="clear" w:color="auto" w:fill="FCEAA6" w:themeFill="accent4" w:themeFillTint="66"/>
          </w:tcPr>
          <w:p w14:paraId="21096BEC" w14:textId="77899E91" w:rsidR="004D24DB" w:rsidRPr="00320F56" w:rsidRDefault="004D24DB"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w:t>
            </w:r>
            <w:r w:rsidR="00F31389" w:rsidRPr="00320F56">
              <w:rPr>
                <w:rFonts w:ascii="Calibri" w:hAnsi="Calibri" w:cs="Calibri"/>
                <w:b/>
                <w:bCs/>
                <w:color w:val="007636" w:themeColor="accent5" w:themeShade="BF"/>
                <w:sz w:val="28"/>
                <w:szCs w:val="28"/>
              </w:rPr>
              <w:t>s</w:t>
            </w:r>
            <w:r w:rsidRPr="00320F56">
              <w:rPr>
                <w:rFonts w:ascii="Calibri" w:hAnsi="Calibri" w:cs="Calibri"/>
                <w:b/>
                <w:bCs/>
                <w:color w:val="007636" w:themeColor="accent5" w:themeShade="BF"/>
                <w:sz w:val="28"/>
                <w:szCs w:val="28"/>
              </w:rPr>
              <w:t>:</w:t>
            </w:r>
            <w:r w:rsidR="00F31389" w:rsidRPr="00320F56">
              <w:rPr>
                <w:rFonts w:ascii="Calibri" w:hAnsi="Calibri" w:cs="Calibri"/>
                <w:b/>
                <w:bCs/>
                <w:color w:val="007636" w:themeColor="accent5" w:themeShade="BF"/>
                <w:sz w:val="28"/>
                <w:szCs w:val="28"/>
              </w:rPr>
              <w:t xml:space="preserve"> 1</w:t>
            </w:r>
            <w:proofErr w:type="gramStart"/>
            <w:r w:rsidR="00F31389" w:rsidRPr="00320F56">
              <w:rPr>
                <w:rFonts w:ascii="Calibri" w:hAnsi="Calibri" w:cs="Calibri"/>
                <w:b/>
                <w:bCs/>
                <w:color w:val="007636" w:themeColor="accent5" w:themeShade="BF"/>
                <w:sz w:val="28"/>
                <w:szCs w:val="28"/>
              </w:rPr>
              <w:t xml:space="preserve">.  </w:t>
            </w:r>
            <w:r w:rsidR="00E33129" w:rsidRPr="00320F56">
              <w:rPr>
                <w:rFonts w:ascii="Calibri" w:hAnsi="Calibri" w:cs="Calibri"/>
                <w:b/>
                <w:bCs/>
                <w:color w:val="007636" w:themeColor="accent5" w:themeShade="BF"/>
                <w:sz w:val="28"/>
                <w:szCs w:val="28"/>
              </w:rPr>
              <w:t>Resume</w:t>
            </w:r>
            <w:proofErr w:type="gramEnd"/>
            <w:r w:rsidR="00E33129" w:rsidRPr="00320F56">
              <w:rPr>
                <w:rFonts w:ascii="Calibri" w:hAnsi="Calibri" w:cs="Calibri"/>
                <w:b/>
                <w:bCs/>
                <w:color w:val="007636" w:themeColor="accent5" w:themeShade="BF"/>
                <w:sz w:val="28"/>
                <w:szCs w:val="28"/>
              </w:rPr>
              <w:t>-PD</w:t>
            </w:r>
          </w:p>
          <w:p w14:paraId="06BD0C5B" w14:textId="3FCB4446" w:rsidR="004D24DB" w:rsidRPr="00320F56" w:rsidRDefault="00E33129">
            <w:pPr>
              <w:pStyle w:val="ListBullet"/>
              <w:numPr>
                <w:ilvl w:val="0"/>
                <w:numId w:val="22"/>
              </w:numPr>
              <w:ind w:left="324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C</w:t>
            </w:r>
            <w:r w:rsidR="00894727" w:rsidRPr="00320F56">
              <w:rPr>
                <w:rFonts w:ascii="Calibri" w:hAnsi="Calibri" w:cs="Calibri"/>
                <w:b/>
                <w:bCs/>
                <w:color w:val="007636" w:themeColor="accent5" w:themeShade="BF"/>
                <w:sz w:val="28"/>
                <w:szCs w:val="28"/>
              </w:rPr>
              <w:t>red</w:t>
            </w:r>
            <w:r w:rsidRPr="00320F56">
              <w:rPr>
                <w:rFonts w:ascii="Calibri" w:hAnsi="Calibri" w:cs="Calibri"/>
                <w:b/>
                <w:bCs/>
                <w:color w:val="007636" w:themeColor="accent5" w:themeShade="BF"/>
                <w:sz w:val="28"/>
                <w:szCs w:val="28"/>
              </w:rPr>
              <w:t>-PD</w:t>
            </w:r>
          </w:p>
          <w:p w14:paraId="73CAFCB7" w14:textId="77777777" w:rsidR="00E33129" w:rsidRPr="00320F56" w:rsidRDefault="00894727">
            <w:pPr>
              <w:pStyle w:val="ListBullet"/>
              <w:numPr>
                <w:ilvl w:val="0"/>
                <w:numId w:val="22"/>
              </w:numPr>
              <w:ind w:left="324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Degree-PD</w:t>
            </w:r>
          </w:p>
          <w:p w14:paraId="3A0AA14F" w14:textId="77777777" w:rsidR="00894727" w:rsidRPr="00320F56" w:rsidRDefault="00894727">
            <w:pPr>
              <w:pStyle w:val="ListBullet"/>
              <w:numPr>
                <w:ilvl w:val="0"/>
                <w:numId w:val="22"/>
              </w:numPr>
              <w:ind w:left="324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Education-PD</w:t>
            </w:r>
          </w:p>
          <w:p w14:paraId="4585F80C" w14:textId="77777777" w:rsidR="00894727" w:rsidRPr="00320F56" w:rsidRDefault="00AF207D">
            <w:pPr>
              <w:pStyle w:val="ListBullet"/>
              <w:numPr>
                <w:ilvl w:val="0"/>
                <w:numId w:val="22"/>
              </w:numPr>
              <w:ind w:left="324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Prof Dev-PD</w:t>
            </w:r>
          </w:p>
          <w:p w14:paraId="017DF0D0" w14:textId="355E5995" w:rsidR="00AF207D" w:rsidRPr="00320F56" w:rsidRDefault="00AF207D">
            <w:pPr>
              <w:pStyle w:val="ListBullet"/>
              <w:numPr>
                <w:ilvl w:val="0"/>
                <w:numId w:val="22"/>
              </w:numPr>
              <w:ind w:left="324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AFE-PD</w:t>
            </w:r>
          </w:p>
        </w:tc>
      </w:tr>
      <w:tr w:rsidR="004D24DB" w:rsidRPr="00320F56" w14:paraId="6C49ABF2" w14:textId="77777777" w:rsidTr="00815A11">
        <w:tc>
          <w:tcPr>
            <w:tcW w:w="4708" w:type="dxa"/>
            <w:tcBorders>
              <w:top w:val="nil"/>
              <w:left w:val="nil"/>
              <w:bottom w:val="nil"/>
              <w:right w:val="single" w:sz="4" w:space="0" w:color="auto"/>
            </w:tcBorders>
          </w:tcPr>
          <w:p w14:paraId="348B5466" w14:textId="77777777" w:rsidR="004D24DB" w:rsidRPr="00320F56" w:rsidRDefault="004D24DB" w:rsidP="00615192">
            <w:pPr>
              <w:pStyle w:val="ListBullet"/>
              <w:jc w:val="right"/>
              <w:rPr>
                <w:rFonts w:ascii="Calibri" w:hAnsi="Calibri" w:cs="Calibri"/>
                <w:b/>
                <w:bCs/>
                <w:sz w:val="28"/>
                <w:szCs w:val="28"/>
              </w:rPr>
            </w:pPr>
          </w:p>
        </w:tc>
        <w:tc>
          <w:tcPr>
            <w:tcW w:w="5637" w:type="dxa"/>
            <w:tcBorders>
              <w:left w:val="single" w:sz="4" w:space="0" w:color="auto"/>
            </w:tcBorders>
            <w:shd w:val="clear" w:color="auto" w:fill="FCEAA6" w:themeFill="accent4" w:themeFillTint="66"/>
          </w:tcPr>
          <w:p w14:paraId="6031A9BD" w14:textId="77777777" w:rsidR="004D24DB" w:rsidRPr="00320F56" w:rsidRDefault="004D24DB"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5E210E88" w14:textId="77777777" w:rsidR="004D24DB" w:rsidRPr="00320F56" w:rsidRDefault="004D24DB" w:rsidP="004D24DB">
      <w:pPr>
        <w:pStyle w:val="ListBullet"/>
        <w:ind w:right="-486"/>
        <w:rPr>
          <w:rFonts w:ascii="Calibri" w:hAnsi="Calibri" w:cs="Calibri"/>
          <w:sz w:val="28"/>
          <w:szCs w:val="28"/>
        </w:rPr>
      </w:pPr>
    </w:p>
    <w:tbl>
      <w:tblPr>
        <w:tblStyle w:val="TableGrid"/>
        <w:tblW w:w="10345" w:type="dxa"/>
        <w:tblLook w:val="04A0" w:firstRow="1" w:lastRow="0" w:firstColumn="1" w:lastColumn="0" w:noHBand="0" w:noVBand="1"/>
      </w:tblPr>
      <w:tblGrid>
        <w:gridCol w:w="10345"/>
      </w:tblGrid>
      <w:tr w:rsidR="00AD7F71" w:rsidRPr="00320F56" w14:paraId="0ABBDE0A" w14:textId="77777777" w:rsidTr="00815A11">
        <w:tc>
          <w:tcPr>
            <w:tcW w:w="10345" w:type="dxa"/>
            <w:shd w:val="clear" w:color="auto" w:fill="DBE0F4" w:themeFill="text2" w:themeFillTint="1A"/>
          </w:tcPr>
          <w:p w14:paraId="2DBC7197" w14:textId="77777777" w:rsidR="00AD7F71" w:rsidRPr="00320F56" w:rsidRDefault="00AD7F71" w:rsidP="00A4392D">
            <w:pPr>
              <w:pStyle w:val="ListBullet"/>
              <w:ind w:right="-486"/>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The Clinical Coordinator must fulfill each of the responsibilities for all clinical aspects </w:t>
            </w:r>
          </w:p>
          <w:p w14:paraId="1B724B35" w14:textId="130698F8" w:rsidR="00AD7F71" w:rsidRPr="00320F56" w:rsidRDefault="00AD7F71" w:rsidP="00A4392D">
            <w:pPr>
              <w:pStyle w:val="ListBullet"/>
              <w:jc w:val="both"/>
              <w:rPr>
                <w:rFonts w:ascii="Calibri" w:hAnsi="Calibri" w:cs="Calibri"/>
                <w:sz w:val="28"/>
                <w:szCs w:val="28"/>
              </w:rPr>
            </w:pPr>
            <w:r w:rsidRPr="00320F56">
              <w:rPr>
                <w:rFonts w:ascii="Calibri" w:hAnsi="Calibri" w:cs="Calibri"/>
                <w:b/>
                <w:bCs/>
                <w:color w:val="C86432" w:themeColor="background2" w:themeShade="80"/>
                <w:sz w:val="28"/>
                <w:szCs w:val="28"/>
              </w:rPr>
              <w:t>of the program as listed in Standard III.B.2.a., which must be identified in their institutional job description or other institutional documentation.</w:t>
            </w:r>
          </w:p>
        </w:tc>
      </w:tr>
    </w:tbl>
    <w:p w14:paraId="64F1BCA2" w14:textId="77777777" w:rsidR="00AD7F71" w:rsidRPr="00320F56" w:rsidRDefault="00AD7F71" w:rsidP="00AD7F71">
      <w:pPr>
        <w:pStyle w:val="ListBullet"/>
        <w:ind w:right="-486"/>
        <w:rPr>
          <w:rFonts w:ascii="Calibri" w:hAnsi="Calibri" w:cs="Calibri"/>
          <w:sz w:val="28"/>
          <w:szCs w:val="28"/>
        </w:rPr>
      </w:pPr>
    </w:p>
    <w:p w14:paraId="566FF026" w14:textId="1C0E8A11" w:rsidR="008C0483" w:rsidRPr="00320F56" w:rsidRDefault="008C0483">
      <w:pPr>
        <w:pStyle w:val="ListBullet"/>
        <w:numPr>
          <w:ilvl w:val="0"/>
          <w:numId w:val="19"/>
        </w:numPr>
        <w:ind w:right="-486"/>
        <w:rPr>
          <w:rFonts w:ascii="Calibri" w:hAnsi="Calibri" w:cs="Calibri"/>
          <w:color w:val="auto"/>
          <w:sz w:val="28"/>
          <w:szCs w:val="28"/>
        </w:rPr>
      </w:pPr>
      <w:r w:rsidRPr="00320F56">
        <w:rPr>
          <w:rFonts w:ascii="Calibri" w:hAnsi="Calibri" w:cs="Calibri"/>
          <w:b/>
          <w:bCs/>
          <w:color w:val="auto"/>
          <w:sz w:val="28"/>
          <w:szCs w:val="28"/>
        </w:rPr>
        <w:t>Does the Program Director serve as the Clinical Coordinator?</w:t>
      </w:r>
      <w:r w:rsidRPr="00320F56">
        <w:rPr>
          <w:rFonts w:ascii="Calibri" w:hAnsi="Calibri" w:cs="Calibri"/>
          <w:color w:val="auto"/>
          <w:sz w:val="28"/>
          <w:szCs w:val="28"/>
        </w:rPr>
        <w:t xml:space="preserve"> </w:t>
      </w:r>
      <w:sdt>
        <w:sdtPr>
          <w:rPr>
            <w:rFonts w:ascii="Calibri" w:hAnsi="Calibri" w:cs="Calibri"/>
            <w:color w:val="auto"/>
            <w:sz w:val="28"/>
            <w:szCs w:val="28"/>
          </w:rPr>
          <w:id w:val="-58947327"/>
          <w:placeholder>
            <w:docPart w:val="E454E9406C4F443CBCAEE4990A2082D7"/>
          </w:placeholder>
          <w:showingPlcHdr/>
          <w15:color w:val="3366FF"/>
          <w15:appearance w15:val="tags"/>
          <w:dropDownList>
            <w:listItem w:displayText="Yes" w:value="Yes"/>
            <w:listItem w:displayText="No" w:value="No"/>
          </w:dropDownList>
        </w:sdtPr>
        <w:sdtEndPr/>
        <w:sdtContent>
          <w:r w:rsidR="00B8297F" w:rsidRPr="00320F56">
            <w:rPr>
              <w:rStyle w:val="PlaceholderText"/>
              <w:color w:val="auto"/>
            </w:rPr>
            <w:t>Choose an item.</w:t>
          </w:r>
        </w:sdtContent>
      </w:sdt>
    </w:p>
    <w:p w14:paraId="684CC989" w14:textId="783D60DD" w:rsidR="008C0483" w:rsidRPr="00320F56" w:rsidRDefault="008C0483">
      <w:pPr>
        <w:pStyle w:val="ListBullet"/>
        <w:numPr>
          <w:ilvl w:val="0"/>
          <w:numId w:val="32"/>
        </w:numPr>
        <w:ind w:left="1080" w:right="-486"/>
        <w:rPr>
          <w:rFonts w:ascii="Calibri" w:hAnsi="Calibri" w:cs="Calibri"/>
          <w:b/>
          <w:bCs/>
          <w:color w:val="auto"/>
          <w:sz w:val="28"/>
          <w:szCs w:val="28"/>
        </w:rPr>
      </w:pPr>
      <w:r w:rsidRPr="00320F56">
        <w:rPr>
          <w:rFonts w:ascii="Calibri" w:hAnsi="Calibri" w:cs="Calibri"/>
          <w:b/>
          <w:bCs/>
          <w:color w:val="auto"/>
          <w:sz w:val="28"/>
          <w:szCs w:val="28"/>
        </w:rPr>
        <w:t xml:space="preserve">If yes, </w:t>
      </w:r>
      <w:r w:rsidR="005B17A1" w:rsidRPr="00320F56">
        <w:rPr>
          <w:rFonts w:ascii="Calibri" w:hAnsi="Calibri" w:cs="Calibri"/>
          <w:b/>
          <w:bCs/>
          <w:color w:val="auto"/>
          <w:sz w:val="28"/>
          <w:szCs w:val="28"/>
        </w:rPr>
        <w:t>describe</w:t>
      </w:r>
      <w:r w:rsidR="002F38F6" w:rsidRPr="00320F56">
        <w:rPr>
          <w:rFonts w:ascii="Calibri" w:hAnsi="Calibri" w:cs="Calibri"/>
          <w:b/>
          <w:bCs/>
          <w:color w:val="auto"/>
          <w:sz w:val="28"/>
          <w:szCs w:val="28"/>
        </w:rPr>
        <w:t xml:space="preserve"> how all responsibilities and duties for both roles are fulfilled.</w:t>
      </w:r>
    </w:p>
    <w:tbl>
      <w:tblPr>
        <w:tblStyle w:val="TableGrid"/>
        <w:tblW w:w="0" w:type="auto"/>
        <w:tblInd w:w="1075" w:type="dxa"/>
        <w:tblLook w:val="04A0" w:firstRow="1" w:lastRow="0" w:firstColumn="1" w:lastColumn="0" w:noHBand="0" w:noVBand="1"/>
      </w:tblPr>
      <w:tblGrid>
        <w:gridCol w:w="8707"/>
      </w:tblGrid>
      <w:tr w:rsidR="00B8297F" w:rsidRPr="00320F56" w14:paraId="1845F346" w14:textId="77777777" w:rsidTr="00A83D56">
        <w:sdt>
          <w:sdtPr>
            <w:rPr>
              <w:rFonts w:ascii="Calibri" w:hAnsi="Calibri" w:cs="Calibri"/>
              <w:color w:val="auto"/>
              <w:sz w:val="28"/>
              <w:szCs w:val="28"/>
            </w:rPr>
            <w:id w:val="-167411713"/>
            <w:placeholder>
              <w:docPart w:val="35D9109C652347C2B3155EC6D21F5747"/>
            </w:placeholder>
            <w:showingPlcHdr/>
            <w15:color w:val="3366FF"/>
            <w15:appearance w15:val="tags"/>
            <w:text/>
          </w:sdtPr>
          <w:sdtEndPr/>
          <w:sdtContent>
            <w:tc>
              <w:tcPr>
                <w:tcW w:w="8707" w:type="dxa"/>
              </w:tcPr>
              <w:p w14:paraId="355EFE13" w14:textId="56702464" w:rsidR="00B8297F" w:rsidRPr="00320F56" w:rsidRDefault="003C4FD7" w:rsidP="000C77A2">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3F114FC7" w14:textId="77777777" w:rsidR="000C77A2" w:rsidRPr="00320F56" w:rsidRDefault="000C77A2" w:rsidP="000C77A2">
      <w:pPr>
        <w:pStyle w:val="ListBullet"/>
        <w:ind w:left="936" w:right="-486" w:hanging="360"/>
        <w:rPr>
          <w:rFonts w:ascii="Calibri" w:hAnsi="Calibri" w:cs="Calibri"/>
          <w:sz w:val="28"/>
          <w:szCs w:val="28"/>
        </w:rPr>
      </w:pPr>
    </w:p>
    <w:tbl>
      <w:tblPr>
        <w:tblStyle w:val="TableGrid"/>
        <w:tblW w:w="10345" w:type="dxa"/>
        <w:tblLook w:val="04A0" w:firstRow="1" w:lastRow="0" w:firstColumn="1" w:lastColumn="0" w:noHBand="0" w:noVBand="1"/>
      </w:tblPr>
      <w:tblGrid>
        <w:gridCol w:w="4861"/>
        <w:gridCol w:w="5484"/>
      </w:tblGrid>
      <w:tr w:rsidR="004E6879" w:rsidRPr="00320F56" w14:paraId="2075D9FD" w14:textId="77777777" w:rsidTr="20FD1654">
        <w:tc>
          <w:tcPr>
            <w:tcW w:w="10345" w:type="dxa"/>
            <w:gridSpan w:val="2"/>
            <w:shd w:val="clear" w:color="auto" w:fill="DBE0F4" w:themeFill="text2" w:themeFillTint="1A"/>
          </w:tcPr>
          <w:p w14:paraId="6201A13E" w14:textId="6DF2A6EB" w:rsidR="004E6879" w:rsidRPr="00320F56" w:rsidRDefault="06747BAC" w:rsidP="00A4392D">
            <w:pPr>
              <w:pStyle w:val="ListBullet"/>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Place the </w:t>
            </w:r>
            <w:r w:rsidRPr="00320F56">
              <w:rPr>
                <w:rFonts w:ascii="Calibri" w:hAnsi="Calibri" w:cs="Calibri"/>
                <w:b/>
                <w:bCs/>
                <w:color w:val="C86432" w:themeColor="background2" w:themeShade="80"/>
                <w:sz w:val="28"/>
                <w:szCs w:val="28"/>
                <w:u w:val="single"/>
              </w:rPr>
              <w:t>Program Personnel Data Form-Clinical Coordinator</w:t>
            </w:r>
            <w:r w:rsidRPr="00320F56">
              <w:rPr>
                <w:rFonts w:ascii="Calibri" w:hAnsi="Calibri" w:cs="Calibri"/>
                <w:b/>
                <w:bCs/>
                <w:color w:val="C86432" w:themeColor="background2" w:themeShade="80"/>
                <w:sz w:val="28"/>
                <w:szCs w:val="28"/>
              </w:rPr>
              <w:t xml:space="preserve"> in</w:t>
            </w:r>
            <w:r w:rsidR="00A4392D"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III.B. </w:t>
            </w:r>
            <w:r w:rsidR="0B070AB4" w:rsidRPr="00320F56">
              <w:rPr>
                <w:rFonts w:ascii="Calibri" w:hAnsi="Calibri" w:cs="Calibri"/>
                <w:b/>
                <w:bCs/>
                <w:color w:val="C86432" w:themeColor="background2" w:themeShade="80"/>
                <w:sz w:val="28"/>
                <w:szCs w:val="28"/>
              </w:rPr>
              <w:t>Personnel</w:t>
            </w:r>
            <w:r w:rsidRPr="00320F56">
              <w:rPr>
                <w:rFonts w:ascii="Calibri" w:hAnsi="Calibri" w:cs="Calibri"/>
                <w:b/>
                <w:bCs/>
                <w:color w:val="C86432" w:themeColor="background2" w:themeShade="80"/>
                <w:sz w:val="28"/>
                <w:szCs w:val="28"/>
              </w:rPr>
              <w:t xml:space="preserve"> – Clinical Coordinator folder. The document must be titled with the Exact Document Name and in the format listed below.</w:t>
            </w:r>
          </w:p>
          <w:p w14:paraId="18A8569D" w14:textId="77777777" w:rsidR="0084228D" w:rsidRPr="00320F56" w:rsidRDefault="0084228D" w:rsidP="00A4392D">
            <w:pPr>
              <w:pStyle w:val="ListBullet"/>
              <w:jc w:val="both"/>
              <w:rPr>
                <w:rFonts w:ascii="Calibri" w:hAnsi="Calibri" w:cs="Calibri"/>
                <w:b/>
                <w:bCs/>
                <w:color w:val="C86432" w:themeColor="background2" w:themeShade="80"/>
                <w:sz w:val="28"/>
                <w:szCs w:val="28"/>
              </w:rPr>
            </w:pPr>
          </w:p>
          <w:p w14:paraId="59FED673" w14:textId="665C8BC3" w:rsidR="00515DBC" w:rsidRPr="00320F56" w:rsidRDefault="00515DBC" w:rsidP="00A4392D">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 xml:space="preserve">NOTE: If </w:t>
            </w:r>
            <w:r w:rsidR="0084228D" w:rsidRPr="00320F56">
              <w:rPr>
                <w:rFonts w:ascii="Calibri" w:hAnsi="Calibri" w:cs="Calibri"/>
                <w:b/>
                <w:bCs/>
                <w:color w:val="C86432" w:themeColor="background2" w:themeShade="80"/>
                <w:sz w:val="28"/>
                <w:szCs w:val="28"/>
              </w:rPr>
              <w:t xml:space="preserve">the Program Director </w:t>
            </w:r>
            <w:r w:rsidRPr="00320F56">
              <w:rPr>
                <w:rFonts w:ascii="Calibri" w:hAnsi="Calibri" w:cs="Calibri"/>
                <w:b/>
                <w:bCs/>
                <w:color w:val="C86432" w:themeColor="background2" w:themeShade="80"/>
                <w:sz w:val="28"/>
                <w:szCs w:val="28"/>
              </w:rPr>
              <w:t xml:space="preserve">also serves as </w:t>
            </w:r>
            <w:r w:rsidR="0084228D" w:rsidRPr="00320F56">
              <w:rPr>
                <w:rFonts w:ascii="Calibri" w:hAnsi="Calibri" w:cs="Calibri"/>
                <w:b/>
                <w:bCs/>
                <w:color w:val="C86432" w:themeColor="background2" w:themeShade="80"/>
                <w:sz w:val="28"/>
                <w:szCs w:val="28"/>
              </w:rPr>
              <w:t>the Clinical Coordinator</w:t>
            </w:r>
            <w:r w:rsidRPr="00320F56">
              <w:rPr>
                <w:rFonts w:ascii="Calibri" w:hAnsi="Calibri" w:cs="Calibri"/>
                <w:b/>
                <w:bCs/>
                <w:color w:val="C86432" w:themeColor="background2" w:themeShade="80"/>
                <w:sz w:val="28"/>
                <w:szCs w:val="28"/>
              </w:rPr>
              <w:t xml:space="preserve">, </w:t>
            </w:r>
            <w:r w:rsidR="00F847FA" w:rsidRPr="00320F56">
              <w:rPr>
                <w:rFonts w:ascii="Calibri" w:hAnsi="Calibri" w:cs="Calibri"/>
                <w:b/>
                <w:bCs/>
                <w:color w:val="C86432" w:themeColor="background2" w:themeShade="80"/>
                <w:sz w:val="28"/>
                <w:szCs w:val="28"/>
              </w:rPr>
              <w:t>the documentation should only be uploaded in the Program Director folder and not duplicated in the Clinical Coordinator folder.</w:t>
            </w:r>
          </w:p>
        </w:tc>
      </w:tr>
      <w:tr w:rsidR="004E6879" w:rsidRPr="00320F56" w14:paraId="715E6EEB" w14:textId="77777777" w:rsidTr="20FD1654">
        <w:tc>
          <w:tcPr>
            <w:tcW w:w="4861" w:type="dxa"/>
            <w:tcBorders>
              <w:top w:val="nil"/>
              <w:left w:val="nil"/>
              <w:bottom w:val="nil"/>
              <w:right w:val="single" w:sz="4" w:space="0" w:color="auto"/>
            </w:tcBorders>
          </w:tcPr>
          <w:p w14:paraId="64387B13" w14:textId="77777777" w:rsidR="004E6879" w:rsidRPr="00320F56" w:rsidRDefault="004E6879" w:rsidP="00615192">
            <w:pPr>
              <w:pStyle w:val="ListBullet"/>
              <w:jc w:val="right"/>
              <w:rPr>
                <w:rFonts w:ascii="Calibri" w:hAnsi="Calibri" w:cs="Calibri"/>
                <w:b/>
                <w:bCs/>
                <w:sz w:val="28"/>
                <w:szCs w:val="28"/>
              </w:rPr>
            </w:pPr>
          </w:p>
        </w:tc>
        <w:tc>
          <w:tcPr>
            <w:tcW w:w="5484" w:type="dxa"/>
            <w:tcBorders>
              <w:left w:val="single" w:sz="4" w:space="0" w:color="auto"/>
            </w:tcBorders>
            <w:shd w:val="clear" w:color="auto" w:fill="FCEAA6" w:themeFill="accent4" w:themeFillTint="66"/>
          </w:tcPr>
          <w:p w14:paraId="65D682A2" w14:textId="3CB9CA85" w:rsidR="004E6879" w:rsidRPr="00320F56" w:rsidRDefault="004E6879"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 PPDF – CC</w:t>
            </w:r>
          </w:p>
        </w:tc>
      </w:tr>
      <w:tr w:rsidR="004E6879" w:rsidRPr="00320F56" w14:paraId="4A3EDFCE" w14:textId="77777777" w:rsidTr="20FD1654">
        <w:tc>
          <w:tcPr>
            <w:tcW w:w="4861" w:type="dxa"/>
            <w:tcBorders>
              <w:top w:val="nil"/>
              <w:left w:val="nil"/>
              <w:bottom w:val="nil"/>
              <w:right w:val="single" w:sz="4" w:space="0" w:color="auto"/>
            </w:tcBorders>
          </w:tcPr>
          <w:p w14:paraId="4ED2270E" w14:textId="77777777" w:rsidR="004E6879" w:rsidRPr="00320F56" w:rsidRDefault="004E6879" w:rsidP="00615192">
            <w:pPr>
              <w:pStyle w:val="ListBullet"/>
              <w:jc w:val="right"/>
              <w:rPr>
                <w:rFonts w:ascii="Calibri" w:hAnsi="Calibri" w:cs="Calibri"/>
                <w:b/>
                <w:bCs/>
                <w:sz w:val="28"/>
                <w:szCs w:val="28"/>
              </w:rPr>
            </w:pPr>
          </w:p>
        </w:tc>
        <w:tc>
          <w:tcPr>
            <w:tcW w:w="5484" w:type="dxa"/>
            <w:tcBorders>
              <w:left w:val="single" w:sz="4" w:space="0" w:color="auto"/>
            </w:tcBorders>
            <w:shd w:val="clear" w:color="auto" w:fill="FCEAA6" w:themeFill="accent4" w:themeFillTint="66"/>
          </w:tcPr>
          <w:p w14:paraId="6F311D53" w14:textId="77777777" w:rsidR="004E6879" w:rsidRPr="00320F56" w:rsidRDefault="004E6879"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638E0265" w14:textId="77777777" w:rsidR="004E6879" w:rsidRPr="00320F56" w:rsidRDefault="004E6879" w:rsidP="000C77A2">
      <w:pPr>
        <w:pStyle w:val="ListBullet"/>
        <w:ind w:left="936" w:right="-486" w:hanging="360"/>
        <w:rPr>
          <w:rFonts w:ascii="Calibri" w:hAnsi="Calibri" w:cs="Calibri"/>
          <w:sz w:val="28"/>
          <w:szCs w:val="28"/>
        </w:rPr>
      </w:pPr>
    </w:p>
    <w:p w14:paraId="3ECF53F1" w14:textId="5DBF9DEB" w:rsidR="002F38F6" w:rsidRPr="00320F56" w:rsidRDefault="00AD7F71">
      <w:pPr>
        <w:pStyle w:val="ListBullet"/>
        <w:numPr>
          <w:ilvl w:val="0"/>
          <w:numId w:val="19"/>
        </w:numPr>
        <w:ind w:right="-486"/>
        <w:rPr>
          <w:rFonts w:ascii="Calibri" w:hAnsi="Calibri" w:cs="Calibri"/>
          <w:b/>
          <w:bCs/>
          <w:color w:val="auto"/>
          <w:sz w:val="28"/>
          <w:szCs w:val="28"/>
        </w:rPr>
      </w:pPr>
      <w:r w:rsidRPr="00320F56">
        <w:rPr>
          <w:rFonts w:ascii="Calibri" w:hAnsi="Calibri" w:cs="Calibri"/>
          <w:b/>
          <w:bCs/>
          <w:color w:val="auto"/>
          <w:sz w:val="28"/>
          <w:szCs w:val="28"/>
        </w:rPr>
        <w:t xml:space="preserve">Is the Clinical Coordinator responsible for all clinical aspects of the program? </w:t>
      </w:r>
    </w:p>
    <w:p w14:paraId="11FAA82C" w14:textId="1F3EA85E" w:rsidR="00AD7F71" w:rsidRPr="00320F56" w:rsidRDefault="00AD7F71">
      <w:pPr>
        <w:pStyle w:val="ListBullet"/>
        <w:numPr>
          <w:ilvl w:val="0"/>
          <w:numId w:val="33"/>
        </w:numPr>
        <w:ind w:left="1080" w:right="-486"/>
        <w:rPr>
          <w:rFonts w:ascii="Calibri" w:hAnsi="Calibri" w:cs="Calibri"/>
          <w:color w:val="auto"/>
          <w:sz w:val="28"/>
          <w:szCs w:val="28"/>
        </w:rPr>
      </w:pPr>
      <w:r w:rsidRPr="00320F56">
        <w:rPr>
          <w:rFonts w:ascii="Calibri" w:hAnsi="Calibri" w:cs="Calibri"/>
          <w:b/>
          <w:bCs/>
          <w:color w:val="auto"/>
          <w:sz w:val="28"/>
          <w:szCs w:val="28"/>
        </w:rPr>
        <w:t>Coordinate clinical education</w:t>
      </w:r>
      <w:r w:rsidR="00B8297F" w:rsidRPr="00320F56">
        <w:rPr>
          <w:rFonts w:ascii="Calibri" w:hAnsi="Calibri" w:cs="Calibri"/>
          <w:b/>
          <w:bCs/>
          <w:color w:val="auto"/>
          <w:sz w:val="28"/>
          <w:szCs w:val="28"/>
        </w:rPr>
        <w:t>.</w:t>
      </w:r>
      <w:r w:rsidR="00B8297F" w:rsidRPr="00320F56">
        <w:rPr>
          <w:rFonts w:ascii="Calibri" w:hAnsi="Calibri" w:cs="Calibri"/>
          <w:color w:val="auto"/>
          <w:sz w:val="28"/>
          <w:szCs w:val="28"/>
        </w:rPr>
        <w:t xml:space="preserve"> </w:t>
      </w:r>
      <w:sdt>
        <w:sdtPr>
          <w:rPr>
            <w:rFonts w:ascii="Calibri" w:hAnsi="Calibri" w:cs="Calibri"/>
            <w:color w:val="auto"/>
            <w:sz w:val="28"/>
            <w:szCs w:val="28"/>
          </w:rPr>
          <w:id w:val="-1984688821"/>
          <w:placeholder>
            <w:docPart w:val="671E0E8E54054DA1AECF36872651537A"/>
          </w:placeholder>
          <w:showingPlcHdr/>
          <w15:color w:val="3366FF"/>
          <w15:appearance w15:val="tags"/>
          <w:dropDownList>
            <w:listItem w:displayText="Yes" w:value="Yes"/>
            <w:listItem w:displayText="No" w:value="No"/>
          </w:dropDownList>
        </w:sdtPr>
        <w:sdtEndPr/>
        <w:sdtContent>
          <w:r w:rsidR="00B8297F" w:rsidRPr="00320F56">
            <w:rPr>
              <w:rStyle w:val="PlaceholderText"/>
              <w:color w:val="auto"/>
            </w:rPr>
            <w:t>Choose an item.</w:t>
          </w:r>
        </w:sdtContent>
      </w:sdt>
    </w:p>
    <w:p w14:paraId="58125A47" w14:textId="38246B5D" w:rsidR="00AD7F71" w:rsidRPr="00320F56" w:rsidRDefault="00AD7F71">
      <w:pPr>
        <w:pStyle w:val="ListBullet"/>
        <w:numPr>
          <w:ilvl w:val="0"/>
          <w:numId w:val="33"/>
        </w:numPr>
        <w:ind w:left="1080" w:right="-486"/>
        <w:rPr>
          <w:rFonts w:ascii="Calibri" w:hAnsi="Calibri" w:cs="Calibri"/>
          <w:color w:val="auto"/>
          <w:sz w:val="28"/>
          <w:szCs w:val="28"/>
        </w:rPr>
      </w:pPr>
      <w:r w:rsidRPr="00320F56">
        <w:rPr>
          <w:rFonts w:ascii="Calibri" w:hAnsi="Calibri" w:cs="Calibri"/>
          <w:b/>
          <w:bCs/>
          <w:color w:val="auto"/>
          <w:sz w:val="28"/>
          <w:szCs w:val="28"/>
        </w:rPr>
        <w:t>Provide administration, organization, and provide supervision of student clinical experience</w:t>
      </w:r>
      <w:r w:rsidR="00B8297F" w:rsidRPr="00320F56">
        <w:rPr>
          <w:rFonts w:ascii="Calibri" w:hAnsi="Calibri" w:cs="Calibri"/>
          <w:b/>
          <w:bCs/>
          <w:color w:val="auto"/>
          <w:sz w:val="28"/>
          <w:szCs w:val="28"/>
        </w:rPr>
        <w:t xml:space="preserve">. </w:t>
      </w:r>
      <w:sdt>
        <w:sdtPr>
          <w:rPr>
            <w:rFonts w:ascii="Calibri" w:hAnsi="Calibri" w:cs="Calibri"/>
            <w:color w:val="auto"/>
            <w:sz w:val="28"/>
            <w:szCs w:val="28"/>
          </w:rPr>
          <w:id w:val="1101464481"/>
          <w:placeholder>
            <w:docPart w:val="81506A35A3944F5DADB798AAD4A6F9C1"/>
          </w:placeholder>
          <w:showingPlcHdr/>
          <w15:color w:val="3366FF"/>
          <w15:appearance w15:val="tags"/>
          <w:dropDownList>
            <w:listItem w:displayText="Yes" w:value="Yes"/>
            <w:listItem w:displayText="No" w:value="No"/>
          </w:dropDownList>
        </w:sdtPr>
        <w:sdtEndPr/>
        <w:sdtContent>
          <w:r w:rsidR="003C4FD7" w:rsidRPr="00320F56">
            <w:rPr>
              <w:rStyle w:val="PlaceholderText"/>
              <w:color w:val="auto"/>
            </w:rPr>
            <w:t>Choose an item.</w:t>
          </w:r>
        </w:sdtContent>
      </w:sdt>
    </w:p>
    <w:p w14:paraId="531E3BC5" w14:textId="559CAD13" w:rsidR="00AD7F71" w:rsidRPr="00320F56" w:rsidRDefault="00AD7F71">
      <w:pPr>
        <w:pStyle w:val="ListBullet"/>
        <w:numPr>
          <w:ilvl w:val="0"/>
          <w:numId w:val="33"/>
        </w:numPr>
        <w:ind w:left="1080" w:right="-486"/>
        <w:rPr>
          <w:rFonts w:ascii="Calibri" w:hAnsi="Calibri" w:cs="Calibri"/>
          <w:color w:val="auto"/>
          <w:sz w:val="28"/>
          <w:szCs w:val="28"/>
        </w:rPr>
      </w:pPr>
      <w:r w:rsidRPr="00320F56">
        <w:rPr>
          <w:rFonts w:ascii="Calibri" w:hAnsi="Calibri" w:cs="Calibri"/>
          <w:b/>
          <w:bCs/>
          <w:color w:val="auto"/>
          <w:sz w:val="28"/>
          <w:szCs w:val="28"/>
        </w:rPr>
        <w:t>Ensure documentation of the evaluation and progression of clinical performance leading to clinical competence</w:t>
      </w:r>
      <w:r w:rsidR="00B8297F" w:rsidRPr="00320F56">
        <w:rPr>
          <w:rFonts w:ascii="Calibri" w:hAnsi="Calibri" w:cs="Calibri"/>
          <w:b/>
          <w:bCs/>
          <w:color w:val="auto"/>
          <w:sz w:val="28"/>
          <w:szCs w:val="28"/>
        </w:rPr>
        <w:t>.</w:t>
      </w:r>
      <w:r w:rsidR="00B8297F" w:rsidRPr="00320F56">
        <w:rPr>
          <w:rFonts w:ascii="Calibri" w:hAnsi="Calibri" w:cs="Calibri"/>
          <w:color w:val="auto"/>
          <w:sz w:val="28"/>
          <w:szCs w:val="28"/>
        </w:rPr>
        <w:t xml:space="preserve"> </w:t>
      </w:r>
      <w:sdt>
        <w:sdtPr>
          <w:rPr>
            <w:rFonts w:ascii="Calibri" w:hAnsi="Calibri" w:cs="Calibri"/>
            <w:color w:val="auto"/>
            <w:sz w:val="28"/>
            <w:szCs w:val="28"/>
          </w:rPr>
          <w:id w:val="-242037359"/>
          <w:placeholder>
            <w:docPart w:val="0CF1FE1197B34B83845DD9510D807977"/>
          </w:placeholder>
          <w:showingPlcHdr/>
          <w15:color w:val="3366FF"/>
          <w15:appearance w15:val="tags"/>
          <w:dropDownList>
            <w:listItem w:displayText="Yes" w:value="Yes"/>
            <w:listItem w:displayText="No" w:value="No"/>
          </w:dropDownList>
        </w:sdtPr>
        <w:sdtEndPr/>
        <w:sdtContent>
          <w:r w:rsidR="003C4FD7" w:rsidRPr="00320F56">
            <w:rPr>
              <w:rStyle w:val="PlaceholderText"/>
              <w:color w:val="auto"/>
            </w:rPr>
            <w:t>Choose an item.</w:t>
          </w:r>
        </w:sdtContent>
      </w:sdt>
    </w:p>
    <w:p w14:paraId="49E7D693" w14:textId="0116A6D7" w:rsidR="00AD7F71" w:rsidRPr="00320F56" w:rsidRDefault="00AD7F71">
      <w:pPr>
        <w:pStyle w:val="ListBullet"/>
        <w:numPr>
          <w:ilvl w:val="0"/>
          <w:numId w:val="33"/>
        </w:numPr>
        <w:ind w:left="1080" w:right="-486"/>
        <w:rPr>
          <w:rFonts w:ascii="Calibri" w:hAnsi="Calibri" w:cs="Calibri"/>
          <w:color w:val="auto"/>
          <w:sz w:val="28"/>
          <w:szCs w:val="28"/>
        </w:rPr>
      </w:pPr>
      <w:r w:rsidRPr="00320F56">
        <w:rPr>
          <w:rFonts w:ascii="Calibri" w:hAnsi="Calibri" w:cs="Calibri"/>
          <w:b/>
          <w:bCs/>
          <w:color w:val="auto"/>
          <w:sz w:val="28"/>
          <w:szCs w:val="28"/>
        </w:rPr>
        <w:t>Provide continuous quality review and improvement of student clinical experience</w:t>
      </w:r>
      <w:r w:rsidR="00B8297F" w:rsidRPr="00320F56">
        <w:rPr>
          <w:rFonts w:ascii="Calibri" w:hAnsi="Calibri" w:cs="Calibri"/>
          <w:b/>
          <w:bCs/>
          <w:color w:val="auto"/>
          <w:sz w:val="28"/>
          <w:szCs w:val="28"/>
        </w:rPr>
        <w:t xml:space="preserve">. </w:t>
      </w:r>
      <w:sdt>
        <w:sdtPr>
          <w:rPr>
            <w:rFonts w:ascii="Calibri" w:hAnsi="Calibri" w:cs="Calibri"/>
            <w:color w:val="auto"/>
            <w:sz w:val="28"/>
            <w:szCs w:val="28"/>
          </w:rPr>
          <w:id w:val="-624616278"/>
          <w:placeholder>
            <w:docPart w:val="88DBBDCE378D4A98BB383BA71BC43AFC"/>
          </w:placeholder>
          <w:showingPlcHdr/>
          <w15:color w:val="3366FF"/>
          <w15:appearance w15:val="tags"/>
          <w:dropDownList>
            <w:listItem w:displayText="Yes" w:value="Yes"/>
            <w:listItem w:displayText="No" w:value="No"/>
          </w:dropDownList>
        </w:sdtPr>
        <w:sdtEndPr/>
        <w:sdtContent>
          <w:r w:rsidR="003C4FD7" w:rsidRPr="00320F56">
            <w:rPr>
              <w:rStyle w:val="PlaceholderText"/>
              <w:color w:val="auto"/>
            </w:rPr>
            <w:t>Choose an item.</w:t>
          </w:r>
        </w:sdtContent>
      </w:sdt>
    </w:p>
    <w:p w14:paraId="5E1F8F5B" w14:textId="61897001" w:rsidR="00AD7F71" w:rsidRPr="00320F56" w:rsidRDefault="00AD7F71">
      <w:pPr>
        <w:pStyle w:val="ListBullet"/>
        <w:numPr>
          <w:ilvl w:val="0"/>
          <w:numId w:val="33"/>
        </w:numPr>
        <w:ind w:left="1080" w:right="-486"/>
        <w:rPr>
          <w:rFonts w:ascii="Calibri" w:hAnsi="Calibri" w:cs="Calibri"/>
          <w:color w:val="auto"/>
          <w:sz w:val="28"/>
          <w:szCs w:val="28"/>
        </w:rPr>
      </w:pPr>
      <w:r w:rsidRPr="00320F56">
        <w:rPr>
          <w:rFonts w:ascii="Calibri" w:hAnsi="Calibri" w:cs="Calibri"/>
          <w:b/>
          <w:bCs/>
          <w:color w:val="auto"/>
          <w:sz w:val="28"/>
          <w:szCs w:val="28"/>
        </w:rPr>
        <w:t>Provide academic oversight, including curriculum planning and development of student clinical experience</w:t>
      </w:r>
      <w:r w:rsidR="00B8297F" w:rsidRPr="00320F56">
        <w:rPr>
          <w:rFonts w:ascii="Calibri" w:hAnsi="Calibri" w:cs="Calibri"/>
          <w:b/>
          <w:bCs/>
          <w:color w:val="auto"/>
          <w:sz w:val="28"/>
          <w:szCs w:val="28"/>
        </w:rPr>
        <w:t>.</w:t>
      </w:r>
      <w:r w:rsidR="00B8297F" w:rsidRPr="00320F56">
        <w:rPr>
          <w:rFonts w:ascii="Calibri" w:hAnsi="Calibri" w:cs="Calibri"/>
          <w:color w:val="auto"/>
          <w:sz w:val="28"/>
          <w:szCs w:val="28"/>
        </w:rPr>
        <w:t xml:space="preserve"> </w:t>
      </w:r>
      <w:sdt>
        <w:sdtPr>
          <w:rPr>
            <w:rFonts w:ascii="Calibri" w:hAnsi="Calibri" w:cs="Calibri"/>
            <w:color w:val="auto"/>
            <w:sz w:val="28"/>
            <w:szCs w:val="28"/>
          </w:rPr>
          <w:id w:val="971480870"/>
          <w:placeholder>
            <w:docPart w:val="D273BD142C2E4D1C85C3DB10A63E8144"/>
          </w:placeholder>
          <w:showingPlcHdr/>
          <w15:color w:val="3366FF"/>
          <w15:appearance w15:val="tags"/>
          <w:dropDownList>
            <w:listItem w:displayText="Yes" w:value="Yes"/>
            <w:listItem w:displayText="No" w:value="No"/>
          </w:dropDownList>
        </w:sdtPr>
        <w:sdtEndPr/>
        <w:sdtContent>
          <w:r w:rsidR="003C4FD7" w:rsidRPr="00320F56">
            <w:rPr>
              <w:rStyle w:val="PlaceholderText"/>
              <w:color w:val="auto"/>
            </w:rPr>
            <w:t>Choose an item.</w:t>
          </w:r>
        </w:sdtContent>
      </w:sdt>
    </w:p>
    <w:p w14:paraId="0028DA19" w14:textId="1BA8BF43" w:rsidR="006210F5" w:rsidRPr="00320F56" w:rsidRDefault="00AD7F71">
      <w:pPr>
        <w:pStyle w:val="ListBullet"/>
        <w:numPr>
          <w:ilvl w:val="0"/>
          <w:numId w:val="33"/>
        </w:numPr>
        <w:ind w:left="1080" w:right="-486"/>
        <w:rPr>
          <w:rFonts w:ascii="Calibri" w:hAnsi="Calibri" w:cs="Calibri"/>
          <w:color w:val="auto"/>
          <w:sz w:val="28"/>
          <w:szCs w:val="28"/>
        </w:rPr>
      </w:pPr>
      <w:r w:rsidRPr="00320F56">
        <w:rPr>
          <w:rFonts w:ascii="Calibri" w:hAnsi="Calibri" w:cs="Calibri"/>
          <w:b/>
          <w:bCs/>
          <w:color w:val="auto"/>
          <w:sz w:val="28"/>
          <w:szCs w:val="28"/>
        </w:rPr>
        <w:t>Ensure orientation to the program’s requirements of the personnel who supervise or instruct students at clinical site</w:t>
      </w:r>
      <w:r w:rsidR="006210F5" w:rsidRPr="00320F56">
        <w:rPr>
          <w:rFonts w:ascii="Calibri" w:hAnsi="Calibri" w:cs="Calibri"/>
          <w:b/>
          <w:bCs/>
          <w:color w:val="auto"/>
          <w:sz w:val="28"/>
          <w:szCs w:val="28"/>
        </w:rPr>
        <w:t>s</w:t>
      </w:r>
      <w:r w:rsidR="00B8297F" w:rsidRPr="00320F56">
        <w:rPr>
          <w:rFonts w:ascii="Calibri" w:hAnsi="Calibri" w:cs="Calibri"/>
          <w:b/>
          <w:bCs/>
          <w:color w:val="auto"/>
          <w:sz w:val="28"/>
          <w:szCs w:val="28"/>
        </w:rPr>
        <w:t>.</w:t>
      </w:r>
      <w:r w:rsidR="00B8297F" w:rsidRPr="00320F56">
        <w:rPr>
          <w:rFonts w:ascii="Calibri" w:hAnsi="Calibri" w:cs="Calibri"/>
          <w:color w:val="auto"/>
          <w:sz w:val="28"/>
          <w:szCs w:val="28"/>
        </w:rPr>
        <w:t xml:space="preserve"> </w:t>
      </w:r>
      <w:sdt>
        <w:sdtPr>
          <w:rPr>
            <w:rFonts w:ascii="Calibri" w:hAnsi="Calibri" w:cs="Calibri"/>
            <w:color w:val="auto"/>
            <w:sz w:val="28"/>
            <w:szCs w:val="28"/>
          </w:rPr>
          <w:id w:val="808056476"/>
          <w:placeholder>
            <w:docPart w:val="45A51465E630469AB09AA88DD871F9C5"/>
          </w:placeholder>
          <w:showingPlcHdr/>
          <w15:color w:val="3366FF"/>
          <w15:appearance w15:val="tags"/>
          <w:dropDownList>
            <w:listItem w:displayText="Yes" w:value="Yes"/>
            <w:listItem w:displayText="No" w:value="No"/>
          </w:dropDownList>
        </w:sdtPr>
        <w:sdtEndPr/>
        <w:sdtContent>
          <w:r w:rsidR="003C4FD7" w:rsidRPr="00320F56">
            <w:rPr>
              <w:rStyle w:val="PlaceholderText"/>
              <w:color w:val="auto"/>
            </w:rPr>
            <w:t>Choose an item.</w:t>
          </w:r>
        </w:sdtContent>
      </w:sdt>
    </w:p>
    <w:p w14:paraId="218970D2" w14:textId="5873EC3A" w:rsidR="006210F5" w:rsidRPr="00320F56" w:rsidRDefault="00AD7F71">
      <w:pPr>
        <w:pStyle w:val="ListBullet"/>
        <w:numPr>
          <w:ilvl w:val="0"/>
          <w:numId w:val="33"/>
        </w:numPr>
        <w:ind w:left="1080" w:right="-486"/>
        <w:rPr>
          <w:rFonts w:ascii="Calibri" w:hAnsi="Calibri" w:cs="Calibri"/>
          <w:color w:val="auto"/>
          <w:sz w:val="28"/>
          <w:szCs w:val="28"/>
        </w:rPr>
      </w:pPr>
      <w:r w:rsidRPr="00320F56">
        <w:rPr>
          <w:rFonts w:ascii="Calibri" w:hAnsi="Calibri" w:cs="Calibri"/>
          <w:b/>
          <w:bCs/>
          <w:color w:val="auto"/>
          <w:sz w:val="28"/>
          <w:szCs w:val="28"/>
        </w:rPr>
        <w:t>Coordinate the assignments of students to clinical sites.</w:t>
      </w:r>
      <w:r w:rsidR="00B8297F" w:rsidRPr="00320F56">
        <w:rPr>
          <w:rFonts w:ascii="Calibri" w:hAnsi="Calibri" w:cs="Calibri"/>
          <w:color w:val="auto"/>
          <w:sz w:val="28"/>
          <w:szCs w:val="28"/>
        </w:rPr>
        <w:t xml:space="preserve"> </w:t>
      </w:r>
      <w:sdt>
        <w:sdtPr>
          <w:rPr>
            <w:rFonts w:ascii="Calibri" w:hAnsi="Calibri" w:cs="Calibri"/>
            <w:color w:val="auto"/>
            <w:sz w:val="28"/>
            <w:szCs w:val="28"/>
          </w:rPr>
          <w:id w:val="2103838236"/>
          <w:placeholder>
            <w:docPart w:val="FC1346F27CFF40449CC13FF7CF307B15"/>
          </w:placeholder>
          <w:showingPlcHdr/>
          <w15:color w:val="3366FF"/>
          <w15:appearance w15:val="tags"/>
          <w:dropDownList>
            <w:listItem w:displayText="Yes" w:value="Yes"/>
            <w:listItem w:displayText="No" w:value="No"/>
          </w:dropDownList>
        </w:sdtPr>
        <w:sdtEndPr/>
        <w:sdtContent>
          <w:r w:rsidR="003C4FD7" w:rsidRPr="00320F56">
            <w:rPr>
              <w:rStyle w:val="PlaceholderText"/>
              <w:color w:val="auto"/>
            </w:rPr>
            <w:t>Choose an item.</w:t>
          </w:r>
        </w:sdtContent>
      </w:sdt>
    </w:p>
    <w:p w14:paraId="0E76C946" w14:textId="1B0DB184" w:rsidR="00AD7F71" w:rsidRPr="00320F56" w:rsidRDefault="00B8297F">
      <w:pPr>
        <w:pStyle w:val="ListBullet"/>
        <w:numPr>
          <w:ilvl w:val="0"/>
          <w:numId w:val="33"/>
        </w:numPr>
        <w:ind w:left="1080" w:right="-486"/>
        <w:rPr>
          <w:rFonts w:ascii="Calibri" w:hAnsi="Calibri" w:cs="Calibri"/>
          <w:b/>
          <w:bCs/>
          <w:color w:val="auto"/>
          <w:sz w:val="28"/>
          <w:szCs w:val="28"/>
        </w:rPr>
      </w:pPr>
      <w:r w:rsidRPr="00320F56">
        <w:rPr>
          <w:rFonts w:ascii="Calibri" w:hAnsi="Calibri" w:cs="Calibri"/>
          <w:b/>
          <w:bCs/>
          <w:color w:val="auto"/>
          <w:sz w:val="28"/>
          <w:szCs w:val="28"/>
        </w:rPr>
        <w:t xml:space="preserve">If any of the above responsibilities are marked </w:t>
      </w:r>
      <w:r w:rsidR="2298674D" w:rsidRPr="00320F56">
        <w:rPr>
          <w:rFonts w:ascii="Calibri" w:hAnsi="Calibri" w:cs="Calibri"/>
          <w:b/>
          <w:bCs/>
          <w:color w:val="auto"/>
          <w:sz w:val="28"/>
          <w:szCs w:val="28"/>
        </w:rPr>
        <w:t>n</w:t>
      </w:r>
      <w:r w:rsidRPr="00320F56">
        <w:rPr>
          <w:rFonts w:ascii="Calibri" w:hAnsi="Calibri" w:cs="Calibri"/>
          <w:b/>
          <w:bCs/>
          <w:color w:val="auto"/>
          <w:sz w:val="28"/>
          <w:szCs w:val="28"/>
        </w:rPr>
        <w:t>o, describe who is responsible for fulfilling those responsibilities.</w:t>
      </w:r>
    </w:p>
    <w:tbl>
      <w:tblPr>
        <w:tblStyle w:val="TableGrid"/>
        <w:tblW w:w="9180" w:type="dxa"/>
        <w:tblInd w:w="1165" w:type="dxa"/>
        <w:tblLook w:val="04A0" w:firstRow="1" w:lastRow="0" w:firstColumn="1" w:lastColumn="0" w:noHBand="0" w:noVBand="1"/>
      </w:tblPr>
      <w:tblGrid>
        <w:gridCol w:w="9180"/>
      </w:tblGrid>
      <w:tr w:rsidR="00B8297F" w:rsidRPr="00320F56" w14:paraId="05F74FDE" w14:textId="77777777" w:rsidTr="006E4A4A">
        <w:sdt>
          <w:sdtPr>
            <w:rPr>
              <w:rFonts w:ascii="Calibri" w:hAnsi="Calibri" w:cs="Calibri"/>
              <w:color w:val="auto"/>
              <w:sz w:val="28"/>
              <w:szCs w:val="28"/>
            </w:rPr>
            <w:id w:val="405649116"/>
            <w:placeholder>
              <w:docPart w:val="5C6B96AAC10040C4BDCB22154788BA6D"/>
            </w:placeholder>
            <w:showingPlcHdr/>
            <w15:color w:val="3366FF"/>
            <w15:appearance w15:val="tags"/>
            <w:text/>
          </w:sdtPr>
          <w:sdtEndPr/>
          <w:sdtContent>
            <w:tc>
              <w:tcPr>
                <w:tcW w:w="9180" w:type="dxa"/>
              </w:tcPr>
              <w:p w14:paraId="74052F5F" w14:textId="45DE7A76" w:rsidR="00B8297F" w:rsidRPr="00320F56" w:rsidRDefault="003C4FD7" w:rsidP="00D762CF">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2B97E80F" w14:textId="77777777" w:rsidR="00D762CF" w:rsidRPr="00320F56" w:rsidRDefault="00D762CF" w:rsidP="00D762CF">
      <w:pPr>
        <w:pStyle w:val="ListBullet"/>
        <w:ind w:left="936" w:right="-486" w:hanging="360"/>
        <w:rPr>
          <w:rFonts w:ascii="Calibri" w:hAnsi="Calibri" w:cs="Calibri"/>
          <w:sz w:val="28"/>
          <w:szCs w:val="28"/>
        </w:rPr>
      </w:pPr>
    </w:p>
    <w:tbl>
      <w:tblPr>
        <w:tblStyle w:val="TableGrid"/>
        <w:tblW w:w="10345" w:type="dxa"/>
        <w:tblLook w:val="04A0" w:firstRow="1" w:lastRow="0" w:firstColumn="1" w:lastColumn="0" w:noHBand="0" w:noVBand="1"/>
      </w:tblPr>
      <w:tblGrid>
        <w:gridCol w:w="4761"/>
        <w:gridCol w:w="5584"/>
      </w:tblGrid>
      <w:tr w:rsidR="00D762CF" w:rsidRPr="00320F56" w14:paraId="4D8EE1E3" w14:textId="77777777" w:rsidTr="20FD1654">
        <w:tc>
          <w:tcPr>
            <w:tcW w:w="10345" w:type="dxa"/>
            <w:gridSpan w:val="2"/>
            <w:shd w:val="clear" w:color="auto" w:fill="DBE0F4" w:themeFill="text2" w:themeFillTint="1A"/>
          </w:tcPr>
          <w:p w14:paraId="70DD6DC3" w14:textId="78C75810" w:rsidR="00D762CF" w:rsidRPr="00320F56" w:rsidRDefault="00D762CF" w:rsidP="009D6856">
            <w:pPr>
              <w:pStyle w:val="ListBullet"/>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Place a signed institutional job description and </w:t>
            </w:r>
            <w:r w:rsidRPr="00320F56">
              <w:rPr>
                <w:rFonts w:ascii="Calibri" w:hAnsi="Calibri" w:cs="Calibri"/>
                <w:b/>
                <w:bCs/>
                <w:color w:val="C86432" w:themeColor="background2" w:themeShade="80"/>
                <w:sz w:val="28"/>
                <w:szCs w:val="28"/>
                <w:u w:val="single"/>
              </w:rPr>
              <w:t>Schedule of Responsibilities Form</w:t>
            </w:r>
            <w:r w:rsidRPr="00320F56">
              <w:rPr>
                <w:rFonts w:ascii="Calibri" w:hAnsi="Calibri" w:cs="Calibri"/>
                <w:b/>
                <w:bCs/>
                <w:color w:val="C86432" w:themeColor="background2" w:themeShade="80"/>
                <w:sz w:val="28"/>
                <w:szCs w:val="28"/>
              </w:rPr>
              <w:t xml:space="preserve"> for the </w:t>
            </w:r>
            <w:r w:rsidR="49036551" w:rsidRPr="00320F56">
              <w:rPr>
                <w:rFonts w:ascii="Calibri" w:hAnsi="Calibri" w:cs="Calibri"/>
                <w:b/>
                <w:bCs/>
                <w:color w:val="C86432" w:themeColor="background2" w:themeShade="80"/>
                <w:sz w:val="28"/>
                <w:szCs w:val="28"/>
              </w:rPr>
              <w:t>Clinical Coordinator</w:t>
            </w:r>
            <w:r w:rsidRPr="00320F56">
              <w:rPr>
                <w:rFonts w:ascii="Calibri" w:hAnsi="Calibri" w:cs="Calibri"/>
                <w:b/>
                <w:bCs/>
                <w:color w:val="C86432" w:themeColor="background2" w:themeShade="80"/>
                <w:sz w:val="28"/>
                <w:szCs w:val="28"/>
              </w:rPr>
              <w:t xml:space="preserve"> in</w:t>
            </w:r>
            <w:r w:rsidR="009D6856"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III.B. </w:t>
            </w:r>
            <w:r w:rsidR="0B070AB4" w:rsidRPr="00320F56">
              <w:rPr>
                <w:rFonts w:ascii="Calibri" w:hAnsi="Calibri" w:cs="Calibri"/>
                <w:b/>
                <w:bCs/>
                <w:color w:val="C86432" w:themeColor="background2" w:themeShade="80"/>
                <w:sz w:val="28"/>
                <w:szCs w:val="28"/>
              </w:rPr>
              <w:t>Personnel</w:t>
            </w:r>
            <w:r w:rsidRPr="00320F56">
              <w:rPr>
                <w:rFonts w:ascii="Calibri" w:hAnsi="Calibri" w:cs="Calibri"/>
                <w:b/>
                <w:bCs/>
                <w:color w:val="C86432" w:themeColor="background2" w:themeShade="80"/>
                <w:sz w:val="28"/>
                <w:szCs w:val="28"/>
              </w:rPr>
              <w:t xml:space="preserve"> – </w:t>
            </w:r>
            <w:r w:rsidR="49036551" w:rsidRPr="00320F56">
              <w:rPr>
                <w:rFonts w:ascii="Calibri" w:hAnsi="Calibri" w:cs="Calibri"/>
                <w:b/>
                <w:bCs/>
                <w:color w:val="C86432" w:themeColor="background2" w:themeShade="80"/>
                <w:sz w:val="28"/>
                <w:szCs w:val="28"/>
              </w:rPr>
              <w:t>Clinical Coordinator</w:t>
            </w:r>
            <w:r w:rsidRPr="00320F56">
              <w:rPr>
                <w:rFonts w:ascii="Calibri" w:hAnsi="Calibri" w:cs="Calibri"/>
                <w:b/>
                <w:bCs/>
                <w:color w:val="C86432" w:themeColor="background2" w:themeShade="80"/>
                <w:sz w:val="28"/>
                <w:szCs w:val="28"/>
              </w:rPr>
              <w:t xml:space="preserve"> folder. The document must be titled with the Exact Document Name and in the format listed below.</w:t>
            </w:r>
          </w:p>
          <w:p w14:paraId="24ADEA18" w14:textId="77777777" w:rsidR="0084228D" w:rsidRPr="00320F56" w:rsidRDefault="0084228D" w:rsidP="009D6856">
            <w:pPr>
              <w:pStyle w:val="ListBullet"/>
              <w:jc w:val="both"/>
              <w:rPr>
                <w:rFonts w:ascii="Calibri" w:hAnsi="Calibri" w:cs="Calibri"/>
                <w:b/>
                <w:bCs/>
                <w:sz w:val="28"/>
                <w:szCs w:val="28"/>
              </w:rPr>
            </w:pPr>
          </w:p>
          <w:p w14:paraId="1218695D" w14:textId="367B797B" w:rsidR="0084228D" w:rsidRPr="00320F56" w:rsidRDefault="0084228D" w:rsidP="009D6856">
            <w:pPr>
              <w:pStyle w:val="ListBullet"/>
              <w:jc w:val="both"/>
              <w:rPr>
                <w:rFonts w:ascii="Calibri" w:hAnsi="Calibri" w:cs="Calibri"/>
                <w:b/>
                <w:bCs/>
                <w:sz w:val="28"/>
                <w:szCs w:val="28"/>
              </w:rPr>
            </w:pPr>
            <w:r w:rsidRPr="00320F56">
              <w:rPr>
                <w:rFonts w:ascii="Calibri" w:hAnsi="Calibri" w:cs="Calibri"/>
                <w:b/>
                <w:bCs/>
                <w:color w:val="C86432" w:themeColor="background2" w:themeShade="80"/>
                <w:sz w:val="28"/>
                <w:szCs w:val="28"/>
              </w:rPr>
              <w:t>NOTE: If the Program Director also serves as the Clinical Coordinator, the documentation should only be uploaded in the Program Director folder and not duplicated in the Clinical Coordinator folder.</w:t>
            </w:r>
          </w:p>
        </w:tc>
      </w:tr>
      <w:tr w:rsidR="00D762CF" w:rsidRPr="00320F56" w14:paraId="313B5A77" w14:textId="77777777" w:rsidTr="20FD1654">
        <w:tc>
          <w:tcPr>
            <w:tcW w:w="4761" w:type="dxa"/>
            <w:tcBorders>
              <w:top w:val="nil"/>
              <w:left w:val="nil"/>
              <w:bottom w:val="nil"/>
              <w:right w:val="single" w:sz="4" w:space="0" w:color="auto"/>
            </w:tcBorders>
          </w:tcPr>
          <w:p w14:paraId="7D7C97C7" w14:textId="77777777" w:rsidR="00D762CF" w:rsidRPr="00320F56" w:rsidRDefault="00D762CF" w:rsidP="00615192">
            <w:pPr>
              <w:pStyle w:val="ListBullet"/>
              <w:jc w:val="right"/>
              <w:rPr>
                <w:rFonts w:ascii="Calibri" w:hAnsi="Calibri" w:cs="Calibri"/>
                <w:b/>
                <w:bCs/>
                <w:sz w:val="28"/>
                <w:szCs w:val="28"/>
              </w:rPr>
            </w:pPr>
          </w:p>
        </w:tc>
        <w:tc>
          <w:tcPr>
            <w:tcW w:w="5584" w:type="dxa"/>
            <w:tcBorders>
              <w:left w:val="single" w:sz="4" w:space="0" w:color="auto"/>
            </w:tcBorders>
            <w:shd w:val="clear" w:color="auto" w:fill="FCEAA6" w:themeFill="accent4" w:themeFillTint="66"/>
          </w:tcPr>
          <w:p w14:paraId="2FD7B716" w14:textId="40E88314" w:rsidR="00D762CF" w:rsidRPr="00320F56" w:rsidRDefault="00D762CF"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 1</w:t>
            </w:r>
            <w:proofErr w:type="gramStart"/>
            <w:r w:rsidRPr="00320F56">
              <w:rPr>
                <w:rFonts w:ascii="Calibri" w:hAnsi="Calibri" w:cs="Calibri"/>
                <w:b/>
                <w:bCs/>
                <w:color w:val="007636" w:themeColor="accent5" w:themeShade="BF"/>
                <w:sz w:val="28"/>
                <w:szCs w:val="28"/>
              </w:rPr>
              <w:t xml:space="preserve">. </w:t>
            </w:r>
            <w:r w:rsidR="0084228D" w:rsidRPr="00320F56">
              <w:rPr>
                <w:rFonts w:ascii="Calibri" w:hAnsi="Calibri" w:cs="Calibri"/>
                <w:b/>
                <w:bCs/>
                <w:color w:val="007636" w:themeColor="accent5" w:themeShade="BF"/>
                <w:sz w:val="28"/>
                <w:szCs w:val="28"/>
              </w:rPr>
              <w:t xml:space="preserve"> </w:t>
            </w:r>
            <w:r w:rsidRPr="00320F56">
              <w:rPr>
                <w:rFonts w:ascii="Calibri" w:hAnsi="Calibri" w:cs="Calibri"/>
                <w:b/>
                <w:bCs/>
                <w:color w:val="007636" w:themeColor="accent5" w:themeShade="BF"/>
                <w:sz w:val="28"/>
                <w:szCs w:val="28"/>
              </w:rPr>
              <w:t>JD</w:t>
            </w:r>
            <w:proofErr w:type="gramEnd"/>
            <w:r w:rsidRPr="00320F56">
              <w:rPr>
                <w:rFonts w:ascii="Calibri" w:hAnsi="Calibri" w:cs="Calibri"/>
                <w:b/>
                <w:bCs/>
                <w:color w:val="007636" w:themeColor="accent5" w:themeShade="BF"/>
                <w:sz w:val="28"/>
                <w:szCs w:val="28"/>
              </w:rPr>
              <w:t>-</w:t>
            </w:r>
            <w:r w:rsidR="00C640FA" w:rsidRPr="00320F56">
              <w:rPr>
                <w:rFonts w:ascii="Calibri" w:hAnsi="Calibri" w:cs="Calibri"/>
                <w:b/>
                <w:bCs/>
                <w:color w:val="007636" w:themeColor="accent5" w:themeShade="BF"/>
                <w:sz w:val="28"/>
                <w:szCs w:val="28"/>
              </w:rPr>
              <w:t>CC</w:t>
            </w:r>
          </w:p>
          <w:p w14:paraId="0197A255" w14:textId="6A6CFD64" w:rsidR="00D762CF" w:rsidRPr="00320F56" w:rsidRDefault="00D762CF">
            <w:pPr>
              <w:pStyle w:val="ListBullet"/>
              <w:numPr>
                <w:ilvl w:val="0"/>
                <w:numId w:val="23"/>
              </w:numPr>
              <w:ind w:left="3150"/>
              <w:rPr>
                <w:rFonts w:ascii="Calibri" w:hAnsi="Calibri" w:cs="Calibri"/>
                <w:b/>
                <w:bCs/>
                <w:color w:val="007636" w:themeColor="accent5" w:themeShade="BF"/>
                <w:sz w:val="28"/>
                <w:szCs w:val="28"/>
              </w:rPr>
            </w:pPr>
            <w:proofErr w:type="spellStart"/>
            <w:r w:rsidRPr="00320F56">
              <w:rPr>
                <w:rFonts w:ascii="Calibri" w:hAnsi="Calibri" w:cs="Calibri"/>
                <w:b/>
                <w:bCs/>
                <w:color w:val="007636" w:themeColor="accent5" w:themeShade="BF"/>
                <w:sz w:val="28"/>
                <w:szCs w:val="28"/>
              </w:rPr>
              <w:t>SoR</w:t>
            </w:r>
            <w:proofErr w:type="spellEnd"/>
            <w:r w:rsidR="00C640FA" w:rsidRPr="00320F56">
              <w:rPr>
                <w:rFonts w:ascii="Calibri" w:hAnsi="Calibri" w:cs="Calibri"/>
                <w:b/>
                <w:bCs/>
                <w:color w:val="007636" w:themeColor="accent5" w:themeShade="BF"/>
                <w:sz w:val="28"/>
                <w:szCs w:val="28"/>
              </w:rPr>
              <w:t>-CC</w:t>
            </w:r>
          </w:p>
        </w:tc>
      </w:tr>
      <w:tr w:rsidR="00D762CF" w:rsidRPr="00320F56" w14:paraId="723E5F15" w14:textId="77777777" w:rsidTr="20FD1654">
        <w:tc>
          <w:tcPr>
            <w:tcW w:w="4761" w:type="dxa"/>
            <w:tcBorders>
              <w:top w:val="nil"/>
              <w:left w:val="nil"/>
              <w:bottom w:val="nil"/>
              <w:right w:val="single" w:sz="4" w:space="0" w:color="auto"/>
            </w:tcBorders>
          </w:tcPr>
          <w:p w14:paraId="4D0A5AED" w14:textId="77777777" w:rsidR="00D762CF" w:rsidRPr="00320F56" w:rsidRDefault="00D762CF" w:rsidP="00615192">
            <w:pPr>
              <w:pStyle w:val="ListBullet"/>
              <w:jc w:val="right"/>
              <w:rPr>
                <w:rFonts w:ascii="Calibri" w:hAnsi="Calibri" w:cs="Calibri"/>
                <w:b/>
                <w:bCs/>
                <w:sz w:val="28"/>
                <w:szCs w:val="28"/>
              </w:rPr>
            </w:pPr>
          </w:p>
        </w:tc>
        <w:tc>
          <w:tcPr>
            <w:tcW w:w="5584" w:type="dxa"/>
            <w:tcBorders>
              <w:left w:val="single" w:sz="4" w:space="0" w:color="auto"/>
            </w:tcBorders>
            <w:shd w:val="clear" w:color="auto" w:fill="FCEAA6" w:themeFill="accent4" w:themeFillTint="66"/>
          </w:tcPr>
          <w:p w14:paraId="214F1752" w14:textId="77777777" w:rsidR="00D762CF" w:rsidRPr="00320F56" w:rsidRDefault="00D762CF"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61044E52" w14:textId="77777777" w:rsidR="00D762CF" w:rsidRPr="00320F56" w:rsidRDefault="00D762CF" w:rsidP="00D762CF">
      <w:pPr>
        <w:pStyle w:val="ListBullet"/>
        <w:ind w:left="936" w:right="-486" w:hanging="360"/>
        <w:rPr>
          <w:rFonts w:ascii="Calibri" w:hAnsi="Calibri" w:cs="Calibri"/>
          <w:color w:val="auto"/>
          <w:sz w:val="28"/>
          <w:szCs w:val="28"/>
        </w:rPr>
      </w:pPr>
    </w:p>
    <w:p w14:paraId="69D9A587" w14:textId="77777777" w:rsidR="00B8297F" w:rsidRPr="00320F56" w:rsidRDefault="00D762CF">
      <w:pPr>
        <w:pStyle w:val="ListBullet"/>
        <w:numPr>
          <w:ilvl w:val="0"/>
          <w:numId w:val="19"/>
        </w:numPr>
        <w:ind w:right="-486"/>
        <w:rPr>
          <w:rFonts w:ascii="Calibri" w:hAnsi="Calibri" w:cs="Calibri"/>
          <w:b/>
          <w:bCs/>
          <w:color w:val="auto"/>
          <w:sz w:val="28"/>
          <w:szCs w:val="28"/>
        </w:rPr>
      </w:pPr>
      <w:r w:rsidRPr="00320F56">
        <w:rPr>
          <w:rFonts w:ascii="Calibri" w:hAnsi="Calibri" w:cs="Calibri"/>
          <w:b/>
          <w:bCs/>
          <w:color w:val="auto"/>
          <w:sz w:val="28"/>
          <w:szCs w:val="28"/>
        </w:rPr>
        <w:t xml:space="preserve">Does the Clinical Coordinator meet all qualifications </w:t>
      </w:r>
      <w:proofErr w:type="gramStart"/>
      <w:r w:rsidRPr="00320F56">
        <w:rPr>
          <w:rFonts w:ascii="Calibri" w:hAnsi="Calibri" w:cs="Calibri"/>
          <w:b/>
          <w:bCs/>
          <w:color w:val="auto"/>
          <w:sz w:val="28"/>
          <w:szCs w:val="28"/>
        </w:rPr>
        <w:t>per</w:t>
      </w:r>
      <w:proofErr w:type="gramEnd"/>
      <w:r w:rsidRPr="00320F56">
        <w:rPr>
          <w:rFonts w:ascii="Calibri" w:hAnsi="Calibri" w:cs="Calibri"/>
          <w:b/>
          <w:bCs/>
          <w:color w:val="auto"/>
          <w:sz w:val="28"/>
          <w:szCs w:val="28"/>
        </w:rPr>
        <w:t xml:space="preserve"> Standard III.B.2.b.? </w:t>
      </w:r>
    </w:p>
    <w:p w14:paraId="20E7A433" w14:textId="3F75C182" w:rsidR="00B8297F" w:rsidRPr="00320F56" w:rsidRDefault="00B8297F">
      <w:pPr>
        <w:pStyle w:val="ListBullet"/>
        <w:numPr>
          <w:ilvl w:val="0"/>
          <w:numId w:val="34"/>
        </w:numPr>
        <w:ind w:left="1080" w:right="-486"/>
        <w:rPr>
          <w:rFonts w:ascii="Calibri" w:hAnsi="Calibri" w:cs="Calibri"/>
          <w:color w:val="auto"/>
          <w:sz w:val="28"/>
          <w:szCs w:val="28"/>
        </w:rPr>
      </w:pPr>
      <w:r w:rsidRPr="00320F56">
        <w:rPr>
          <w:rFonts w:ascii="Calibri" w:hAnsi="Calibri" w:cs="Calibri"/>
          <w:b/>
          <w:bCs/>
          <w:color w:val="auto"/>
          <w:sz w:val="28"/>
          <w:szCs w:val="28"/>
        </w:rPr>
        <w:t>Is a graduate of an education program in surgical technology accredited by a nationally recognized programmatic accreditation agency.</w:t>
      </w:r>
      <w:r w:rsidRPr="00320F56">
        <w:rPr>
          <w:rFonts w:ascii="Calibri" w:hAnsi="Calibri" w:cs="Calibri"/>
          <w:color w:val="auto"/>
          <w:sz w:val="28"/>
          <w:szCs w:val="28"/>
        </w:rPr>
        <w:t xml:space="preserve"> </w:t>
      </w:r>
      <w:sdt>
        <w:sdtPr>
          <w:rPr>
            <w:rFonts w:ascii="Calibri" w:hAnsi="Calibri" w:cs="Calibri"/>
            <w:color w:val="auto"/>
            <w:sz w:val="28"/>
            <w:szCs w:val="28"/>
          </w:rPr>
          <w:id w:val="933865086"/>
          <w:placeholder>
            <w:docPart w:val="D890BDB31D4F4FA19B975D61A3689FBA"/>
          </w:placeholder>
          <w:showingPlcHdr/>
          <w15:color w:val="3366FF"/>
          <w15:appearance w15:val="tags"/>
          <w:dropDownList>
            <w:listItem w:displayText="Yes" w:value="Yes"/>
            <w:listItem w:displayText="No" w:value="No"/>
          </w:dropDownList>
        </w:sdtPr>
        <w:sdtEndPr/>
        <w:sdtContent>
          <w:r w:rsidR="003C4FD7" w:rsidRPr="00320F56">
            <w:rPr>
              <w:rStyle w:val="PlaceholderText"/>
              <w:color w:val="auto"/>
            </w:rPr>
            <w:t>Choose an item.</w:t>
          </w:r>
        </w:sdtContent>
      </w:sdt>
    </w:p>
    <w:p w14:paraId="1CAACAD0" w14:textId="6B2183B2" w:rsidR="00B8297F" w:rsidRPr="00320F56" w:rsidRDefault="00B8297F">
      <w:pPr>
        <w:pStyle w:val="ListBullet"/>
        <w:numPr>
          <w:ilvl w:val="0"/>
          <w:numId w:val="34"/>
        </w:numPr>
        <w:ind w:left="1080" w:right="-486"/>
        <w:rPr>
          <w:rFonts w:ascii="Calibri" w:hAnsi="Calibri" w:cs="Calibri"/>
          <w:color w:val="auto"/>
          <w:sz w:val="28"/>
          <w:szCs w:val="28"/>
        </w:rPr>
      </w:pPr>
      <w:r w:rsidRPr="00320F56">
        <w:rPr>
          <w:rFonts w:ascii="Calibri" w:hAnsi="Calibri" w:cs="Calibri"/>
          <w:b/>
          <w:bCs/>
          <w:color w:val="auto"/>
          <w:sz w:val="28"/>
          <w:szCs w:val="28"/>
        </w:rPr>
        <w:t>Possesses a credential in the field of surgical technology through a national certification program that is accredited by the National Commission on Certifying Agencies (NCCA).</w:t>
      </w:r>
      <w:r w:rsidRPr="00320F56">
        <w:rPr>
          <w:rFonts w:ascii="Calibri" w:hAnsi="Calibri" w:cs="Calibri"/>
          <w:color w:val="auto"/>
          <w:sz w:val="28"/>
          <w:szCs w:val="28"/>
        </w:rPr>
        <w:t xml:space="preserve"> </w:t>
      </w:r>
      <w:sdt>
        <w:sdtPr>
          <w:rPr>
            <w:rFonts w:ascii="Calibri" w:hAnsi="Calibri" w:cs="Calibri"/>
            <w:color w:val="auto"/>
            <w:sz w:val="28"/>
            <w:szCs w:val="28"/>
          </w:rPr>
          <w:id w:val="956756130"/>
          <w:placeholder>
            <w:docPart w:val="EF1F551C1D7F4D82ADF7B3C3FB141046"/>
          </w:placeholder>
          <w:showingPlcHdr/>
          <w15:color w:val="3366FF"/>
          <w15:appearance w15:val="tags"/>
          <w:dropDownList>
            <w:listItem w:displayText="Yes" w:value="Yes"/>
            <w:listItem w:displayText="No" w:value="No"/>
          </w:dropDownList>
        </w:sdtPr>
        <w:sdtEndPr/>
        <w:sdtContent>
          <w:r w:rsidR="003C4FD7" w:rsidRPr="00320F56">
            <w:rPr>
              <w:rStyle w:val="PlaceholderText"/>
              <w:color w:val="auto"/>
            </w:rPr>
            <w:t>Choose an item.</w:t>
          </w:r>
        </w:sdtContent>
      </w:sdt>
    </w:p>
    <w:p w14:paraId="73CAECD5" w14:textId="5F03F5E5" w:rsidR="00B8297F" w:rsidRPr="00320F56" w:rsidRDefault="00B8297F">
      <w:pPr>
        <w:pStyle w:val="ListBullet"/>
        <w:numPr>
          <w:ilvl w:val="0"/>
          <w:numId w:val="34"/>
        </w:numPr>
        <w:ind w:left="1080" w:right="-486"/>
        <w:rPr>
          <w:rFonts w:ascii="Calibri" w:hAnsi="Calibri" w:cs="Calibri"/>
          <w:color w:val="auto"/>
          <w:sz w:val="28"/>
          <w:szCs w:val="28"/>
        </w:rPr>
      </w:pPr>
      <w:r w:rsidRPr="00320F56">
        <w:rPr>
          <w:rFonts w:ascii="Calibri" w:hAnsi="Calibri" w:cs="Calibri"/>
          <w:b/>
          <w:bCs/>
          <w:color w:val="auto"/>
          <w:sz w:val="28"/>
          <w:szCs w:val="28"/>
        </w:rPr>
        <w:t>Has a minimum of three years of documented experience, either in the operating room scrub role or as an instructor in surgical technology, or a combination of both, within the past five years.</w:t>
      </w:r>
      <w:r w:rsidRPr="00320F56">
        <w:rPr>
          <w:rFonts w:ascii="Calibri" w:hAnsi="Calibri" w:cs="Calibri"/>
          <w:color w:val="auto"/>
          <w:sz w:val="28"/>
          <w:szCs w:val="28"/>
        </w:rPr>
        <w:t xml:space="preserve"> </w:t>
      </w:r>
      <w:sdt>
        <w:sdtPr>
          <w:rPr>
            <w:rFonts w:ascii="Calibri" w:hAnsi="Calibri" w:cs="Calibri"/>
            <w:color w:val="auto"/>
            <w:sz w:val="28"/>
            <w:szCs w:val="28"/>
          </w:rPr>
          <w:id w:val="-2050519380"/>
          <w:placeholder>
            <w:docPart w:val="0DFC5A951F054CDB9CE290FA677F004E"/>
          </w:placeholder>
          <w:showingPlcHdr/>
          <w15:color w:val="3366FF"/>
          <w15:appearance w15:val="tags"/>
          <w:dropDownList>
            <w:listItem w:displayText="Yes" w:value="Yes"/>
            <w:listItem w:displayText="No" w:value="No"/>
          </w:dropDownList>
        </w:sdtPr>
        <w:sdtEndPr/>
        <w:sdtContent>
          <w:r w:rsidR="003C4FD7" w:rsidRPr="00320F56">
            <w:rPr>
              <w:rStyle w:val="PlaceholderText"/>
              <w:color w:val="auto"/>
            </w:rPr>
            <w:t>Choose an item.</w:t>
          </w:r>
        </w:sdtContent>
      </w:sdt>
    </w:p>
    <w:p w14:paraId="58022E3E" w14:textId="7BFA8EBD" w:rsidR="00B8297F" w:rsidRPr="00320F56" w:rsidRDefault="00B8297F">
      <w:pPr>
        <w:pStyle w:val="ListBullet"/>
        <w:numPr>
          <w:ilvl w:val="0"/>
          <w:numId w:val="34"/>
        </w:numPr>
        <w:ind w:left="1080" w:right="-486"/>
        <w:rPr>
          <w:rFonts w:ascii="Calibri" w:hAnsi="Calibri" w:cs="Calibri"/>
          <w:color w:val="auto"/>
          <w:sz w:val="28"/>
          <w:szCs w:val="28"/>
        </w:rPr>
      </w:pPr>
      <w:r w:rsidRPr="00320F56">
        <w:rPr>
          <w:rFonts w:ascii="Calibri" w:hAnsi="Calibri" w:cs="Calibri"/>
          <w:b/>
          <w:bCs/>
          <w:color w:val="auto"/>
          <w:sz w:val="28"/>
          <w:szCs w:val="28"/>
        </w:rPr>
        <w:t>Possesses knowledge of the curriculum.</w:t>
      </w:r>
      <w:r w:rsidRPr="00320F56">
        <w:rPr>
          <w:rFonts w:ascii="Calibri" w:hAnsi="Calibri" w:cs="Calibri"/>
          <w:color w:val="auto"/>
          <w:sz w:val="28"/>
          <w:szCs w:val="28"/>
        </w:rPr>
        <w:t xml:space="preserve"> </w:t>
      </w:r>
      <w:sdt>
        <w:sdtPr>
          <w:rPr>
            <w:rFonts w:ascii="Calibri" w:hAnsi="Calibri" w:cs="Calibri"/>
            <w:color w:val="auto"/>
            <w:sz w:val="28"/>
            <w:szCs w:val="28"/>
          </w:rPr>
          <w:id w:val="941802045"/>
          <w:placeholder>
            <w:docPart w:val="48136C22851445C1BE69E45DA8774E1F"/>
          </w:placeholder>
          <w:showingPlcHdr/>
          <w15:color w:val="3366FF"/>
          <w15:appearance w15:val="tags"/>
          <w:dropDownList>
            <w:listItem w:displayText="Yes" w:value="Yes"/>
            <w:listItem w:displayText="No" w:value="No"/>
          </w:dropDownList>
        </w:sdtPr>
        <w:sdtEndPr/>
        <w:sdtContent>
          <w:r w:rsidR="003C4FD7" w:rsidRPr="00320F56">
            <w:rPr>
              <w:rStyle w:val="PlaceholderText"/>
              <w:color w:val="auto"/>
            </w:rPr>
            <w:t>Choose an item.</w:t>
          </w:r>
        </w:sdtContent>
      </w:sdt>
    </w:p>
    <w:p w14:paraId="761951FE" w14:textId="3EAE7AF2" w:rsidR="00B8297F" w:rsidRPr="00320F56" w:rsidRDefault="00B8297F">
      <w:pPr>
        <w:pStyle w:val="ListBullet"/>
        <w:numPr>
          <w:ilvl w:val="0"/>
          <w:numId w:val="34"/>
        </w:numPr>
        <w:ind w:left="1080" w:right="-486"/>
        <w:rPr>
          <w:rFonts w:ascii="Calibri" w:hAnsi="Calibri" w:cs="Calibri"/>
          <w:color w:val="auto"/>
          <w:sz w:val="28"/>
          <w:szCs w:val="28"/>
        </w:rPr>
      </w:pPr>
      <w:r w:rsidRPr="00320F56">
        <w:rPr>
          <w:rFonts w:ascii="Calibri" w:hAnsi="Calibri" w:cs="Calibri"/>
          <w:b/>
          <w:bCs/>
          <w:color w:val="auto"/>
          <w:sz w:val="28"/>
          <w:szCs w:val="28"/>
        </w:rPr>
        <w:t>Possesses knowledge about the program’s evaluation of student learning and performance.</w:t>
      </w:r>
      <w:r w:rsidRPr="00320F56">
        <w:rPr>
          <w:rFonts w:ascii="Calibri" w:hAnsi="Calibri" w:cs="Calibri"/>
          <w:color w:val="auto"/>
          <w:sz w:val="28"/>
          <w:szCs w:val="28"/>
        </w:rPr>
        <w:t xml:space="preserve"> </w:t>
      </w:r>
      <w:sdt>
        <w:sdtPr>
          <w:rPr>
            <w:rFonts w:ascii="Calibri" w:hAnsi="Calibri" w:cs="Calibri"/>
            <w:color w:val="auto"/>
            <w:sz w:val="28"/>
            <w:szCs w:val="28"/>
          </w:rPr>
          <w:id w:val="207696271"/>
          <w:placeholder>
            <w:docPart w:val="1CD1C53FE1F64323A2999923DFD6613F"/>
          </w:placeholder>
          <w:showingPlcHdr/>
          <w15:color w:val="3366FF"/>
          <w15:appearance w15:val="tags"/>
          <w:dropDownList>
            <w:listItem w:displayText="Yes" w:value="Yes"/>
            <w:listItem w:displayText="No" w:value="No"/>
          </w:dropDownList>
        </w:sdtPr>
        <w:sdtEndPr/>
        <w:sdtContent>
          <w:r w:rsidR="003C4FD7" w:rsidRPr="00320F56">
            <w:rPr>
              <w:rStyle w:val="PlaceholderText"/>
              <w:color w:val="auto"/>
            </w:rPr>
            <w:t>Choose an item.</w:t>
          </w:r>
        </w:sdtContent>
      </w:sdt>
    </w:p>
    <w:p w14:paraId="0A8B645C" w14:textId="0925B05C" w:rsidR="00B8297F" w:rsidRPr="00320F56" w:rsidRDefault="00B8297F">
      <w:pPr>
        <w:pStyle w:val="ListBullet"/>
        <w:numPr>
          <w:ilvl w:val="0"/>
          <w:numId w:val="34"/>
        </w:numPr>
        <w:ind w:left="1080" w:right="-486"/>
        <w:rPr>
          <w:rFonts w:ascii="Calibri" w:hAnsi="Calibri" w:cs="Calibri"/>
          <w:b/>
          <w:bCs/>
          <w:color w:val="auto"/>
          <w:sz w:val="28"/>
          <w:szCs w:val="28"/>
        </w:rPr>
      </w:pPr>
      <w:r w:rsidRPr="00320F56">
        <w:rPr>
          <w:rFonts w:ascii="Calibri" w:hAnsi="Calibri" w:cs="Calibri"/>
          <w:b/>
          <w:bCs/>
          <w:color w:val="auto"/>
          <w:sz w:val="28"/>
          <w:szCs w:val="28"/>
        </w:rPr>
        <w:t xml:space="preserve">If any of the above qualifications are marked </w:t>
      </w:r>
      <w:r w:rsidR="58E8F95D" w:rsidRPr="00320F56">
        <w:rPr>
          <w:rFonts w:ascii="Calibri" w:hAnsi="Calibri" w:cs="Calibri"/>
          <w:b/>
          <w:bCs/>
          <w:color w:val="auto"/>
          <w:sz w:val="28"/>
          <w:szCs w:val="28"/>
        </w:rPr>
        <w:t>n</w:t>
      </w:r>
      <w:r w:rsidRPr="00320F56">
        <w:rPr>
          <w:rFonts w:ascii="Calibri" w:hAnsi="Calibri" w:cs="Calibri"/>
          <w:b/>
          <w:bCs/>
          <w:color w:val="auto"/>
          <w:sz w:val="28"/>
          <w:szCs w:val="28"/>
        </w:rPr>
        <w:t xml:space="preserve">o, describe what qualifications are not met and the institution’s plan to appoint an individual who meets all qualifications. </w:t>
      </w:r>
    </w:p>
    <w:tbl>
      <w:tblPr>
        <w:tblStyle w:val="TableGrid"/>
        <w:tblW w:w="9270" w:type="dxa"/>
        <w:tblInd w:w="1075" w:type="dxa"/>
        <w:tblLook w:val="04A0" w:firstRow="1" w:lastRow="0" w:firstColumn="1" w:lastColumn="0" w:noHBand="0" w:noVBand="1"/>
      </w:tblPr>
      <w:tblGrid>
        <w:gridCol w:w="9270"/>
      </w:tblGrid>
      <w:tr w:rsidR="003C4FD7" w:rsidRPr="00320F56" w14:paraId="05C461D3" w14:textId="77777777" w:rsidTr="006E4A4A">
        <w:sdt>
          <w:sdtPr>
            <w:rPr>
              <w:rFonts w:ascii="Calibri" w:hAnsi="Calibri" w:cs="Calibri"/>
              <w:color w:val="auto"/>
              <w:sz w:val="28"/>
              <w:szCs w:val="28"/>
            </w:rPr>
            <w:id w:val="-618838564"/>
            <w:placeholder>
              <w:docPart w:val="1525AD6368F64A27944AB7E430DA6EE8"/>
            </w:placeholder>
            <w:showingPlcHdr/>
            <w15:color w:val="3366FF"/>
            <w15:appearance w15:val="tags"/>
            <w:text/>
          </w:sdtPr>
          <w:sdtEndPr/>
          <w:sdtContent>
            <w:tc>
              <w:tcPr>
                <w:tcW w:w="9270" w:type="dxa"/>
              </w:tcPr>
              <w:p w14:paraId="2BCA2A45" w14:textId="2DBC4FCA" w:rsidR="003C4FD7" w:rsidRPr="00320F56" w:rsidRDefault="003C4FD7" w:rsidP="003C4FD7">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2055AD40" w14:textId="77777777" w:rsidR="002E05DC" w:rsidRPr="00320F56" w:rsidRDefault="002E05DC" w:rsidP="002E05DC">
      <w:pPr>
        <w:pStyle w:val="ListBullet"/>
        <w:ind w:left="936" w:right="-486" w:hanging="360"/>
        <w:rPr>
          <w:rFonts w:ascii="Calibri" w:hAnsi="Calibri" w:cs="Calibri"/>
          <w:sz w:val="28"/>
          <w:szCs w:val="28"/>
        </w:rPr>
      </w:pPr>
    </w:p>
    <w:tbl>
      <w:tblPr>
        <w:tblStyle w:val="TableGrid"/>
        <w:tblW w:w="10345" w:type="dxa"/>
        <w:tblLook w:val="04A0" w:firstRow="1" w:lastRow="0" w:firstColumn="1" w:lastColumn="0" w:noHBand="0" w:noVBand="1"/>
      </w:tblPr>
      <w:tblGrid>
        <w:gridCol w:w="4715"/>
        <w:gridCol w:w="5630"/>
      </w:tblGrid>
      <w:tr w:rsidR="00253BCE" w:rsidRPr="00320F56" w14:paraId="7E9CE2F8" w14:textId="77777777" w:rsidTr="00991040">
        <w:tc>
          <w:tcPr>
            <w:tcW w:w="10345" w:type="dxa"/>
            <w:gridSpan w:val="2"/>
            <w:shd w:val="clear" w:color="auto" w:fill="DBE0F4" w:themeFill="text2" w:themeFillTint="1A"/>
          </w:tcPr>
          <w:p w14:paraId="674E8F79" w14:textId="299CA296" w:rsidR="00253BCE" w:rsidRPr="00320F56" w:rsidRDefault="00253BCE" w:rsidP="009D6856">
            <w:pPr>
              <w:pStyle w:val="ListBullet"/>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Place the evidence listed below for the Clinical Coordinator in</w:t>
            </w:r>
            <w:r w:rsidR="009D6856"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w:t>
            </w:r>
            <w:r w:rsidR="003A094A" w:rsidRPr="00320F56">
              <w:rPr>
                <w:rFonts w:ascii="Calibri" w:hAnsi="Calibri" w:cs="Calibri"/>
                <w:b/>
                <w:bCs/>
                <w:color w:val="C86432" w:themeColor="background2" w:themeShade="80"/>
                <w:sz w:val="28"/>
                <w:szCs w:val="28"/>
              </w:rPr>
              <w:t xml:space="preserve"> designated folders within the</w:t>
            </w:r>
            <w:r w:rsidRPr="00320F56">
              <w:rPr>
                <w:rFonts w:ascii="Calibri" w:hAnsi="Calibri" w:cs="Calibri"/>
                <w:b/>
                <w:bCs/>
                <w:color w:val="C86432" w:themeColor="background2" w:themeShade="80"/>
                <w:sz w:val="28"/>
                <w:szCs w:val="28"/>
              </w:rPr>
              <w:t xml:space="preserve"> III.B. </w:t>
            </w:r>
            <w:r w:rsidR="0099583A" w:rsidRPr="00320F56">
              <w:rPr>
                <w:rFonts w:ascii="Calibri" w:hAnsi="Calibri" w:cs="Calibri"/>
                <w:b/>
                <w:bCs/>
                <w:color w:val="C86432" w:themeColor="background2" w:themeShade="80"/>
                <w:sz w:val="28"/>
                <w:szCs w:val="28"/>
              </w:rPr>
              <w:t>Personnel</w:t>
            </w:r>
            <w:r w:rsidRPr="00320F56">
              <w:rPr>
                <w:rFonts w:ascii="Calibri" w:hAnsi="Calibri" w:cs="Calibri"/>
                <w:b/>
                <w:bCs/>
                <w:color w:val="C86432" w:themeColor="background2" w:themeShade="80"/>
                <w:sz w:val="28"/>
                <w:szCs w:val="28"/>
              </w:rPr>
              <w:t xml:space="preserve"> – Clinical Coordinator folder. The document</w:t>
            </w:r>
            <w:r w:rsidR="009D6856" w:rsidRPr="00320F56">
              <w:rPr>
                <w:rFonts w:ascii="Calibri" w:hAnsi="Calibri" w:cs="Calibri"/>
                <w:b/>
                <w:bCs/>
                <w:color w:val="C86432" w:themeColor="background2" w:themeShade="80"/>
                <w:sz w:val="28"/>
                <w:szCs w:val="28"/>
              </w:rPr>
              <w:t>s</w:t>
            </w:r>
            <w:r w:rsidRPr="00320F56">
              <w:rPr>
                <w:rFonts w:ascii="Calibri" w:hAnsi="Calibri" w:cs="Calibri"/>
                <w:b/>
                <w:bCs/>
                <w:color w:val="C86432" w:themeColor="background2" w:themeShade="80"/>
                <w:sz w:val="28"/>
                <w:szCs w:val="28"/>
              </w:rPr>
              <w:t xml:space="preserve"> must be titled with the Exact Document Name and in the format listed below.</w:t>
            </w:r>
          </w:p>
          <w:p w14:paraId="2AD85B3F" w14:textId="77777777" w:rsidR="0084228D" w:rsidRPr="00320F56" w:rsidRDefault="0084228D" w:rsidP="009D6856">
            <w:pPr>
              <w:pStyle w:val="ListBullet"/>
              <w:jc w:val="both"/>
              <w:rPr>
                <w:rFonts w:ascii="Calibri" w:hAnsi="Calibri" w:cs="Calibri"/>
                <w:b/>
                <w:bCs/>
                <w:color w:val="C86432" w:themeColor="background2" w:themeShade="80"/>
                <w:sz w:val="28"/>
                <w:szCs w:val="28"/>
              </w:rPr>
            </w:pPr>
          </w:p>
          <w:p w14:paraId="04AB0D7D" w14:textId="010637FD" w:rsidR="0084228D" w:rsidRPr="00320F56" w:rsidRDefault="0084228D" w:rsidP="009D6856">
            <w:pPr>
              <w:pStyle w:val="ListBullet"/>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NOTE: If the Program Director also serves as the Clinical Coordinator, the documentation should only be uploaded in the Program Director folder and not duplicated in the Clinical Coordinator folder.</w:t>
            </w:r>
          </w:p>
          <w:p w14:paraId="1D260262" w14:textId="568BEF48" w:rsidR="00515DBC" w:rsidRPr="00320F56" w:rsidRDefault="00515DBC" w:rsidP="009D6856">
            <w:pPr>
              <w:pStyle w:val="ListBullet"/>
              <w:jc w:val="both"/>
              <w:rPr>
                <w:rFonts w:ascii="Calibri" w:hAnsi="Calibri" w:cs="Calibri"/>
                <w:b/>
                <w:bCs/>
                <w:color w:val="C86432" w:themeColor="background2" w:themeShade="80"/>
                <w:sz w:val="28"/>
                <w:szCs w:val="28"/>
              </w:rPr>
            </w:pPr>
          </w:p>
          <w:p w14:paraId="19F999DC" w14:textId="77777777" w:rsidR="0084228D" w:rsidRPr="00320F56" w:rsidRDefault="00253BCE">
            <w:pPr>
              <w:pStyle w:val="ListBullet"/>
              <w:numPr>
                <w:ilvl w:val="0"/>
                <w:numId w:val="47"/>
              </w:numPr>
              <w:ind w:left="870"/>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Current resume</w:t>
            </w:r>
          </w:p>
          <w:p w14:paraId="0F8B0ED4" w14:textId="77777777" w:rsidR="0084228D" w:rsidRPr="00320F56" w:rsidRDefault="00253BCE">
            <w:pPr>
              <w:pStyle w:val="ListBullet"/>
              <w:numPr>
                <w:ilvl w:val="0"/>
                <w:numId w:val="47"/>
              </w:numPr>
              <w:ind w:left="870"/>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Evidence of a credential in the field of surgical technology through a national certification program that is accredited by the National Commission on Certifying Agencies (NCCA)</w:t>
            </w:r>
          </w:p>
          <w:p w14:paraId="457218FE" w14:textId="77777777" w:rsidR="0084228D" w:rsidRPr="00320F56" w:rsidRDefault="00253BCE">
            <w:pPr>
              <w:pStyle w:val="ListBullet"/>
              <w:numPr>
                <w:ilvl w:val="0"/>
                <w:numId w:val="47"/>
              </w:numPr>
              <w:ind w:left="870"/>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Evidence of graduation from a programmatically accredited surgical technology program</w:t>
            </w:r>
          </w:p>
          <w:p w14:paraId="7F3DBD87" w14:textId="5A2E835B" w:rsidR="00253BCE" w:rsidRPr="00320F56" w:rsidRDefault="00253BCE">
            <w:pPr>
              <w:pStyle w:val="ListBullet"/>
              <w:numPr>
                <w:ilvl w:val="0"/>
                <w:numId w:val="47"/>
              </w:numPr>
              <w:ind w:left="870"/>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Evidence of ongoing professional development in subject matter</w:t>
            </w:r>
            <w:r w:rsidR="001F2EE3" w:rsidRPr="00320F56">
              <w:rPr>
                <w:rFonts w:ascii="Calibri" w:hAnsi="Calibri" w:cs="Calibri"/>
                <w:b/>
                <w:bCs/>
                <w:color w:val="C86432" w:themeColor="background2" w:themeShade="80"/>
                <w:sz w:val="28"/>
                <w:szCs w:val="28"/>
              </w:rPr>
              <w:t xml:space="preserve"> and</w:t>
            </w:r>
            <w:r w:rsidRPr="00320F56">
              <w:rPr>
                <w:rFonts w:ascii="Calibri" w:hAnsi="Calibri" w:cs="Calibri"/>
                <w:b/>
                <w:bCs/>
                <w:color w:val="C86432" w:themeColor="background2" w:themeShade="80"/>
                <w:sz w:val="28"/>
                <w:szCs w:val="28"/>
              </w:rPr>
              <w:t xml:space="preserve"> teaching effectiveness</w:t>
            </w:r>
          </w:p>
        </w:tc>
      </w:tr>
      <w:tr w:rsidR="00253BCE" w:rsidRPr="00320F56" w14:paraId="5D3B4F7B" w14:textId="77777777" w:rsidTr="00991040">
        <w:tc>
          <w:tcPr>
            <w:tcW w:w="4715" w:type="dxa"/>
            <w:tcBorders>
              <w:top w:val="nil"/>
              <w:left w:val="nil"/>
              <w:bottom w:val="nil"/>
              <w:right w:val="single" w:sz="4" w:space="0" w:color="auto"/>
            </w:tcBorders>
          </w:tcPr>
          <w:p w14:paraId="63BC38E8" w14:textId="77777777" w:rsidR="00253BCE" w:rsidRPr="00320F56" w:rsidRDefault="00253BCE" w:rsidP="00615192">
            <w:pPr>
              <w:pStyle w:val="ListBullet"/>
              <w:jc w:val="right"/>
              <w:rPr>
                <w:rFonts w:ascii="Calibri" w:hAnsi="Calibri" w:cs="Calibri"/>
                <w:b/>
                <w:bCs/>
                <w:sz w:val="28"/>
                <w:szCs w:val="28"/>
              </w:rPr>
            </w:pPr>
          </w:p>
        </w:tc>
        <w:tc>
          <w:tcPr>
            <w:tcW w:w="5630" w:type="dxa"/>
            <w:tcBorders>
              <w:left w:val="single" w:sz="4" w:space="0" w:color="auto"/>
            </w:tcBorders>
            <w:shd w:val="clear" w:color="auto" w:fill="FCEAA6" w:themeFill="accent4" w:themeFillTint="66"/>
          </w:tcPr>
          <w:p w14:paraId="46DFFD03" w14:textId="4CAB6175" w:rsidR="00253BCE" w:rsidRPr="00320F56" w:rsidRDefault="00253BCE"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 1</w:t>
            </w:r>
            <w:proofErr w:type="gramStart"/>
            <w:r w:rsidRPr="00320F56">
              <w:rPr>
                <w:rFonts w:ascii="Calibri" w:hAnsi="Calibri" w:cs="Calibri"/>
                <w:b/>
                <w:bCs/>
                <w:color w:val="007636" w:themeColor="accent5" w:themeShade="BF"/>
                <w:sz w:val="28"/>
                <w:szCs w:val="28"/>
              </w:rPr>
              <w:t xml:space="preserve">. </w:t>
            </w:r>
            <w:r w:rsidR="0084228D" w:rsidRPr="00320F56">
              <w:rPr>
                <w:rFonts w:ascii="Calibri" w:hAnsi="Calibri" w:cs="Calibri"/>
                <w:b/>
                <w:bCs/>
                <w:color w:val="007636" w:themeColor="accent5" w:themeShade="BF"/>
                <w:sz w:val="28"/>
                <w:szCs w:val="28"/>
              </w:rPr>
              <w:t xml:space="preserve"> </w:t>
            </w:r>
            <w:r w:rsidRPr="00320F56">
              <w:rPr>
                <w:rFonts w:ascii="Calibri" w:hAnsi="Calibri" w:cs="Calibri"/>
                <w:b/>
                <w:bCs/>
                <w:color w:val="007636" w:themeColor="accent5" w:themeShade="BF"/>
                <w:sz w:val="28"/>
                <w:szCs w:val="28"/>
              </w:rPr>
              <w:t>Resume</w:t>
            </w:r>
            <w:proofErr w:type="gramEnd"/>
            <w:r w:rsidRPr="00320F56">
              <w:rPr>
                <w:rFonts w:ascii="Calibri" w:hAnsi="Calibri" w:cs="Calibri"/>
                <w:b/>
                <w:bCs/>
                <w:color w:val="007636" w:themeColor="accent5" w:themeShade="BF"/>
                <w:sz w:val="28"/>
                <w:szCs w:val="28"/>
              </w:rPr>
              <w:t>-</w:t>
            </w:r>
            <w:r w:rsidR="00AC6CD2" w:rsidRPr="00320F56">
              <w:rPr>
                <w:rFonts w:ascii="Calibri" w:hAnsi="Calibri" w:cs="Calibri"/>
                <w:b/>
                <w:bCs/>
                <w:color w:val="007636" w:themeColor="accent5" w:themeShade="BF"/>
                <w:sz w:val="28"/>
                <w:szCs w:val="28"/>
              </w:rPr>
              <w:t>CC</w:t>
            </w:r>
          </w:p>
          <w:p w14:paraId="19FA490A" w14:textId="59530E5C" w:rsidR="00253BCE" w:rsidRPr="00320F56" w:rsidRDefault="00253BCE">
            <w:pPr>
              <w:pStyle w:val="ListBullet"/>
              <w:numPr>
                <w:ilvl w:val="0"/>
                <w:numId w:val="24"/>
              </w:numPr>
              <w:ind w:left="315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Cred-</w:t>
            </w:r>
            <w:r w:rsidR="00AC6CD2" w:rsidRPr="00320F56">
              <w:rPr>
                <w:rFonts w:ascii="Calibri" w:hAnsi="Calibri" w:cs="Calibri"/>
                <w:b/>
                <w:bCs/>
                <w:color w:val="007636" w:themeColor="accent5" w:themeShade="BF"/>
                <w:sz w:val="28"/>
                <w:szCs w:val="28"/>
              </w:rPr>
              <w:t>CC</w:t>
            </w:r>
          </w:p>
          <w:p w14:paraId="2FCF14DD" w14:textId="5309DE89" w:rsidR="00253BCE" w:rsidRPr="00320F56" w:rsidRDefault="00253BCE">
            <w:pPr>
              <w:pStyle w:val="ListBullet"/>
              <w:numPr>
                <w:ilvl w:val="0"/>
                <w:numId w:val="24"/>
              </w:numPr>
              <w:ind w:left="315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Education-</w:t>
            </w:r>
            <w:r w:rsidR="00AC6CD2" w:rsidRPr="00320F56">
              <w:rPr>
                <w:rFonts w:ascii="Calibri" w:hAnsi="Calibri" w:cs="Calibri"/>
                <w:b/>
                <w:bCs/>
                <w:color w:val="007636" w:themeColor="accent5" w:themeShade="BF"/>
                <w:sz w:val="28"/>
                <w:szCs w:val="28"/>
              </w:rPr>
              <w:t>CC</w:t>
            </w:r>
          </w:p>
          <w:p w14:paraId="20439F19" w14:textId="02BF40CE" w:rsidR="00253BCE" w:rsidRPr="00320F56" w:rsidRDefault="00253BCE">
            <w:pPr>
              <w:pStyle w:val="ListBullet"/>
              <w:numPr>
                <w:ilvl w:val="0"/>
                <w:numId w:val="24"/>
              </w:numPr>
              <w:ind w:left="315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Prof Dev-</w:t>
            </w:r>
            <w:r w:rsidR="00AC6CD2" w:rsidRPr="00320F56">
              <w:rPr>
                <w:rFonts w:ascii="Calibri" w:hAnsi="Calibri" w:cs="Calibri"/>
                <w:b/>
                <w:bCs/>
                <w:color w:val="007636" w:themeColor="accent5" w:themeShade="BF"/>
                <w:sz w:val="28"/>
                <w:szCs w:val="28"/>
              </w:rPr>
              <w:t>CC</w:t>
            </w:r>
          </w:p>
        </w:tc>
      </w:tr>
      <w:tr w:rsidR="00253BCE" w:rsidRPr="00320F56" w14:paraId="382E658D" w14:textId="77777777" w:rsidTr="00991040">
        <w:tc>
          <w:tcPr>
            <w:tcW w:w="4715" w:type="dxa"/>
            <w:tcBorders>
              <w:top w:val="nil"/>
              <w:left w:val="nil"/>
              <w:bottom w:val="nil"/>
              <w:right w:val="single" w:sz="4" w:space="0" w:color="auto"/>
            </w:tcBorders>
          </w:tcPr>
          <w:p w14:paraId="476513E0" w14:textId="77777777" w:rsidR="00253BCE" w:rsidRPr="00320F56" w:rsidRDefault="00253BCE" w:rsidP="00615192">
            <w:pPr>
              <w:pStyle w:val="ListBullet"/>
              <w:jc w:val="right"/>
              <w:rPr>
                <w:rFonts w:ascii="Calibri" w:hAnsi="Calibri" w:cs="Calibri"/>
                <w:b/>
                <w:bCs/>
                <w:sz w:val="28"/>
                <w:szCs w:val="28"/>
              </w:rPr>
            </w:pPr>
          </w:p>
        </w:tc>
        <w:tc>
          <w:tcPr>
            <w:tcW w:w="5630" w:type="dxa"/>
            <w:tcBorders>
              <w:left w:val="single" w:sz="4" w:space="0" w:color="auto"/>
            </w:tcBorders>
            <w:shd w:val="clear" w:color="auto" w:fill="FCEAA6" w:themeFill="accent4" w:themeFillTint="66"/>
          </w:tcPr>
          <w:p w14:paraId="0BB84B53" w14:textId="77777777" w:rsidR="00253BCE" w:rsidRPr="00320F56" w:rsidRDefault="00253BCE"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4031F79C" w14:textId="77777777" w:rsidR="00253BCE" w:rsidRPr="00320F56" w:rsidRDefault="00253BCE" w:rsidP="002E05DC">
      <w:pPr>
        <w:pStyle w:val="ListBullet"/>
        <w:ind w:left="936" w:right="-486" w:hanging="360"/>
        <w:rPr>
          <w:rFonts w:ascii="Calibri" w:hAnsi="Calibri" w:cs="Calibri"/>
          <w:sz w:val="28"/>
          <w:szCs w:val="28"/>
        </w:rPr>
      </w:pPr>
    </w:p>
    <w:p w14:paraId="48D85368" w14:textId="2B5396D4" w:rsidR="002E05DC" w:rsidRPr="00320F56" w:rsidRDefault="002E05DC">
      <w:pPr>
        <w:pStyle w:val="ListBullet"/>
        <w:numPr>
          <w:ilvl w:val="0"/>
          <w:numId w:val="19"/>
        </w:numPr>
        <w:ind w:right="-486"/>
        <w:rPr>
          <w:rFonts w:ascii="Calibri" w:hAnsi="Calibri" w:cs="Calibri"/>
          <w:color w:val="auto"/>
          <w:sz w:val="28"/>
          <w:szCs w:val="28"/>
        </w:rPr>
      </w:pPr>
      <w:r w:rsidRPr="00320F56">
        <w:rPr>
          <w:rFonts w:ascii="Calibri" w:hAnsi="Calibri" w:cs="Calibri"/>
          <w:b/>
          <w:bCs/>
          <w:color w:val="auto"/>
          <w:sz w:val="28"/>
          <w:szCs w:val="28"/>
        </w:rPr>
        <w:t>List the</w:t>
      </w:r>
      <w:r w:rsidR="00736AA7" w:rsidRPr="00320F56">
        <w:rPr>
          <w:rFonts w:ascii="Calibri" w:hAnsi="Calibri" w:cs="Calibri"/>
          <w:b/>
          <w:bCs/>
          <w:color w:val="auto"/>
          <w:sz w:val="28"/>
          <w:szCs w:val="28"/>
        </w:rPr>
        <w:t xml:space="preserve"> </w:t>
      </w:r>
      <w:r w:rsidRPr="00320F56">
        <w:rPr>
          <w:rFonts w:ascii="Calibri" w:hAnsi="Calibri" w:cs="Calibri"/>
          <w:b/>
          <w:bCs/>
          <w:color w:val="auto"/>
          <w:sz w:val="28"/>
          <w:szCs w:val="28"/>
        </w:rPr>
        <w:t>clinical instructors and surgical technology instructors</w:t>
      </w:r>
      <w:r w:rsidR="00F60C02" w:rsidRPr="00320F56">
        <w:rPr>
          <w:rFonts w:ascii="Calibri" w:hAnsi="Calibri" w:cs="Calibri"/>
          <w:b/>
          <w:bCs/>
          <w:color w:val="auto"/>
          <w:sz w:val="28"/>
          <w:szCs w:val="28"/>
        </w:rPr>
        <w:t xml:space="preserve"> employed by the sponsoring institution</w:t>
      </w:r>
      <w:r w:rsidRPr="00320F56">
        <w:rPr>
          <w:rFonts w:ascii="Calibri" w:hAnsi="Calibri" w:cs="Calibri"/>
          <w:b/>
          <w:bCs/>
          <w:color w:val="auto"/>
          <w:sz w:val="28"/>
          <w:szCs w:val="28"/>
        </w:rPr>
        <w:t>.</w:t>
      </w:r>
      <w:r w:rsidRPr="00320F56">
        <w:br/>
      </w:r>
      <w:r w:rsidRPr="00320F56">
        <w:rPr>
          <w:rFonts w:ascii="Calibri" w:hAnsi="Calibri" w:cs="Calibri"/>
          <w:color w:val="auto"/>
          <w:sz w:val="28"/>
          <w:szCs w:val="28"/>
        </w:rPr>
        <w:t>Additional rows may be added by placing cursor in bottom right box and pressing “Tab”</w:t>
      </w:r>
      <w:r w:rsidR="003F7D1A" w:rsidRPr="00320F56">
        <w:rPr>
          <w:rFonts w:ascii="Calibri" w:hAnsi="Calibri" w:cs="Calibri"/>
          <w:color w:val="auto"/>
          <w:sz w:val="28"/>
          <w:szCs w:val="28"/>
        </w:rPr>
        <w:t>.</w:t>
      </w:r>
    </w:p>
    <w:tbl>
      <w:tblPr>
        <w:tblStyle w:val="TableGrid"/>
        <w:tblW w:w="10350" w:type="dxa"/>
        <w:tblInd w:w="-5" w:type="dxa"/>
        <w:tblLook w:val="04A0" w:firstRow="1" w:lastRow="0" w:firstColumn="1" w:lastColumn="0" w:noHBand="0" w:noVBand="1"/>
      </w:tblPr>
      <w:tblGrid>
        <w:gridCol w:w="2170"/>
        <w:gridCol w:w="1843"/>
        <w:gridCol w:w="1531"/>
        <w:gridCol w:w="1546"/>
        <w:gridCol w:w="1699"/>
        <w:gridCol w:w="1561"/>
      </w:tblGrid>
      <w:tr w:rsidR="002E05DC" w:rsidRPr="00320F56" w14:paraId="6AAC8AC0" w14:textId="77777777" w:rsidTr="00977B09">
        <w:tc>
          <w:tcPr>
            <w:tcW w:w="2185" w:type="dxa"/>
            <w:vAlign w:val="center"/>
          </w:tcPr>
          <w:p w14:paraId="03800781" w14:textId="77777777" w:rsidR="002E05DC" w:rsidRPr="00977B09" w:rsidRDefault="002E05DC" w:rsidP="00977B09">
            <w:pPr>
              <w:pStyle w:val="ListParagraph"/>
              <w:ind w:left="0"/>
              <w:rPr>
                <w:rFonts w:cs="Calibri"/>
                <w:b/>
                <w:bCs/>
                <w:sz w:val="28"/>
                <w:szCs w:val="28"/>
              </w:rPr>
            </w:pPr>
            <w:r w:rsidRPr="00977B09">
              <w:rPr>
                <w:rFonts w:cs="Calibri"/>
                <w:b/>
                <w:bCs/>
                <w:sz w:val="28"/>
                <w:szCs w:val="28"/>
              </w:rPr>
              <w:t>Name</w:t>
            </w:r>
          </w:p>
        </w:tc>
        <w:tc>
          <w:tcPr>
            <w:tcW w:w="1856" w:type="dxa"/>
            <w:vAlign w:val="center"/>
          </w:tcPr>
          <w:p w14:paraId="33611081" w14:textId="77777777" w:rsidR="002E05DC" w:rsidRPr="00977B09" w:rsidRDefault="002E05DC" w:rsidP="00977B09">
            <w:pPr>
              <w:pStyle w:val="ListParagraph"/>
              <w:ind w:left="0"/>
              <w:rPr>
                <w:rFonts w:cs="Calibri"/>
                <w:b/>
                <w:bCs/>
                <w:sz w:val="28"/>
                <w:szCs w:val="28"/>
              </w:rPr>
            </w:pPr>
            <w:r w:rsidRPr="00977B09">
              <w:rPr>
                <w:rFonts w:cs="Calibri"/>
                <w:b/>
                <w:bCs/>
                <w:sz w:val="28"/>
                <w:szCs w:val="28"/>
              </w:rPr>
              <w:t>Title</w:t>
            </w:r>
          </w:p>
        </w:tc>
        <w:tc>
          <w:tcPr>
            <w:tcW w:w="1521" w:type="dxa"/>
            <w:vAlign w:val="center"/>
          </w:tcPr>
          <w:p w14:paraId="2DC2F736" w14:textId="77777777" w:rsidR="002E05DC" w:rsidRPr="00977B09" w:rsidRDefault="002E05DC" w:rsidP="00977B09">
            <w:pPr>
              <w:pStyle w:val="ListParagraph"/>
              <w:ind w:left="0"/>
              <w:rPr>
                <w:rFonts w:cs="Calibri"/>
                <w:b/>
                <w:bCs/>
                <w:sz w:val="28"/>
                <w:szCs w:val="28"/>
              </w:rPr>
            </w:pPr>
            <w:r w:rsidRPr="00977B09">
              <w:rPr>
                <w:rFonts w:cs="Calibri"/>
                <w:b/>
                <w:bCs/>
                <w:sz w:val="28"/>
                <w:szCs w:val="28"/>
              </w:rPr>
              <w:t>Credentials</w:t>
            </w:r>
          </w:p>
        </w:tc>
        <w:tc>
          <w:tcPr>
            <w:tcW w:w="1554" w:type="dxa"/>
            <w:vAlign w:val="center"/>
          </w:tcPr>
          <w:p w14:paraId="2B929DFF" w14:textId="77777777" w:rsidR="002E05DC" w:rsidRPr="00977B09" w:rsidRDefault="002E05DC" w:rsidP="00977B09">
            <w:pPr>
              <w:pStyle w:val="ListParagraph"/>
              <w:ind w:left="0"/>
              <w:rPr>
                <w:rFonts w:cs="Calibri"/>
                <w:b/>
                <w:bCs/>
                <w:sz w:val="28"/>
                <w:szCs w:val="28"/>
              </w:rPr>
            </w:pPr>
            <w:r w:rsidRPr="00977B09">
              <w:rPr>
                <w:rFonts w:cs="Calibri"/>
                <w:b/>
                <w:bCs/>
                <w:sz w:val="28"/>
                <w:szCs w:val="28"/>
              </w:rPr>
              <w:t>Appt. Date</w:t>
            </w:r>
          </w:p>
        </w:tc>
        <w:tc>
          <w:tcPr>
            <w:tcW w:w="1667" w:type="dxa"/>
            <w:vAlign w:val="center"/>
          </w:tcPr>
          <w:p w14:paraId="32C40F23" w14:textId="77777777" w:rsidR="002E05DC" w:rsidRPr="00977B09" w:rsidRDefault="7F49C374" w:rsidP="00977B09">
            <w:pPr>
              <w:pStyle w:val="ListParagraph"/>
              <w:ind w:left="0"/>
              <w:rPr>
                <w:rFonts w:cs="Calibri"/>
                <w:b/>
                <w:bCs/>
                <w:sz w:val="28"/>
                <w:szCs w:val="28"/>
              </w:rPr>
            </w:pPr>
            <w:r w:rsidRPr="00977B09">
              <w:rPr>
                <w:rFonts w:cs="Calibri"/>
                <w:b/>
                <w:bCs/>
                <w:sz w:val="28"/>
                <w:szCs w:val="28"/>
              </w:rPr>
              <w:t>Employment Status (FT, PT, Adjunct)</w:t>
            </w:r>
          </w:p>
        </w:tc>
        <w:tc>
          <w:tcPr>
            <w:tcW w:w="1567" w:type="dxa"/>
            <w:vAlign w:val="center"/>
          </w:tcPr>
          <w:p w14:paraId="268580D7" w14:textId="77777777" w:rsidR="002E05DC" w:rsidRPr="00977B09" w:rsidRDefault="002E05DC" w:rsidP="00977B09">
            <w:pPr>
              <w:pStyle w:val="ListParagraph"/>
              <w:ind w:left="0"/>
              <w:rPr>
                <w:rFonts w:cs="Calibri"/>
                <w:b/>
                <w:bCs/>
                <w:sz w:val="28"/>
                <w:szCs w:val="28"/>
              </w:rPr>
            </w:pPr>
            <w:r w:rsidRPr="00977B09">
              <w:rPr>
                <w:rFonts w:cs="Calibri"/>
                <w:b/>
                <w:bCs/>
                <w:sz w:val="28"/>
                <w:szCs w:val="28"/>
              </w:rPr>
              <w:t>CST Cert. #</w:t>
            </w:r>
          </w:p>
        </w:tc>
      </w:tr>
      <w:tr w:rsidR="002E05DC" w:rsidRPr="00320F56" w14:paraId="76E1D301" w14:textId="77777777" w:rsidTr="00991040">
        <w:tc>
          <w:tcPr>
            <w:tcW w:w="2185" w:type="dxa"/>
          </w:tcPr>
          <w:p w14:paraId="7853CF00" w14:textId="77777777" w:rsidR="002E05DC" w:rsidRPr="00320F56" w:rsidRDefault="002E05DC" w:rsidP="00615192">
            <w:pPr>
              <w:pStyle w:val="ListParagraph"/>
              <w:ind w:left="0"/>
              <w:rPr>
                <w:rFonts w:cs="Calibri"/>
                <w:sz w:val="28"/>
                <w:szCs w:val="28"/>
              </w:rPr>
            </w:pPr>
          </w:p>
        </w:tc>
        <w:tc>
          <w:tcPr>
            <w:tcW w:w="1856" w:type="dxa"/>
          </w:tcPr>
          <w:p w14:paraId="42391861" w14:textId="5205CA76" w:rsidR="002E05DC" w:rsidRPr="00320F56" w:rsidRDefault="002E05DC" w:rsidP="00615192">
            <w:pPr>
              <w:pStyle w:val="ListParagraph"/>
              <w:spacing w:after="0"/>
              <w:ind w:left="0"/>
              <w:rPr>
                <w:rFonts w:cs="Calibri"/>
                <w:sz w:val="28"/>
                <w:szCs w:val="28"/>
              </w:rPr>
            </w:pPr>
          </w:p>
        </w:tc>
        <w:tc>
          <w:tcPr>
            <w:tcW w:w="1521" w:type="dxa"/>
          </w:tcPr>
          <w:p w14:paraId="236911F0" w14:textId="77777777" w:rsidR="002E05DC" w:rsidRPr="00320F56" w:rsidRDefault="002E05DC" w:rsidP="00615192">
            <w:pPr>
              <w:pStyle w:val="ListParagraph"/>
              <w:spacing w:after="0"/>
              <w:ind w:left="0"/>
              <w:rPr>
                <w:rFonts w:cs="Calibri"/>
                <w:sz w:val="28"/>
                <w:szCs w:val="28"/>
              </w:rPr>
            </w:pPr>
          </w:p>
        </w:tc>
        <w:tc>
          <w:tcPr>
            <w:tcW w:w="1554" w:type="dxa"/>
          </w:tcPr>
          <w:p w14:paraId="10E1EFB8" w14:textId="77777777" w:rsidR="002E05DC" w:rsidRPr="00320F56" w:rsidRDefault="002E05DC" w:rsidP="00615192">
            <w:pPr>
              <w:pStyle w:val="ListParagraph"/>
              <w:spacing w:after="0"/>
              <w:ind w:left="0"/>
              <w:rPr>
                <w:rFonts w:cs="Calibri"/>
                <w:sz w:val="28"/>
                <w:szCs w:val="28"/>
              </w:rPr>
            </w:pPr>
          </w:p>
        </w:tc>
        <w:tc>
          <w:tcPr>
            <w:tcW w:w="1667" w:type="dxa"/>
          </w:tcPr>
          <w:p w14:paraId="46B61CEA" w14:textId="77777777" w:rsidR="002E05DC" w:rsidRPr="00320F56" w:rsidRDefault="002E05DC" w:rsidP="00615192">
            <w:pPr>
              <w:pStyle w:val="ListParagraph"/>
              <w:spacing w:after="0"/>
              <w:ind w:left="0"/>
              <w:rPr>
                <w:rFonts w:cs="Calibri"/>
                <w:sz w:val="28"/>
                <w:szCs w:val="28"/>
              </w:rPr>
            </w:pPr>
          </w:p>
        </w:tc>
        <w:tc>
          <w:tcPr>
            <w:tcW w:w="1567" w:type="dxa"/>
          </w:tcPr>
          <w:p w14:paraId="53802A41" w14:textId="77777777" w:rsidR="002E05DC" w:rsidRPr="00320F56" w:rsidRDefault="002E05DC" w:rsidP="00615192">
            <w:pPr>
              <w:pStyle w:val="ListParagraph"/>
              <w:spacing w:after="0"/>
              <w:ind w:left="0"/>
              <w:rPr>
                <w:rFonts w:cs="Calibri"/>
                <w:sz w:val="28"/>
                <w:szCs w:val="28"/>
              </w:rPr>
            </w:pPr>
          </w:p>
        </w:tc>
      </w:tr>
      <w:tr w:rsidR="002E05DC" w:rsidRPr="00320F56" w14:paraId="634DB888" w14:textId="77777777" w:rsidTr="00991040">
        <w:tc>
          <w:tcPr>
            <w:tcW w:w="2185" w:type="dxa"/>
          </w:tcPr>
          <w:p w14:paraId="5068D3EF" w14:textId="77777777" w:rsidR="002E05DC" w:rsidRPr="00320F56" w:rsidRDefault="002E05DC" w:rsidP="00615192">
            <w:pPr>
              <w:pStyle w:val="ListParagraph"/>
              <w:spacing w:after="0"/>
              <w:ind w:left="0"/>
              <w:rPr>
                <w:rFonts w:cs="Calibri"/>
                <w:sz w:val="28"/>
                <w:szCs w:val="28"/>
              </w:rPr>
            </w:pPr>
          </w:p>
        </w:tc>
        <w:tc>
          <w:tcPr>
            <w:tcW w:w="1856" w:type="dxa"/>
          </w:tcPr>
          <w:p w14:paraId="60975A5A" w14:textId="77777777" w:rsidR="002E05DC" w:rsidRPr="00320F56" w:rsidRDefault="002E05DC" w:rsidP="00615192">
            <w:pPr>
              <w:pStyle w:val="ListParagraph"/>
              <w:spacing w:before="240" w:after="0"/>
              <w:ind w:left="0"/>
              <w:rPr>
                <w:rFonts w:cs="Calibri"/>
                <w:sz w:val="28"/>
                <w:szCs w:val="28"/>
              </w:rPr>
            </w:pPr>
          </w:p>
        </w:tc>
        <w:tc>
          <w:tcPr>
            <w:tcW w:w="1521" w:type="dxa"/>
          </w:tcPr>
          <w:p w14:paraId="2972296E" w14:textId="77777777" w:rsidR="002E05DC" w:rsidRPr="00320F56" w:rsidRDefault="002E05DC" w:rsidP="00615192">
            <w:pPr>
              <w:pStyle w:val="ListParagraph"/>
              <w:spacing w:before="240" w:after="0"/>
              <w:ind w:left="0"/>
              <w:rPr>
                <w:rFonts w:cs="Calibri"/>
                <w:sz w:val="28"/>
                <w:szCs w:val="28"/>
              </w:rPr>
            </w:pPr>
          </w:p>
        </w:tc>
        <w:tc>
          <w:tcPr>
            <w:tcW w:w="1554" w:type="dxa"/>
          </w:tcPr>
          <w:p w14:paraId="1BAC28AB" w14:textId="77777777" w:rsidR="002E05DC" w:rsidRPr="00320F56" w:rsidRDefault="002E05DC" w:rsidP="00615192">
            <w:pPr>
              <w:pStyle w:val="ListParagraph"/>
              <w:spacing w:before="240" w:after="0"/>
              <w:ind w:left="0"/>
              <w:rPr>
                <w:rFonts w:cs="Calibri"/>
                <w:sz w:val="28"/>
                <w:szCs w:val="28"/>
              </w:rPr>
            </w:pPr>
          </w:p>
        </w:tc>
        <w:tc>
          <w:tcPr>
            <w:tcW w:w="1667" w:type="dxa"/>
          </w:tcPr>
          <w:p w14:paraId="36A0FB71" w14:textId="77777777" w:rsidR="002E05DC" w:rsidRPr="00320F56" w:rsidRDefault="002E05DC" w:rsidP="00615192">
            <w:pPr>
              <w:pStyle w:val="ListParagraph"/>
              <w:spacing w:before="240" w:after="0"/>
              <w:ind w:left="0"/>
              <w:rPr>
                <w:rFonts w:cs="Calibri"/>
                <w:sz w:val="28"/>
                <w:szCs w:val="28"/>
              </w:rPr>
            </w:pPr>
          </w:p>
        </w:tc>
        <w:tc>
          <w:tcPr>
            <w:tcW w:w="1567" w:type="dxa"/>
          </w:tcPr>
          <w:p w14:paraId="58DAF74A" w14:textId="77777777" w:rsidR="002E05DC" w:rsidRPr="00320F56" w:rsidRDefault="002E05DC" w:rsidP="00615192">
            <w:pPr>
              <w:pStyle w:val="ListParagraph"/>
              <w:spacing w:before="240" w:after="0"/>
              <w:ind w:left="0"/>
              <w:rPr>
                <w:rFonts w:cs="Calibri"/>
                <w:sz w:val="28"/>
                <w:szCs w:val="28"/>
              </w:rPr>
            </w:pPr>
          </w:p>
        </w:tc>
      </w:tr>
      <w:tr w:rsidR="002E05DC" w:rsidRPr="00320F56" w14:paraId="1845DC6F" w14:textId="77777777" w:rsidTr="00991040">
        <w:tc>
          <w:tcPr>
            <w:tcW w:w="2185" w:type="dxa"/>
          </w:tcPr>
          <w:p w14:paraId="37AD33C4" w14:textId="77777777" w:rsidR="002E05DC" w:rsidRPr="00320F56" w:rsidRDefault="002E05DC" w:rsidP="00615192">
            <w:pPr>
              <w:pStyle w:val="ListParagraph"/>
              <w:spacing w:after="0"/>
              <w:ind w:left="0"/>
              <w:rPr>
                <w:rFonts w:cs="Calibri"/>
                <w:sz w:val="28"/>
                <w:szCs w:val="28"/>
              </w:rPr>
            </w:pPr>
          </w:p>
        </w:tc>
        <w:tc>
          <w:tcPr>
            <w:tcW w:w="1856" w:type="dxa"/>
          </w:tcPr>
          <w:p w14:paraId="0AA7B16F" w14:textId="77777777" w:rsidR="002E05DC" w:rsidRPr="00320F56" w:rsidRDefault="002E05DC" w:rsidP="00615192">
            <w:pPr>
              <w:pStyle w:val="ListParagraph"/>
              <w:spacing w:before="240" w:after="0"/>
              <w:ind w:left="0"/>
              <w:rPr>
                <w:rFonts w:cs="Calibri"/>
                <w:sz w:val="28"/>
                <w:szCs w:val="28"/>
              </w:rPr>
            </w:pPr>
          </w:p>
        </w:tc>
        <w:tc>
          <w:tcPr>
            <w:tcW w:w="1521" w:type="dxa"/>
          </w:tcPr>
          <w:p w14:paraId="5E4EB0E3" w14:textId="77777777" w:rsidR="002E05DC" w:rsidRPr="00320F56" w:rsidRDefault="002E05DC" w:rsidP="00615192">
            <w:pPr>
              <w:pStyle w:val="ListParagraph"/>
              <w:spacing w:before="240" w:after="0"/>
              <w:ind w:left="0"/>
              <w:rPr>
                <w:rFonts w:cs="Calibri"/>
                <w:sz w:val="28"/>
                <w:szCs w:val="28"/>
              </w:rPr>
            </w:pPr>
          </w:p>
        </w:tc>
        <w:tc>
          <w:tcPr>
            <w:tcW w:w="1554" w:type="dxa"/>
          </w:tcPr>
          <w:p w14:paraId="0BE4CBD6" w14:textId="77777777" w:rsidR="002E05DC" w:rsidRPr="00320F56" w:rsidRDefault="002E05DC" w:rsidP="00615192">
            <w:pPr>
              <w:pStyle w:val="ListParagraph"/>
              <w:spacing w:before="240" w:after="0"/>
              <w:ind w:left="0"/>
              <w:rPr>
                <w:rFonts w:cs="Calibri"/>
                <w:sz w:val="28"/>
                <w:szCs w:val="28"/>
              </w:rPr>
            </w:pPr>
          </w:p>
        </w:tc>
        <w:tc>
          <w:tcPr>
            <w:tcW w:w="1667" w:type="dxa"/>
          </w:tcPr>
          <w:p w14:paraId="636C7C46" w14:textId="77777777" w:rsidR="002E05DC" w:rsidRPr="00320F56" w:rsidRDefault="002E05DC" w:rsidP="00615192">
            <w:pPr>
              <w:pStyle w:val="ListParagraph"/>
              <w:tabs>
                <w:tab w:val="left" w:pos="825"/>
              </w:tabs>
              <w:spacing w:before="240" w:after="0"/>
              <w:ind w:left="0"/>
              <w:rPr>
                <w:rFonts w:cs="Calibri"/>
                <w:sz w:val="28"/>
                <w:szCs w:val="28"/>
              </w:rPr>
            </w:pPr>
          </w:p>
        </w:tc>
        <w:tc>
          <w:tcPr>
            <w:tcW w:w="1567" w:type="dxa"/>
          </w:tcPr>
          <w:p w14:paraId="53E877B9" w14:textId="77777777" w:rsidR="002E05DC" w:rsidRPr="00320F56" w:rsidRDefault="002E05DC" w:rsidP="00615192">
            <w:pPr>
              <w:pStyle w:val="ListParagraph"/>
              <w:tabs>
                <w:tab w:val="left" w:pos="825"/>
              </w:tabs>
              <w:spacing w:before="240" w:after="0"/>
              <w:ind w:left="0"/>
              <w:rPr>
                <w:rFonts w:cs="Calibri"/>
                <w:sz w:val="28"/>
                <w:szCs w:val="28"/>
              </w:rPr>
            </w:pPr>
            <w:r w:rsidRPr="00320F56">
              <w:rPr>
                <w:rFonts w:cs="Calibri"/>
                <w:sz w:val="28"/>
                <w:szCs w:val="28"/>
              </w:rPr>
              <w:tab/>
            </w:r>
          </w:p>
        </w:tc>
      </w:tr>
    </w:tbl>
    <w:p w14:paraId="4B265B33" w14:textId="77777777" w:rsidR="002E05DC" w:rsidRPr="00320F56" w:rsidRDefault="002E05DC" w:rsidP="002E05DC">
      <w:pPr>
        <w:pStyle w:val="ListBullet"/>
        <w:ind w:left="936" w:right="-486"/>
        <w:rPr>
          <w:rFonts w:ascii="Calibri" w:hAnsi="Calibri" w:cs="Calibri"/>
          <w:sz w:val="28"/>
          <w:szCs w:val="28"/>
        </w:rPr>
      </w:pPr>
    </w:p>
    <w:tbl>
      <w:tblPr>
        <w:tblStyle w:val="TableGrid"/>
        <w:tblW w:w="10345" w:type="dxa"/>
        <w:tblLook w:val="04A0" w:firstRow="1" w:lastRow="0" w:firstColumn="1" w:lastColumn="0" w:noHBand="0" w:noVBand="1"/>
      </w:tblPr>
      <w:tblGrid>
        <w:gridCol w:w="4721"/>
        <w:gridCol w:w="5624"/>
      </w:tblGrid>
      <w:tr w:rsidR="00736AA7" w:rsidRPr="00320F56" w14:paraId="3368C5D4" w14:textId="77777777" w:rsidTr="00991040">
        <w:tc>
          <w:tcPr>
            <w:tcW w:w="10345" w:type="dxa"/>
            <w:gridSpan w:val="2"/>
            <w:shd w:val="clear" w:color="auto" w:fill="DBE0F4" w:themeFill="text2" w:themeFillTint="1A"/>
          </w:tcPr>
          <w:p w14:paraId="544F11D0" w14:textId="1596066F" w:rsidR="00736AA7" w:rsidRPr="00320F56" w:rsidRDefault="008C5330" w:rsidP="007B5DBB">
            <w:pPr>
              <w:pStyle w:val="ListBullet"/>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For each clinical instructor and surgical technology instructor listed above, p</w:t>
            </w:r>
            <w:r w:rsidR="00736AA7" w:rsidRPr="00320F56">
              <w:rPr>
                <w:rFonts w:ascii="Calibri" w:hAnsi="Calibri" w:cs="Calibri"/>
                <w:b/>
                <w:bCs/>
                <w:color w:val="C86432" w:themeColor="background2" w:themeShade="80"/>
                <w:sz w:val="28"/>
                <w:szCs w:val="28"/>
              </w:rPr>
              <w:t>lace the evidence listed below in</w:t>
            </w:r>
            <w:r w:rsidR="007B5DBB" w:rsidRPr="00320F56">
              <w:rPr>
                <w:rFonts w:ascii="Calibri" w:hAnsi="Calibri" w:cs="Calibri"/>
                <w:b/>
                <w:bCs/>
                <w:color w:val="C86432" w:themeColor="background2" w:themeShade="80"/>
                <w:sz w:val="28"/>
                <w:szCs w:val="28"/>
              </w:rPr>
              <w:t>to</w:t>
            </w:r>
            <w:r w:rsidR="00736AA7" w:rsidRPr="00320F56">
              <w:rPr>
                <w:rFonts w:ascii="Calibri" w:hAnsi="Calibri" w:cs="Calibri"/>
                <w:b/>
                <w:bCs/>
                <w:color w:val="C86432" w:themeColor="background2" w:themeShade="80"/>
                <w:sz w:val="28"/>
                <w:szCs w:val="28"/>
              </w:rPr>
              <w:t xml:space="preserve"> the </w:t>
            </w:r>
            <w:r w:rsidR="007B5DBB" w:rsidRPr="00320F56">
              <w:rPr>
                <w:rFonts w:ascii="Calibri" w:hAnsi="Calibri" w:cs="Calibri"/>
                <w:b/>
                <w:bCs/>
                <w:color w:val="C86432" w:themeColor="background2" w:themeShade="80"/>
                <w:sz w:val="28"/>
                <w:szCs w:val="28"/>
              </w:rPr>
              <w:t xml:space="preserve">designated folders within the </w:t>
            </w:r>
            <w:r w:rsidR="00736AA7" w:rsidRPr="00320F56">
              <w:rPr>
                <w:rFonts w:ascii="Calibri" w:hAnsi="Calibri" w:cs="Calibri"/>
                <w:b/>
                <w:bCs/>
                <w:color w:val="C86432" w:themeColor="background2" w:themeShade="80"/>
                <w:sz w:val="28"/>
                <w:szCs w:val="28"/>
              </w:rPr>
              <w:t xml:space="preserve">III.B. </w:t>
            </w:r>
            <w:r w:rsidR="0021213D" w:rsidRPr="00320F56">
              <w:rPr>
                <w:rFonts w:ascii="Calibri" w:hAnsi="Calibri" w:cs="Calibri"/>
                <w:b/>
                <w:bCs/>
                <w:color w:val="C86432" w:themeColor="background2" w:themeShade="80"/>
                <w:sz w:val="28"/>
                <w:szCs w:val="28"/>
              </w:rPr>
              <w:t>Personnel</w:t>
            </w:r>
            <w:r w:rsidR="00736AA7" w:rsidRPr="00320F56">
              <w:rPr>
                <w:rFonts w:ascii="Calibri" w:hAnsi="Calibri" w:cs="Calibri"/>
                <w:b/>
                <w:bCs/>
                <w:color w:val="C86432" w:themeColor="background2" w:themeShade="80"/>
                <w:sz w:val="28"/>
                <w:szCs w:val="28"/>
              </w:rPr>
              <w:t xml:space="preserve"> – </w:t>
            </w:r>
            <w:r w:rsidR="00CC5F76" w:rsidRPr="00320F56">
              <w:rPr>
                <w:rFonts w:ascii="Calibri" w:hAnsi="Calibri" w:cs="Calibri"/>
                <w:b/>
                <w:bCs/>
                <w:color w:val="C86432" w:themeColor="background2" w:themeShade="80"/>
                <w:sz w:val="28"/>
                <w:szCs w:val="28"/>
              </w:rPr>
              <w:t xml:space="preserve">Surgical Technology </w:t>
            </w:r>
            <w:r w:rsidR="006B55D5" w:rsidRPr="00320F56">
              <w:rPr>
                <w:rFonts w:ascii="Calibri" w:hAnsi="Calibri" w:cs="Calibri"/>
                <w:b/>
                <w:bCs/>
                <w:color w:val="C86432" w:themeColor="background2" w:themeShade="80"/>
                <w:sz w:val="28"/>
                <w:szCs w:val="28"/>
              </w:rPr>
              <w:t>Faculty/Instructional Staff</w:t>
            </w:r>
            <w:r w:rsidR="00736AA7" w:rsidRPr="00320F56">
              <w:rPr>
                <w:rFonts w:ascii="Calibri" w:hAnsi="Calibri" w:cs="Calibri"/>
                <w:b/>
                <w:bCs/>
                <w:color w:val="C86432" w:themeColor="background2" w:themeShade="80"/>
                <w:sz w:val="28"/>
                <w:szCs w:val="28"/>
              </w:rPr>
              <w:t xml:space="preserve"> folder. The document</w:t>
            </w:r>
            <w:r w:rsidRPr="00320F56">
              <w:rPr>
                <w:rFonts w:ascii="Calibri" w:hAnsi="Calibri" w:cs="Calibri"/>
                <w:b/>
                <w:bCs/>
                <w:color w:val="C86432" w:themeColor="background2" w:themeShade="80"/>
                <w:sz w:val="28"/>
                <w:szCs w:val="28"/>
              </w:rPr>
              <w:t>s</w:t>
            </w:r>
            <w:r w:rsidR="00736AA7" w:rsidRPr="00320F56">
              <w:rPr>
                <w:rFonts w:ascii="Calibri" w:hAnsi="Calibri" w:cs="Calibri"/>
                <w:b/>
                <w:bCs/>
                <w:color w:val="C86432" w:themeColor="background2" w:themeShade="80"/>
                <w:sz w:val="28"/>
                <w:szCs w:val="28"/>
              </w:rPr>
              <w:t xml:space="preserve"> must be titled with the Exact Document Name and in the format as listed below.</w:t>
            </w:r>
          </w:p>
          <w:p w14:paraId="1B27212A" w14:textId="0ED2358C" w:rsidR="004E4A65" w:rsidRPr="00320F56" w:rsidRDefault="004E4A65">
            <w:pPr>
              <w:pStyle w:val="ListBullet"/>
              <w:numPr>
                <w:ilvl w:val="0"/>
                <w:numId w:val="48"/>
              </w:numPr>
              <w:ind w:left="870"/>
              <w:jc w:val="both"/>
              <w:rPr>
                <w:rFonts w:ascii="Calibri" w:hAnsi="Calibri" w:cs="Calibri"/>
                <w:b/>
                <w:bCs/>
                <w:color w:val="C86432" w:themeColor="background2" w:themeShade="80"/>
                <w:sz w:val="28"/>
                <w:szCs w:val="28"/>
                <w:u w:val="single"/>
              </w:rPr>
            </w:pPr>
            <w:r w:rsidRPr="00320F56">
              <w:rPr>
                <w:rFonts w:ascii="Calibri" w:hAnsi="Calibri" w:cs="Calibri"/>
                <w:b/>
                <w:bCs/>
                <w:color w:val="C86432" w:themeColor="background2" w:themeShade="80"/>
                <w:sz w:val="28"/>
                <w:szCs w:val="28"/>
                <w:u w:val="single"/>
              </w:rPr>
              <w:t>Program Personnel Data Form – Faculty/Instructional Staff</w:t>
            </w:r>
          </w:p>
          <w:p w14:paraId="25B713A1" w14:textId="697A6C8D" w:rsidR="001E1AC9" w:rsidRPr="00320F56" w:rsidRDefault="001E1AC9">
            <w:pPr>
              <w:pStyle w:val="ListBullet"/>
              <w:numPr>
                <w:ilvl w:val="0"/>
                <w:numId w:val="48"/>
              </w:numPr>
              <w:ind w:left="870"/>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lastRenderedPageBreak/>
              <w:t>Schedule of Responsibilities Form</w:t>
            </w:r>
          </w:p>
          <w:p w14:paraId="22AEF49F" w14:textId="4437414C" w:rsidR="001E1AC9" w:rsidRPr="00320F56" w:rsidRDefault="001E1AC9">
            <w:pPr>
              <w:pStyle w:val="ListBullet"/>
              <w:numPr>
                <w:ilvl w:val="0"/>
                <w:numId w:val="48"/>
              </w:numPr>
              <w:ind w:left="870"/>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Signed job description</w:t>
            </w:r>
          </w:p>
          <w:p w14:paraId="786B3851" w14:textId="7B706A67" w:rsidR="00736AA7" w:rsidRPr="00320F56" w:rsidRDefault="00736AA7">
            <w:pPr>
              <w:pStyle w:val="ListBullet"/>
              <w:numPr>
                <w:ilvl w:val="0"/>
                <w:numId w:val="48"/>
              </w:numPr>
              <w:ind w:left="870"/>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Current resume</w:t>
            </w:r>
          </w:p>
          <w:p w14:paraId="445C80E0" w14:textId="77777777" w:rsidR="00736AA7" w:rsidRPr="00320F56" w:rsidRDefault="00736AA7">
            <w:pPr>
              <w:pStyle w:val="ListBullet"/>
              <w:numPr>
                <w:ilvl w:val="0"/>
                <w:numId w:val="48"/>
              </w:numPr>
              <w:ind w:left="870"/>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Evidence of a credential in the field of surgical technology through a national certification program that is accredited by the National Commission on Certifying Agencies (NCCA)</w:t>
            </w:r>
          </w:p>
          <w:p w14:paraId="05CB3763" w14:textId="77777777" w:rsidR="0084228D" w:rsidRPr="00320F56" w:rsidRDefault="00736AA7">
            <w:pPr>
              <w:pStyle w:val="ListBullet"/>
              <w:numPr>
                <w:ilvl w:val="0"/>
                <w:numId w:val="48"/>
              </w:numPr>
              <w:ind w:left="870"/>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Evidence of graduation from a programmatically accredited surgical technology program</w:t>
            </w:r>
          </w:p>
          <w:p w14:paraId="531A4F80" w14:textId="63210BB6" w:rsidR="00736AA7" w:rsidRPr="00320F56" w:rsidRDefault="00736AA7">
            <w:pPr>
              <w:pStyle w:val="ListBullet"/>
              <w:numPr>
                <w:ilvl w:val="0"/>
                <w:numId w:val="48"/>
              </w:numPr>
              <w:ind w:left="870"/>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Evidence of ongoing professional development in subject matter and teaching effectiveness</w:t>
            </w:r>
          </w:p>
        </w:tc>
      </w:tr>
      <w:tr w:rsidR="00736AA7" w:rsidRPr="00320F56" w14:paraId="40D2F93D" w14:textId="77777777" w:rsidTr="00991040">
        <w:tc>
          <w:tcPr>
            <w:tcW w:w="4721" w:type="dxa"/>
            <w:tcBorders>
              <w:top w:val="nil"/>
              <w:left w:val="nil"/>
              <w:bottom w:val="nil"/>
              <w:right w:val="single" w:sz="4" w:space="0" w:color="auto"/>
            </w:tcBorders>
          </w:tcPr>
          <w:p w14:paraId="557A382C" w14:textId="77777777" w:rsidR="00736AA7" w:rsidRPr="00320F56" w:rsidRDefault="00736AA7" w:rsidP="00615192">
            <w:pPr>
              <w:pStyle w:val="ListBullet"/>
              <w:jc w:val="right"/>
              <w:rPr>
                <w:rFonts w:ascii="Calibri" w:hAnsi="Calibri" w:cs="Calibri"/>
                <w:b/>
                <w:bCs/>
                <w:sz w:val="28"/>
                <w:szCs w:val="28"/>
              </w:rPr>
            </w:pPr>
          </w:p>
        </w:tc>
        <w:tc>
          <w:tcPr>
            <w:tcW w:w="5624" w:type="dxa"/>
            <w:tcBorders>
              <w:left w:val="single" w:sz="4" w:space="0" w:color="auto"/>
            </w:tcBorders>
            <w:shd w:val="clear" w:color="auto" w:fill="FCEAA6" w:themeFill="accent4" w:themeFillTint="66"/>
          </w:tcPr>
          <w:p w14:paraId="4CC9C7E0" w14:textId="2B49CD55" w:rsidR="00736AA7" w:rsidRPr="00320F56" w:rsidRDefault="00736AA7" w:rsidP="009D65F2">
            <w:pPr>
              <w:pStyle w:val="ListBullet"/>
              <w:ind w:left="3063" w:hanging="3063"/>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1. </w:t>
            </w:r>
            <w:r w:rsidR="004E4A65" w:rsidRPr="00320F56">
              <w:rPr>
                <w:rFonts w:ascii="Calibri" w:hAnsi="Calibri" w:cs="Calibri"/>
                <w:b/>
                <w:bCs/>
                <w:color w:val="007636" w:themeColor="accent5" w:themeShade="BF"/>
                <w:sz w:val="28"/>
                <w:szCs w:val="28"/>
              </w:rPr>
              <w:t>PPDF-Last Name</w:t>
            </w:r>
          </w:p>
          <w:p w14:paraId="6E59DCC1" w14:textId="3501A9C9" w:rsidR="0077048D" w:rsidRPr="00320F56" w:rsidRDefault="0077048D">
            <w:pPr>
              <w:pStyle w:val="ListBullet"/>
              <w:numPr>
                <w:ilvl w:val="0"/>
                <w:numId w:val="25"/>
              </w:numPr>
              <w:ind w:left="3063" w:hanging="270"/>
              <w:rPr>
                <w:rFonts w:ascii="Calibri" w:hAnsi="Calibri" w:cs="Calibri"/>
                <w:b/>
                <w:bCs/>
                <w:color w:val="007636" w:themeColor="accent5" w:themeShade="BF"/>
                <w:sz w:val="28"/>
                <w:szCs w:val="28"/>
              </w:rPr>
            </w:pPr>
            <w:proofErr w:type="spellStart"/>
            <w:r w:rsidRPr="00320F56">
              <w:rPr>
                <w:rFonts w:ascii="Calibri" w:hAnsi="Calibri" w:cs="Calibri"/>
                <w:b/>
                <w:bCs/>
                <w:color w:val="007636" w:themeColor="accent5" w:themeShade="BF"/>
                <w:sz w:val="28"/>
                <w:szCs w:val="28"/>
              </w:rPr>
              <w:t>SoR</w:t>
            </w:r>
            <w:proofErr w:type="spellEnd"/>
            <w:r w:rsidRPr="00320F56">
              <w:rPr>
                <w:rFonts w:ascii="Calibri" w:hAnsi="Calibri" w:cs="Calibri"/>
                <w:b/>
                <w:bCs/>
                <w:color w:val="007636" w:themeColor="accent5" w:themeShade="BF"/>
                <w:sz w:val="28"/>
                <w:szCs w:val="28"/>
              </w:rPr>
              <w:t>-Last Name</w:t>
            </w:r>
          </w:p>
          <w:p w14:paraId="45A1C127" w14:textId="5538D6CE" w:rsidR="0077048D" w:rsidRPr="00320F56" w:rsidRDefault="0077048D">
            <w:pPr>
              <w:pStyle w:val="ListBullet"/>
              <w:numPr>
                <w:ilvl w:val="0"/>
                <w:numId w:val="25"/>
              </w:numPr>
              <w:ind w:left="3063" w:hanging="27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JD-Last Name</w:t>
            </w:r>
          </w:p>
          <w:p w14:paraId="00024784" w14:textId="5BED6E0C" w:rsidR="0077048D" w:rsidRPr="00320F56" w:rsidRDefault="0077048D">
            <w:pPr>
              <w:pStyle w:val="ListBullet"/>
              <w:numPr>
                <w:ilvl w:val="0"/>
                <w:numId w:val="25"/>
              </w:numPr>
              <w:ind w:left="3063" w:hanging="27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Resume-Last Name</w:t>
            </w:r>
          </w:p>
          <w:p w14:paraId="7405B8AF" w14:textId="2FBA049C" w:rsidR="00736AA7" w:rsidRPr="00320F56" w:rsidRDefault="00736AA7">
            <w:pPr>
              <w:pStyle w:val="ListBullet"/>
              <w:numPr>
                <w:ilvl w:val="0"/>
                <w:numId w:val="25"/>
              </w:numPr>
              <w:ind w:left="3063" w:hanging="27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Cred-</w:t>
            </w:r>
            <w:r w:rsidR="000C2304" w:rsidRPr="00320F56">
              <w:rPr>
                <w:rFonts w:ascii="Calibri" w:hAnsi="Calibri" w:cs="Calibri"/>
                <w:b/>
                <w:bCs/>
                <w:color w:val="007636" w:themeColor="accent5" w:themeShade="BF"/>
                <w:sz w:val="28"/>
                <w:szCs w:val="28"/>
              </w:rPr>
              <w:t>Last Name</w:t>
            </w:r>
          </w:p>
          <w:p w14:paraId="1A8B0963" w14:textId="46631EF4" w:rsidR="00736AA7" w:rsidRPr="00320F56" w:rsidRDefault="00736AA7">
            <w:pPr>
              <w:pStyle w:val="ListBullet"/>
              <w:numPr>
                <w:ilvl w:val="0"/>
                <w:numId w:val="25"/>
              </w:numPr>
              <w:ind w:left="3063" w:hanging="27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Education-</w:t>
            </w:r>
            <w:r w:rsidR="000C2304" w:rsidRPr="00320F56">
              <w:rPr>
                <w:rFonts w:ascii="Calibri" w:hAnsi="Calibri" w:cs="Calibri"/>
                <w:b/>
                <w:bCs/>
                <w:color w:val="007636" w:themeColor="accent5" w:themeShade="BF"/>
                <w:sz w:val="28"/>
                <w:szCs w:val="28"/>
              </w:rPr>
              <w:t>Last Name</w:t>
            </w:r>
          </w:p>
          <w:p w14:paraId="62F3DF86" w14:textId="0545EB64" w:rsidR="0077048D" w:rsidRPr="00320F56" w:rsidRDefault="00736AA7">
            <w:pPr>
              <w:pStyle w:val="ListBullet"/>
              <w:numPr>
                <w:ilvl w:val="0"/>
                <w:numId w:val="25"/>
              </w:numPr>
              <w:ind w:left="3063" w:hanging="27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Prof Dev-</w:t>
            </w:r>
            <w:r w:rsidR="000C2304" w:rsidRPr="00320F56">
              <w:rPr>
                <w:rFonts w:ascii="Calibri" w:hAnsi="Calibri" w:cs="Calibri"/>
                <w:b/>
                <w:bCs/>
                <w:color w:val="007636" w:themeColor="accent5" w:themeShade="BF"/>
                <w:sz w:val="28"/>
                <w:szCs w:val="28"/>
              </w:rPr>
              <w:t>Last Name</w:t>
            </w:r>
          </w:p>
        </w:tc>
      </w:tr>
      <w:tr w:rsidR="00736AA7" w:rsidRPr="00320F56" w14:paraId="074F2016" w14:textId="77777777" w:rsidTr="00991040">
        <w:tc>
          <w:tcPr>
            <w:tcW w:w="4721" w:type="dxa"/>
            <w:tcBorders>
              <w:top w:val="nil"/>
              <w:left w:val="nil"/>
              <w:bottom w:val="nil"/>
              <w:right w:val="single" w:sz="4" w:space="0" w:color="auto"/>
            </w:tcBorders>
          </w:tcPr>
          <w:p w14:paraId="78B05FAA" w14:textId="77777777" w:rsidR="00736AA7" w:rsidRPr="00320F56" w:rsidRDefault="00736AA7" w:rsidP="00615192">
            <w:pPr>
              <w:pStyle w:val="ListBullet"/>
              <w:jc w:val="right"/>
              <w:rPr>
                <w:rFonts w:ascii="Calibri" w:hAnsi="Calibri" w:cs="Calibri"/>
                <w:b/>
                <w:bCs/>
                <w:sz w:val="28"/>
                <w:szCs w:val="28"/>
              </w:rPr>
            </w:pPr>
          </w:p>
        </w:tc>
        <w:tc>
          <w:tcPr>
            <w:tcW w:w="5624" w:type="dxa"/>
            <w:tcBorders>
              <w:left w:val="single" w:sz="4" w:space="0" w:color="auto"/>
            </w:tcBorders>
            <w:shd w:val="clear" w:color="auto" w:fill="FCEAA6" w:themeFill="accent4" w:themeFillTint="66"/>
          </w:tcPr>
          <w:p w14:paraId="2152FA0A" w14:textId="77777777" w:rsidR="00736AA7" w:rsidRPr="00320F56" w:rsidRDefault="00736AA7"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27A09498" w14:textId="77777777" w:rsidR="0084228D" w:rsidRPr="00320F56" w:rsidRDefault="0084228D" w:rsidP="0084228D">
      <w:pPr>
        <w:pStyle w:val="ListBullet"/>
        <w:ind w:left="720" w:right="-486"/>
        <w:rPr>
          <w:rFonts w:ascii="Calibri" w:hAnsi="Calibri" w:cs="Calibri"/>
          <w:sz w:val="28"/>
          <w:szCs w:val="28"/>
        </w:rPr>
      </w:pPr>
    </w:p>
    <w:p w14:paraId="19859B4E" w14:textId="6A695EC2" w:rsidR="002E05DC" w:rsidRPr="00320F56" w:rsidRDefault="002253D5">
      <w:pPr>
        <w:pStyle w:val="ListBullet"/>
        <w:numPr>
          <w:ilvl w:val="0"/>
          <w:numId w:val="19"/>
        </w:numPr>
        <w:ind w:right="-486"/>
        <w:rPr>
          <w:rFonts w:ascii="Calibri" w:hAnsi="Calibri" w:cs="Calibri"/>
          <w:b/>
          <w:bCs/>
          <w:color w:val="auto"/>
          <w:sz w:val="28"/>
          <w:szCs w:val="28"/>
        </w:rPr>
      </w:pPr>
      <w:proofErr w:type="gramStart"/>
      <w:r w:rsidRPr="00320F56">
        <w:rPr>
          <w:rFonts w:ascii="Calibri" w:hAnsi="Calibri" w:cs="Calibri"/>
          <w:b/>
          <w:bCs/>
          <w:color w:val="auto"/>
          <w:sz w:val="28"/>
          <w:szCs w:val="28"/>
        </w:rPr>
        <w:t>List</w:t>
      </w:r>
      <w:proofErr w:type="gramEnd"/>
      <w:r w:rsidR="002E05DC" w:rsidRPr="00320F56">
        <w:rPr>
          <w:rFonts w:ascii="Calibri" w:hAnsi="Calibri" w:cs="Calibri"/>
          <w:b/>
          <w:bCs/>
          <w:color w:val="auto"/>
          <w:sz w:val="28"/>
          <w:szCs w:val="28"/>
        </w:rPr>
        <w:t xml:space="preserve"> instructors</w:t>
      </w:r>
      <w:r w:rsidR="004655E6" w:rsidRPr="00320F56">
        <w:rPr>
          <w:rFonts w:ascii="Calibri" w:hAnsi="Calibri" w:cs="Calibri"/>
          <w:b/>
          <w:bCs/>
          <w:color w:val="auto"/>
          <w:sz w:val="28"/>
          <w:szCs w:val="28"/>
        </w:rPr>
        <w:t xml:space="preserve"> for courses that cover learning objectives from the Core Curriculum </w:t>
      </w:r>
      <w:r w:rsidR="005F19D2" w:rsidRPr="00320F56">
        <w:rPr>
          <w:rFonts w:ascii="Calibri" w:hAnsi="Calibri" w:cs="Calibri"/>
          <w:b/>
          <w:bCs/>
          <w:color w:val="auto"/>
          <w:sz w:val="28"/>
          <w:szCs w:val="28"/>
        </w:rPr>
        <w:t xml:space="preserve">for Surgical Technology </w:t>
      </w:r>
      <w:r w:rsidR="004655E6" w:rsidRPr="00320F56">
        <w:rPr>
          <w:rFonts w:ascii="Calibri" w:hAnsi="Calibri" w:cs="Calibri"/>
          <w:b/>
          <w:bCs/>
          <w:color w:val="auto"/>
          <w:sz w:val="28"/>
          <w:szCs w:val="28"/>
        </w:rPr>
        <w:t>that are not surgical technology-specific, i.e. Anatomy and Physiology, Medical Terminology, and other courses not specific to surgical technology</w:t>
      </w:r>
      <w:r w:rsidRPr="00320F56">
        <w:rPr>
          <w:rFonts w:ascii="Calibri" w:hAnsi="Calibri" w:cs="Calibri"/>
          <w:b/>
          <w:bCs/>
          <w:color w:val="auto"/>
          <w:sz w:val="28"/>
          <w:szCs w:val="28"/>
        </w:rPr>
        <w:t>.</w:t>
      </w:r>
      <w:r w:rsidR="0026376D" w:rsidRPr="00320F56">
        <w:rPr>
          <w:rFonts w:ascii="Calibri" w:hAnsi="Calibri" w:cs="Calibri"/>
          <w:b/>
          <w:bCs/>
          <w:color w:val="auto"/>
          <w:sz w:val="28"/>
          <w:szCs w:val="28"/>
        </w:rPr>
        <w:t xml:space="preserve"> </w:t>
      </w:r>
      <w:r w:rsidR="00CD1ABA" w:rsidRPr="00320F56">
        <w:rPr>
          <w:rFonts w:ascii="Calibri" w:hAnsi="Calibri" w:cs="Calibri"/>
          <w:b/>
          <w:bCs/>
          <w:color w:val="auto"/>
          <w:sz w:val="28"/>
          <w:szCs w:val="28"/>
        </w:rPr>
        <w:t xml:space="preserve">If there are multiple instructors for each class, </w:t>
      </w:r>
      <w:r w:rsidR="009F5DA2" w:rsidRPr="00320F56">
        <w:rPr>
          <w:rFonts w:ascii="Calibri" w:hAnsi="Calibri" w:cs="Calibri"/>
          <w:b/>
          <w:bCs/>
          <w:color w:val="auto"/>
          <w:sz w:val="28"/>
          <w:szCs w:val="28"/>
        </w:rPr>
        <w:t xml:space="preserve">list the instructor that </w:t>
      </w:r>
      <w:r w:rsidR="00515DBC" w:rsidRPr="00320F56">
        <w:rPr>
          <w:rFonts w:ascii="Calibri" w:hAnsi="Calibri" w:cs="Calibri"/>
          <w:b/>
          <w:bCs/>
          <w:color w:val="auto"/>
          <w:sz w:val="28"/>
          <w:szCs w:val="28"/>
        </w:rPr>
        <w:t xml:space="preserve">taught </w:t>
      </w:r>
      <w:proofErr w:type="gramStart"/>
      <w:r w:rsidR="00515DBC" w:rsidRPr="00320F56">
        <w:rPr>
          <w:rFonts w:ascii="Calibri" w:hAnsi="Calibri" w:cs="Calibri"/>
          <w:b/>
          <w:bCs/>
          <w:color w:val="auto"/>
          <w:sz w:val="28"/>
          <w:szCs w:val="28"/>
        </w:rPr>
        <w:t>the majority of</w:t>
      </w:r>
      <w:proofErr w:type="gramEnd"/>
      <w:r w:rsidR="009F5DA2" w:rsidRPr="00320F56">
        <w:rPr>
          <w:rFonts w:ascii="Calibri" w:hAnsi="Calibri" w:cs="Calibri"/>
          <w:b/>
          <w:bCs/>
          <w:color w:val="auto"/>
          <w:sz w:val="28"/>
          <w:szCs w:val="28"/>
        </w:rPr>
        <w:t xml:space="preserve"> surgical technology students </w:t>
      </w:r>
      <w:r w:rsidR="00515DBC" w:rsidRPr="00320F56">
        <w:rPr>
          <w:rFonts w:ascii="Calibri" w:hAnsi="Calibri" w:cs="Calibri"/>
          <w:b/>
          <w:bCs/>
          <w:color w:val="auto"/>
          <w:sz w:val="28"/>
          <w:szCs w:val="28"/>
        </w:rPr>
        <w:t>during the term prior to the site visit.</w:t>
      </w:r>
    </w:p>
    <w:p w14:paraId="2EDAD84D" w14:textId="1CA8D2AC" w:rsidR="0026376D" w:rsidRPr="00320F56" w:rsidRDefault="0026376D" w:rsidP="0026376D">
      <w:pPr>
        <w:pStyle w:val="ListBullet"/>
        <w:ind w:left="720" w:right="-486"/>
        <w:rPr>
          <w:rFonts w:ascii="Calibri" w:hAnsi="Calibri" w:cs="Calibri"/>
          <w:color w:val="auto"/>
          <w:sz w:val="28"/>
          <w:szCs w:val="28"/>
        </w:rPr>
      </w:pPr>
      <w:r w:rsidRPr="00320F56">
        <w:rPr>
          <w:rFonts w:ascii="Calibri" w:hAnsi="Calibri" w:cs="Calibri"/>
          <w:color w:val="auto"/>
          <w:sz w:val="28"/>
          <w:szCs w:val="28"/>
        </w:rPr>
        <w:t xml:space="preserve">Additional rows may be added by placing cursor in bottom right box and pressing “Tab”.  </w:t>
      </w:r>
    </w:p>
    <w:tbl>
      <w:tblPr>
        <w:tblStyle w:val="TableGrid"/>
        <w:tblW w:w="10350" w:type="dxa"/>
        <w:tblInd w:w="-5" w:type="dxa"/>
        <w:tblLook w:val="04A0" w:firstRow="1" w:lastRow="0" w:firstColumn="1" w:lastColumn="0" w:noHBand="0" w:noVBand="1"/>
      </w:tblPr>
      <w:tblGrid>
        <w:gridCol w:w="1980"/>
        <w:gridCol w:w="3780"/>
        <w:gridCol w:w="4590"/>
      </w:tblGrid>
      <w:tr w:rsidR="002E05DC" w:rsidRPr="00320F56" w14:paraId="2DDA0513" w14:textId="77777777" w:rsidTr="00977B09">
        <w:tc>
          <w:tcPr>
            <w:tcW w:w="1980" w:type="dxa"/>
            <w:vAlign w:val="center"/>
          </w:tcPr>
          <w:p w14:paraId="35A3C8C4" w14:textId="77777777" w:rsidR="002E05DC" w:rsidRPr="00977B09" w:rsidRDefault="002E05DC" w:rsidP="00977B09">
            <w:pPr>
              <w:pStyle w:val="ListParagraph"/>
              <w:spacing w:after="0"/>
              <w:ind w:left="0"/>
              <w:rPr>
                <w:rFonts w:cs="Calibri"/>
                <w:b/>
                <w:bCs/>
                <w:sz w:val="28"/>
                <w:szCs w:val="28"/>
              </w:rPr>
            </w:pPr>
            <w:r w:rsidRPr="00977B09">
              <w:rPr>
                <w:rFonts w:cs="Calibri"/>
                <w:b/>
                <w:bCs/>
                <w:sz w:val="28"/>
                <w:szCs w:val="28"/>
              </w:rPr>
              <w:t>Course Number</w:t>
            </w:r>
          </w:p>
        </w:tc>
        <w:tc>
          <w:tcPr>
            <w:tcW w:w="3780" w:type="dxa"/>
            <w:vAlign w:val="center"/>
          </w:tcPr>
          <w:p w14:paraId="6759E157" w14:textId="77777777" w:rsidR="002E05DC" w:rsidRPr="00977B09" w:rsidRDefault="002E05DC" w:rsidP="00977B09">
            <w:pPr>
              <w:pStyle w:val="ListParagraph"/>
              <w:spacing w:after="0"/>
              <w:ind w:left="0"/>
              <w:rPr>
                <w:rFonts w:cs="Calibri"/>
                <w:b/>
                <w:bCs/>
                <w:sz w:val="28"/>
                <w:szCs w:val="28"/>
              </w:rPr>
            </w:pPr>
            <w:r w:rsidRPr="00977B09">
              <w:rPr>
                <w:rFonts w:cs="Calibri"/>
                <w:b/>
                <w:bCs/>
                <w:sz w:val="28"/>
                <w:szCs w:val="28"/>
              </w:rPr>
              <w:t>Course Title</w:t>
            </w:r>
          </w:p>
        </w:tc>
        <w:tc>
          <w:tcPr>
            <w:tcW w:w="4590" w:type="dxa"/>
            <w:vAlign w:val="center"/>
          </w:tcPr>
          <w:p w14:paraId="7E26B426" w14:textId="77777777" w:rsidR="002E05DC" w:rsidRPr="00977B09" w:rsidRDefault="002E05DC" w:rsidP="00977B09">
            <w:pPr>
              <w:pStyle w:val="ListParagraph"/>
              <w:spacing w:after="0"/>
              <w:ind w:left="0"/>
              <w:rPr>
                <w:rFonts w:cs="Calibri"/>
                <w:b/>
                <w:bCs/>
                <w:sz w:val="28"/>
                <w:szCs w:val="28"/>
              </w:rPr>
            </w:pPr>
            <w:r w:rsidRPr="00977B09">
              <w:rPr>
                <w:rFonts w:cs="Calibri"/>
                <w:b/>
                <w:bCs/>
                <w:sz w:val="28"/>
                <w:szCs w:val="28"/>
              </w:rPr>
              <w:t>Name and Credentials</w:t>
            </w:r>
          </w:p>
        </w:tc>
      </w:tr>
      <w:tr w:rsidR="002E05DC" w:rsidRPr="00320F56" w14:paraId="68C94337" w14:textId="77777777" w:rsidTr="00991040">
        <w:tc>
          <w:tcPr>
            <w:tcW w:w="1980" w:type="dxa"/>
          </w:tcPr>
          <w:p w14:paraId="200179B4" w14:textId="77777777" w:rsidR="002E05DC" w:rsidRPr="00320F56" w:rsidRDefault="002E05DC" w:rsidP="00615192">
            <w:pPr>
              <w:pStyle w:val="ListParagraph"/>
              <w:spacing w:after="0"/>
              <w:ind w:left="0"/>
              <w:rPr>
                <w:rFonts w:cs="Calibri"/>
                <w:sz w:val="28"/>
                <w:szCs w:val="28"/>
              </w:rPr>
            </w:pPr>
          </w:p>
        </w:tc>
        <w:tc>
          <w:tcPr>
            <w:tcW w:w="3780" w:type="dxa"/>
          </w:tcPr>
          <w:p w14:paraId="73A6B306" w14:textId="77777777" w:rsidR="002E05DC" w:rsidRPr="00320F56" w:rsidRDefault="002E05DC" w:rsidP="00615192">
            <w:pPr>
              <w:pStyle w:val="ListParagraph"/>
              <w:spacing w:after="0"/>
              <w:ind w:left="0"/>
              <w:rPr>
                <w:rFonts w:cs="Calibri"/>
                <w:sz w:val="28"/>
                <w:szCs w:val="28"/>
              </w:rPr>
            </w:pPr>
          </w:p>
        </w:tc>
        <w:tc>
          <w:tcPr>
            <w:tcW w:w="4590" w:type="dxa"/>
          </w:tcPr>
          <w:p w14:paraId="5D2ED5B4" w14:textId="77777777" w:rsidR="002E05DC" w:rsidRPr="00320F56" w:rsidRDefault="002E05DC" w:rsidP="00615192">
            <w:pPr>
              <w:pStyle w:val="ListParagraph"/>
              <w:spacing w:after="0"/>
              <w:ind w:left="0"/>
              <w:rPr>
                <w:rFonts w:cs="Calibri"/>
                <w:sz w:val="28"/>
                <w:szCs w:val="28"/>
              </w:rPr>
            </w:pPr>
          </w:p>
        </w:tc>
      </w:tr>
      <w:tr w:rsidR="002E05DC" w:rsidRPr="00320F56" w14:paraId="7B23F1A9" w14:textId="77777777" w:rsidTr="00991040">
        <w:tc>
          <w:tcPr>
            <w:tcW w:w="1980" w:type="dxa"/>
          </w:tcPr>
          <w:p w14:paraId="0C24733E" w14:textId="77777777" w:rsidR="002E05DC" w:rsidRPr="00320F56" w:rsidRDefault="002E05DC" w:rsidP="00615192">
            <w:pPr>
              <w:pStyle w:val="ListParagraph"/>
              <w:spacing w:after="0"/>
              <w:ind w:left="0"/>
              <w:rPr>
                <w:rFonts w:cs="Calibri"/>
                <w:sz w:val="28"/>
                <w:szCs w:val="28"/>
              </w:rPr>
            </w:pPr>
          </w:p>
        </w:tc>
        <w:tc>
          <w:tcPr>
            <w:tcW w:w="3780" w:type="dxa"/>
          </w:tcPr>
          <w:p w14:paraId="6D65D854" w14:textId="77777777" w:rsidR="002E05DC" w:rsidRPr="00320F56" w:rsidRDefault="002E05DC" w:rsidP="00615192">
            <w:pPr>
              <w:pStyle w:val="ListParagraph"/>
              <w:spacing w:after="0"/>
              <w:ind w:left="0"/>
              <w:rPr>
                <w:rFonts w:cs="Calibri"/>
                <w:sz w:val="28"/>
                <w:szCs w:val="28"/>
              </w:rPr>
            </w:pPr>
          </w:p>
        </w:tc>
        <w:tc>
          <w:tcPr>
            <w:tcW w:w="4590" w:type="dxa"/>
          </w:tcPr>
          <w:p w14:paraId="7729014D" w14:textId="77777777" w:rsidR="002E05DC" w:rsidRPr="00320F56" w:rsidRDefault="002E05DC" w:rsidP="00615192">
            <w:pPr>
              <w:pStyle w:val="ListParagraph"/>
              <w:spacing w:after="0"/>
              <w:ind w:left="0"/>
              <w:rPr>
                <w:rFonts w:cs="Calibri"/>
                <w:sz w:val="28"/>
                <w:szCs w:val="28"/>
              </w:rPr>
            </w:pPr>
          </w:p>
        </w:tc>
      </w:tr>
      <w:tr w:rsidR="002E05DC" w:rsidRPr="00320F56" w14:paraId="604FA730" w14:textId="77777777" w:rsidTr="00991040">
        <w:tc>
          <w:tcPr>
            <w:tcW w:w="1980" w:type="dxa"/>
          </w:tcPr>
          <w:p w14:paraId="2CFAE8FE" w14:textId="77777777" w:rsidR="002E05DC" w:rsidRPr="00320F56" w:rsidRDefault="002E05DC" w:rsidP="00615192">
            <w:pPr>
              <w:pStyle w:val="ListParagraph"/>
              <w:spacing w:after="0"/>
              <w:ind w:left="0"/>
              <w:rPr>
                <w:rFonts w:cs="Calibri"/>
                <w:sz w:val="28"/>
                <w:szCs w:val="28"/>
              </w:rPr>
            </w:pPr>
          </w:p>
        </w:tc>
        <w:tc>
          <w:tcPr>
            <w:tcW w:w="3780" w:type="dxa"/>
          </w:tcPr>
          <w:p w14:paraId="30C910D8" w14:textId="77777777" w:rsidR="002E05DC" w:rsidRPr="00320F56" w:rsidRDefault="002E05DC" w:rsidP="00615192">
            <w:pPr>
              <w:pStyle w:val="ListParagraph"/>
              <w:spacing w:after="0"/>
              <w:ind w:left="0"/>
              <w:rPr>
                <w:rFonts w:cs="Calibri"/>
                <w:sz w:val="28"/>
                <w:szCs w:val="28"/>
              </w:rPr>
            </w:pPr>
          </w:p>
        </w:tc>
        <w:tc>
          <w:tcPr>
            <w:tcW w:w="4590" w:type="dxa"/>
          </w:tcPr>
          <w:p w14:paraId="2C980DA1" w14:textId="77777777" w:rsidR="002E05DC" w:rsidRPr="00320F56" w:rsidRDefault="002E05DC" w:rsidP="00615192">
            <w:pPr>
              <w:pStyle w:val="ListParagraph"/>
              <w:spacing w:after="0"/>
              <w:ind w:left="0"/>
              <w:rPr>
                <w:rFonts w:cs="Calibri"/>
                <w:sz w:val="28"/>
                <w:szCs w:val="28"/>
              </w:rPr>
            </w:pPr>
          </w:p>
        </w:tc>
      </w:tr>
      <w:tr w:rsidR="002E05DC" w:rsidRPr="00320F56" w14:paraId="15471872" w14:textId="77777777" w:rsidTr="00991040">
        <w:tc>
          <w:tcPr>
            <w:tcW w:w="1980" w:type="dxa"/>
          </w:tcPr>
          <w:p w14:paraId="6ACDC423" w14:textId="77777777" w:rsidR="002E05DC" w:rsidRPr="00320F56" w:rsidRDefault="002E05DC" w:rsidP="00615192">
            <w:pPr>
              <w:pStyle w:val="ListParagraph"/>
              <w:spacing w:after="0"/>
              <w:ind w:left="0"/>
              <w:rPr>
                <w:rFonts w:cs="Calibri"/>
                <w:sz w:val="28"/>
                <w:szCs w:val="28"/>
              </w:rPr>
            </w:pPr>
          </w:p>
        </w:tc>
        <w:tc>
          <w:tcPr>
            <w:tcW w:w="3780" w:type="dxa"/>
          </w:tcPr>
          <w:p w14:paraId="72EA5B89" w14:textId="77777777" w:rsidR="002E05DC" w:rsidRPr="00320F56" w:rsidRDefault="002E05DC" w:rsidP="00615192">
            <w:pPr>
              <w:pStyle w:val="ListParagraph"/>
              <w:spacing w:after="0"/>
              <w:ind w:left="0"/>
              <w:rPr>
                <w:rFonts w:cs="Calibri"/>
                <w:sz w:val="28"/>
                <w:szCs w:val="28"/>
              </w:rPr>
            </w:pPr>
          </w:p>
        </w:tc>
        <w:tc>
          <w:tcPr>
            <w:tcW w:w="4590" w:type="dxa"/>
          </w:tcPr>
          <w:p w14:paraId="23C69B78" w14:textId="77777777" w:rsidR="002E05DC" w:rsidRPr="00320F56" w:rsidRDefault="002E05DC" w:rsidP="00615192">
            <w:pPr>
              <w:pStyle w:val="ListParagraph"/>
              <w:spacing w:after="0"/>
              <w:ind w:left="0"/>
              <w:rPr>
                <w:rFonts w:cs="Calibri"/>
                <w:sz w:val="28"/>
                <w:szCs w:val="28"/>
              </w:rPr>
            </w:pPr>
          </w:p>
        </w:tc>
      </w:tr>
    </w:tbl>
    <w:p w14:paraId="63819CB0" w14:textId="77777777" w:rsidR="002E05DC" w:rsidRPr="00320F56" w:rsidRDefault="002E05DC" w:rsidP="002E05DC">
      <w:pPr>
        <w:pStyle w:val="ListBullet"/>
        <w:ind w:right="-486"/>
        <w:rPr>
          <w:rFonts w:ascii="Calibri" w:hAnsi="Calibri" w:cs="Calibri"/>
          <w:sz w:val="28"/>
          <w:szCs w:val="28"/>
        </w:rPr>
      </w:pPr>
    </w:p>
    <w:tbl>
      <w:tblPr>
        <w:tblStyle w:val="TableGrid"/>
        <w:tblW w:w="10345" w:type="dxa"/>
        <w:tblLook w:val="04A0" w:firstRow="1" w:lastRow="0" w:firstColumn="1" w:lastColumn="0" w:noHBand="0" w:noVBand="1"/>
      </w:tblPr>
      <w:tblGrid>
        <w:gridCol w:w="4723"/>
        <w:gridCol w:w="5622"/>
      </w:tblGrid>
      <w:tr w:rsidR="00171994" w:rsidRPr="00320F56" w14:paraId="37E56868" w14:textId="77777777" w:rsidTr="20FD1654">
        <w:trPr>
          <w:trHeight w:val="2175"/>
        </w:trPr>
        <w:tc>
          <w:tcPr>
            <w:tcW w:w="10345" w:type="dxa"/>
            <w:gridSpan w:val="2"/>
            <w:shd w:val="clear" w:color="auto" w:fill="DBE0F4" w:themeFill="text2" w:themeFillTint="1A"/>
          </w:tcPr>
          <w:p w14:paraId="11F7C6A4" w14:textId="46CA5C35" w:rsidR="00171994" w:rsidRPr="00320F56" w:rsidRDefault="00171994" w:rsidP="00615192">
            <w:pPr>
              <w:pStyle w:val="ListBullet"/>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For each instructor listed above, place the evidence listed below in</w:t>
            </w:r>
            <w:r w:rsidR="004124DA" w:rsidRPr="00320F56">
              <w:rPr>
                <w:rFonts w:ascii="Calibri" w:hAnsi="Calibri" w:cs="Calibri"/>
                <w:b/>
                <w:bCs/>
                <w:color w:val="C86432" w:themeColor="background2" w:themeShade="80"/>
                <w:sz w:val="28"/>
                <w:szCs w:val="28"/>
              </w:rPr>
              <w:t>to the designated folders within</w:t>
            </w:r>
            <w:r w:rsidRPr="00320F56">
              <w:rPr>
                <w:rFonts w:ascii="Calibri" w:hAnsi="Calibri" w:cs="Calibri"/>
                <w:b/>
                <w:bCs/>
                <w:color w:val="C86432" w:themeColor="background2" w:themeShade="80"/>
                <w:sz w:val="28"/>
                <w:szCs w:val="28"/>
              </w:rPr>
              <w:t xml:space="preserve"> the III.B. </w:t>
            </w:r>
            <w:r w:rsidR="006D3579" w:rsidRPr="00320F56">
              <w:rPr>
                <w:rFonts w:ascii="Calibri" w:hAnsi="Calibri" w:cs="Calibri"/>
                <w:b/>
                <w:bCs/>
                <w:color w:val="C86432" w:themeColor="background2" w:themeShade="80"/>
                <w:sz w:val="28"/>
                <w:szCs w:val="28"/>
              </w:rPr>
              <w:t>Personnel</w:t>
            </w:r>
            <w:r w:rsidRPr="00320F56">
              <w:rPr>
                <w:rFonts w:ascii="Calibri" w:hAnsi="Calibri" w:cs="Calibri"/>
                <w:b/>
                <w:bCs/>
                <w:color w:val="C86432" w:themeColor="background2" w:themeShade="80"/>
                <w:sz w:val="28"/>
                <w:szCs w:val="28"/>
              </w:rPr>
              <w:t xml:space="preserve"> – </w:t>
            </w:r>
            <w:r w:rsidR="003C066D" w:rsidRPr="00320F56">
              <w:rPr>
                <w:rFonts w:ascii="Calibri" w:hAnsi="Calibri" w:cs="Calibri"/>
                <w:b/>
                <w:bCs/>
                <w:color w:val="C86432" w:themeColor="background2" w:themeShade="80"/>
                <w:sz w:val="28"/>
                <w:szCs w:val="28"/>
              </w:rPr>
              <w:t xml:space="preserve">Other </w:t>
            </w:r>
            <w:r w:rsidRPr="00320F56">
              <w:rPr>
                <w:rFonts w:ascii="Calibri" w:hAnsi="Calibri" w:cs="Calibri"/>
                <w:b/>
                <w:bCs/>
                <w:color w:val="C86432" w:themeColor="background2" w:themeShade="80"/>
                <w:sz w:val="28"/>
                <w:szCs w:val="28"/>
              </w:rPr>
              <w:t>Faculty/Instructional Staff folder. The documents must be titled with the Exact Document Name and in the format as listed below.</w:t>
            </w:r>
          </w:p>
          <w:p w14:paraId="5DBF3701" w14:textId="77777777" w:rsidR="00171994" w:rsidRPr="00320F56" w:rsidRDefault="00171994">
            <w:pPr>
              <w:pStyle w:val="ListBullet"/>
              <w:numPr>
                <w:ilvl w:val="0"/>
                <w:numId w:val="49"/>
              </w:numPr>
              <w:ind w:left="870"/>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Signed job description</w:t>
            </w:r>
          </w:p>
          <w:p w14:paraId="0BADF762" w14:textId="77777777" w:rsidR="00171994" w:rsidRPr="00320F56" w:rsidRDefault="00171994">
            <w:pPr>
              <w:pStyle w:val="ListBullet"/>
              <w:numPr>
                <w:ilvl w:val="0"/>
                <w:numId w:val="49"/>
              </w:numPr>
              <w:ind w:left="870"/>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Current resume</w:t>
            </w:r>
          </w:p>
          <w:p w14:paraId="507BC946" w14:textId="77777777" w:rsidR="00171994" w:rsidRPr="00320F56" w:rsidRDefault="7F49C374">
            <w:pPr>
              <w:pStyle w:val="ListBullet"/>
              <w:numPr>
                <w:ilvl w:val="0"/>
                <w:numId w:val="49"/>
              </w:numPr>
              <w:ind w:left="870"/>
              <w:rPr>
                <w:rFonts w:ascii="Calibri" w:hAnsi="Calibri" w:cs="Calibri"/>
                <w:b/>
                <w:bCs/>
                <w:sz w:val="28"/>
                <w:szCs w:val="28"/>
              </w:rPr>
            </w:pPr>
            <w:r w:rsidRPr="00320F56">
              <w:rPr>
                <w:rFonts w:ascii="Calibri" w:hAnsi="Calibri" w:cs="Calibri"/>
                <w:b/>
                <w:bCs/>
                <w:color w:val="C86432" w:themeColor="background2" w:themeShade="80"/>
                <w:sz w:val="28"/>
                <w:szCs w:val="28"/>
              </w:rPr>
              <w:t>Evidence of ongoing professional development in subject matter and teaching effectiveness</w:t>
            </w:r>
          </w:p>
        </w:tc>
      </w:tr>
      <w:tr w:rsidR="00171994" w:rsidRPr="00320F56" w14:paraId="690A2E46" w14:textId="77777777" w:rsidTr="20FD1654">
        <w:tc>
          <w:tcPr>
            <w:tcW w:w="4723" w:type="dxa"/>
            <w:tcBorders>
              <w:top w:val="nil"/>
              <w:left w:val="nil"/>
              <w:bottom w:val="nil"/>
              <w:right w:val="single" w:sz="4" w:space="0" w:color="auto"/>
            </w:tcBorders>
          </w:tcPr>
          <w:p w14:paraId="76E33FC9" w14:textId="77777777" w:rsidR="00171994" w:rsidRPr="00320F56" w:rsidRDefault="00171994" w:rsidP="00615192">
            <w:pPr>
              <w:pStyle w:val="ListBullet"/>
              <w:jc w:val="right"/>
              <w:rPr>
                <w:rFonts w:ascii="Calibri" w:hAnsi="Calibri" w:cs="Calibri"/>
                <w:b/>
                <w:bCs/>
                <w:sz w:val="28"/>
                <w:szCs w:val="28"/>
              </w:rPr>
            </w:pPr>
          </w:p>
        </w:tc>
        <w:tc>
          <w:tcPr>
            <w:tcW w:w="5622" w:type="dxa"/>
            <w:tcBorders>
              <w:left w:val="single" w:sz="4" w:space="0" w:color="auto"/>
            </w:tcBorders>
            <w:shd w:val="clear" w:color="auto" w:fill="FCEAA6" w:themeFill="accent4" w:themeFillTint="66"/>
          </w:tcPr>
          <w:p w14:paraId="3E9B2221" w14:textId="77777777" w:rsidR="006019CE" w:rsidRPr="00320F56" w:rsidRDefault="6B8582E7" w:rsidP="00F57F72">
            <w:pPr>
              <w:pStyle w:val="ListBullet"/>
              <w:ind w:left="3063" w:hanging="3063"/>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 1.</w:t>
            </w:r>
            <w:r w:rsidR="59330385" w:rsidRPr="00320F56">
              <w:rPr>
                <w:rFonts w:ascii="Calibri" w:hAnsi="Calibri" w:cs="Calibri"/>
                <w:b/>
                <w:bCs/>
                <w:color w:val="007636" w:themeColor="accent5" w:themeShade="BF"/>
                <w:sz w:val="28"/>
                <w:szCs w:val="28"/>
              </w:rPr>
              <w:t xml:space="preserve"> </w:t>
            </w:r>
            <w:r w:rsidRPr="00320F56">
              <w:rPr>
                <w:rFonts w:ascii="Calibri" w:hAnsi="Calibri" w:cs="Calibri"/>
                <w:b/>
                <w:bCs/>
                <w:color w:val="007636" w:themeColor="accent5" w:themeShade="BF"/>
                <w:sz w:val="28"/>
                <w:szCs w:val="28"/>
              </w:rPr>
              <w:t>JD-Last Name</w:t>
            </w:r>
          </w:p>
          <w:p w14:paraId="0757CDC5" w14:textId="4A5BE5B3" w:rsidR="00171994" w:rsidRPr="00320F56" w:rsidRDefault="00171994">
            <w:pPr>
              <w:pStyle w:val="ListBullet"/>
              <w:numPr>
                <w:ilvl w:val="0"/>
                <w:numId w:val="26"/>
              </w:numPr>
              <w:ind w:left="3063" w:hanging="27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Resume-Last Name</w:t>
            </w:r>
          </w:p>
          <w:p w14:paraId="43E95261" w14:textId="77777777" w:rsidR="00171994" w:rsidRPr="00320F56" w:rsidRDefault="00171994">
            <w:pPr>
              <w:pStyle w:val="ListBullet"/>
              <w:numPr>
                <w:ilvl w:val="0"/>
                <w:numId w:val="26"/>
              </w:numPr>
              <w:ind w:left="3063" w:hanging="27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Prof Dev-Last Name</w:t>
            </w:r>
          </w:p>
        </w:tc>
      </w:tr>
      <w:tr w:rsidR="00171994" w:rsidRPr="00320F56" w14:paraId="22D8C03D" w14:textId="77777777" w:rsidTr="20FD1654">
        <w:tc>
          <w:tcPr>
            <w:tcW w:w="4723" w:type="dxa"/>
            <w:tcBorders>
              <w:top w:val="nil"/>
              <w:left w:val="nil"/>
              <w:bottom w:val="nil"/>
              <w:right w:val="single" w:sz="4" w:space="0" w:color="auto"/>
            </w:tcBorders>
          </w:tcPr>
          <w:p w14:paraId="469E27DE" w14:textId="77777777" w:rsidR="00171994" w:rsidRPr="00320F56" w:rsidRDefault="00171994" w:rsidP="00615192">
            <w:pPr>
              <w:pStyle w:val="ListBullet"/>
              <w:jc w:val="right"/>
              <w:rPr>
                <w:rFonts w:ascii="Calibri" w:hAnsi="Calibri" w:cs="Calibri"/>
                <w:b/>
                <w:bCs/>
                <w:sz w:val="28"/>
                <w:szCs w:val="28"/>
              </w:rPr>
            </w:pPr>
          </w:p>
        </w:tc>
        <w:tc>
          <w:tcPr>
            <w:tcW w:w="5622" w:type="dxa"/>
            <w:tcBorders>
              <w:left w:val="single" w:sz="4" w:space="0" w:color="auto"/>
            </w:tcBorders>
            <w:shd w:val="clear" w:color="auto" w:fill="FCEAA6" w:themeFill="accent4" w:themeFillTint="66"/>
          </w:tcPr>
          <w:p w14:paraId="3C6C53D4" w14:textId="77777777" w:rsidR="00171994" w:rsidRPr="00320F56" w:rsidRDefault="00171994"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6725032D" w14:textId="77777777" w:rsidR="00171994" w:rsidRPr="00320F56" w:rsidRDefault="00171994" w:rsidP="002E05DC">
      <w:pPr>
        <w:pStyle w:val="ListBullet"/>
        <w:ind w:right="-486"/>
        <w:rPr>
          <w:rFonts w:ascii="Calibri" w:hAnsi="Calibri" w:cs="Calibri"/>
          <w:sz w:val="28"/>
          <w:szCs w:val="28"/>
        </w:rPr>
      </w:pPr>
    </w:p>
    <w:p w14:paraId="5579A19F" w14:textId="12AF72A7" w:rsidR="00D87DA9" w:rsidRPr="00320F56" w:rsidRDefault="002E05DC">
      <w:pPr>
        <w:pStyle w:val="ListBullet"/>
        <w:numPr>
          <w:ilvl w:val="0"/>
          <w:numId w:val="19"/>
        </w:numPr>
        <w:ind w:right="-486"/>
        <w:rPr>
          <w:rFonts w:ascii="Calibri" w:hAnsi="Calibri" w:cs="Calibri"/>
          <w:b/>
          <w:bCs/>
          <w:color w:val="auto"/>
          <w:sz w:val="28"/>
          <w:szCs w:val="28"/>
        </w:rPr>
      </w:pPr>
      <w:r w:rsidRPr="00320F56">
        <w:rPr>
          <w:rFonts w:ascii="Calibri" w:hAnsi="Calibri" w:cs="Calibri"/>
          <w:b/>
          <w:bCs/>
          <w:color w:val="auto"/>
          <w:sz w:val="28"/>
          <w:szCs w:val="28"/>
        </w:rPr>
        <w:t>Describe the process used to determine that the current number of faculty and staff is sufficient to ensure the achievement of the program’s goals and outcomes in all components of the program (didactic, laboratory and clinical).</w:t>
      </w:r>
    </w:p>
    <w:tbl>
      <w:tblPr>
        <w:tblStyle w:val="TableGrid"/>
        <w:tblW w:w="9540" w:type="dxa"/>
        <w:tblInd w:w="805" w:type="dxa"/>
        <w:tblLook w:val="04A0" w:firstRow="1" w:lastRow="0" w:firstColumn="1" w:lastColumn="0" w:noHBand="0" w:noVBand="1"/>
      </w:tblPr>
      <w:tblGrid>
        <w:gridCol w:w="9540"/>
      </w:tblGrid>
      <w:tr w:rsidR="00B8297F" w:rsidRPr="00320F56" w14:paraId="3113B4A0" w14:textId="77777777" w:rsidTr="006E4A4A">
        <w:sdt>
          <w:sdtPr>
            <w:rPr>
              <w:rFonts w:ascii="Calibri" w:hAnsi="Calibri" w:cs="Calibri"/>
              <w:color w:val="auto"/>
              <w:sz w:val="28"/>
              <w:szCs w:val="28"/>
            </w:rPr>
            <w:id w:val="-1454015649"/>
            <w:placeholder>
              <w:docPart w:val="6CFEA57E23BC4311A566431B81BA0DA0"/>
            </w:placeholder>
            <w:showingPlcHdr/>
            <w15:color w:val="3366FF"/>
            <w15:appearance w15:val="tags"/>
            <w:text/>
          </w:sdtPr>
          <w:sdtEndPr/>
          <w:sdtContent>
            <w:tc>
              <w:tcPr>
                <w:tcW w:w="9540" w:type="dxa"/>
              </w:tcPr>
              <w:p w14:paraId="3F7CC80F" w14:textId="1B935EA0" w:rsidR="00B8297F" w:rsidRPr="00320F56" w:rsidRDefault="003C4FD7" w:rsidP="00B8297F">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2D062A0A" w14:textId="77777777" w:rsidR="00B8297F" w:rsidRPr="00320F56" w:rsidRDefault="00B8297F" w:rsidP="00B8297F">
      <w:pPr>
        <w:pStyle w:val="ListBullet"/>
        <w:ind w:left="936" w:right="-486"/>
        <w:rPr>
          <w:rFonts w:ascii="Calibri" w:hAnsi="Calibri" w:cs="Calibri"/>
          <w:color w:val="auto"/>
          <w:sz w:val="28"/>
          <w:szCs w:val="28"/>
        </w:rPr>
      </w:pPr>
    </w:p>
    <w:p w14:paraId="06A9058B" w14:textId="7DAE0966" w:rsidR="00A35C8B" w:rsidRPr="00320F56" w:rsidRDefault="7F49C374">
      <w:pPr>
        <w:pStyle w:val="ListBullet"/>
        <w:numPr>
          <w:ilvl w:val="0"/>
          <w:numId w:val="19"/>
        </w:numPr>
        <w:ind w:right="-486"/>
        <w:rPr>
          <w:rFonts w:ascii="Calibri" w:hAnsi="Calibri" w:cs="Calibri"/>
          <w:b/>
          <w:bCs/>
          <w:color w:val="auto"/>
          <w:sz w:val="28"/>
          <w:szCs w:val="28"/>
        </w:rPr>
      </w:pPr>
      <w:r w:rsidRPr="00320F56">
        <w:rPr>
          <w:rFonts w:ascii="Calibri" w:hAnsi="Calibri" w:cs="Calibri"/>
          <w:b/>
          <w:bCs/>
          <w:color w:val="auto"/>
          <w:sz w:val="28"/>
          <w:szCs w:val="28"/>
        </w:rPr>
        <w:t>Describe how the institution has determined that all faculty and instructional staff are qualified to provide instruction, supervision, and timely assessment of the students’ progress in meeting program requirements.</w:t>
      </w:r>
    </w:p>
    <w:tbl>
      <w:tblPr>
        <w:tblStyle w:val="TableGrid"/>
        <w:tblW w:w="9630" w:type="dxa"/>
        <w:tblInd w:w="715" w:type="dxa"/>
        <w:tblLook w:val="04A0" w:firstRow="1" w:lastRow="0" w:firstColumn="1" w:lastColumn="0" w:noHBand="0" w:noVBand="1"/>
      </w:tblPr>
      <w:tblGrid>
        <w:gridCol w:w="9630"/>
      </w:tblGrid>
      <w:tr w:rsidR="00B8297F" w:rsidRPr="00320F56" w14:paraId="21CBEB2C" w14:textId="77777777" w:rsidTr="006E4A4A">
        <w:sdt>
          <w:sdtPr>
            <w:rPr>
              <w:rFonts w:ascii="Calibri" w:hAnsi="Calibri" w:cs="Calibri"/>
              <w:color w:val="auto"/>
              <w:sz w:val="28"/>
              <w:szCs w:val="28"/>
            </w:rPr>
            <w:id w:val="-540828713"/>
            <w:placeholder>
              <w:docPart w:val="12A15849D9F44ADFA0190051A3700CD9"/>
            </w:placeholder>
            <w:showingPlcHdr/>
            <w15:color w:val="3366FF"/>
            <w15:appearance w15:val="tags"/>
            <w:text/>
          </w:sdtPr>
          <w:sdtEndPr/>
          <w:sdtContent>
            <w:tc>
              <w:tcPr>
                <w:tcW w:w="9630" w:type="dxa"/>
              </w:tcPr>
              <w:p w14:paraId="6B9081AE" w14:textId="6AEBCBD0" w:rsidR="00B8297F" w:rsidRPr="00320F56" w:rsidRDefault="003C4FD7" w:rsidP="00B8297F">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0391C2B2" w14:textId="77777777" w:rsidR="00B8297F" w:rsidRPr="00320F56" w:rsidRDefault="00B8297F" w:rsidP="00B8297F">
      <w:pPr>
        <w:pStyle w:val="ListBullet"/>
        <w:ind w:left="936" w:right="-486"/>
        <w:rPr>
          <w:rFonts w:ascii="Calibri" w:hAnsi="Calibri" w:cs="Calibri"/>
          <w:color w:val="auto"/>
          <w:sz w:val="28"/>
          <w:szCs w:val="28"/>
        </w:rPr>
      </w:pPr>
    </w:p>
    <w:p w14:paraId="3CF0CBD3" w14:textId="5BAA308A" w:rsidR="004001A0" w:rsidRPr="00320F56" w:rsidRDefault="004001A0">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lastRenderedPageBreak/>
        <w:t xml:space="preserve">Describe the resources available for faculty to receive continuing education in subject matter and teaching effectiveness.  </w:t>
      </w:r>
    </w:p>
    <w:tbl>
      <w:tblPr>
        <w:tblStyle w:val="TableGrid"/>
        <w:tblW w:w="9630" w:type="dxa"/>
        <w:tblInd w:w="715" w:type="dxa"/>
        <w:tblLook w:val="04A0" w:firstRow="1" w:lastRow="0" w:firstColumn="1" w:lastColumn="0" w:noHBand="0" w:noVBand="1"/>
      </w:tblPr>
      <w:tblGrid>
        <w:gridCol w:w="9630"/>
      </w:tblGrid>
      <w:tr w:rsidR="00B8297F" w:rsidRPr="00320F56" w14:paraId="2A6346D1" w14:textId="77777777" w:rsidTr="000D7B14">
        <w:sdt>
          <w:sdtPr>
            <w:rPr>
              <w:rFonts w:ascii="Calibri" w:hAnsi="Calibri" w:cs="Calibri"/>
              <w:color w:val="auto"/>
              <w:sz w:val="28"/>
              <w:szCs w:val="28"/>
            </w:rPr>
            <w:id w:val="-1642416912"/>
            <w:placeholder>
              <w:docPart w:val="5A7BF43034AC495D86E5F1D2145AE358"/>
            </w:placeholder>
            <w:showingPlcHdr/>
            <w15:color w:val="3366FF"/>
            <w15:appearance w15:val="tags"/>
            <w:text/>
          </w:sdtPr>
          <w:sdtEndPr/>
          <w:sdtContent>
            <w:tc>
              <w:tcPr>
                <w:tcW w:w="9630" w:type="dxa"/>
              </w:tcPr>
              <w:p w14:paraId="2F3F4C6A" w14:textId="5EDF4403" w:rsidR="00B8297F" w:rsidRPr="00320F56" w:rsidRDefault="003C4FD7" w:rsidP="00B8297F">
                <w:pPr>
                  <w:pStyle w:val="ListBullet"/>
                  <w:rPr>
                    <w:rFonts w:ascii="Calibri" w:hAnsi="Calibri" w:cs="Calibri"/>
                    <w:color w:val="auto"/>
                    <w:sz w:val="28"/>
                    <w:szCs w:val="28"/>
                  </w:rPr>
                </w:pPr>
                <w:r w:rsidRPr="00320F56">
                  <w:rPr>
                    <w:rStyle w:val="PlaceholderText"/>
                    <w:color w:val="auto"/>
                  </w:rPr>
                  <w:t>Click or tap here to enter text.</w:t>
                </w:r>
              </w:p>
            </w:tc>
          </w:sdtContent>
        </w:sdt>
      </w:tr>
    </w:tbl>
    <w:p w14:paraId="35BA0698" w14:textId="3C2DD5F3" w:rsidR="004001A0" w:rsidRPr="00320F56" w:rsidRDefault="004001A0">
      <w:pPr>
        <w:pStyle w:val="ListBullet"/>
        <w:numPr>
          <w:ilvl w:val="0"/>
          <w:numId w:val="35"/>
        </w:numPr>
        <w:ind w:left="1170"/>
        <w:rPr>
          <w:rFonts w:ascii="Calibri" w:hAnsi="Calibri" w:cs="Calibri"/>
          <w:color w:val="auto"/>
          <w:sz w:val="28"/>
          <w:szCs w:val="28"/>
        </w:rPr>
      </w:pPr>
      <w:r w:rsidRPr="00320F56">
        <w:rPr>
          <w:rFonts w:ascii="Calibri" w:hAnsi="Calibri" w:cs="Calibri"/>
          <w:b/>
          <w:bCs/>
          <w:color w:val="auto"/>
          <w:sz w:val="28"/>
          <w:szCs w:val="28"/>
        </w:rPr>
        <w:t xml:space="preserve">Describe how faculty participate in ongoing training specific to distance education.  </w:t>
      </w:r>
      <w:r w:rsidR="00DD6E8A" w:rsidRPr="00320F56">
        <w:rPr>
          <w:rFonts w:ascii="Calibri" w:hAnsi="Calibri" w:cs="Calibri"/>
          <w:b/>
          <w:bCs/>
          <w:color w:val="auto"/>
          <w:sz w:val="28"/>
          <w:szCs w:val="28"/>
        </w:rPr>
        <w:t xml:space="preserve">If </w:t>
      </w:r>
      <w:proofErr w:type="gramStart"/>
      <w:r w:rsidR="00DD6E8A" w:rsidRPr="00320F56">
        <w:rPr>
          <w:rFonts w:ascii="Calibri" w:hAnsi="Calibri" w:cs="Calibri"/>
          <w:b/>
          <w:bCs/>
          <w:color w:val="auto"/>
          <w:sz w:val="28"/>
          <w:szCs w:val="28"/>
        </w:rPr>
        <w:t>not</w:t>
      </w:r>
      <w:proofErr w:type="gramEnd"/>
      <w:r w:rsidR="00DD6E8A" w:rsidRPr="00320F56">
        <w:rPr>
          <w:rFonts w:ascii="Calibri" w:hAnsi="Calibri" w:cs="Calibri"/>
          <w:b/>
          <w:bCs/>
          <w:color w:val="auto"/>
          <w:sz w:val="28"/>
          <w:szCs w:val="28"/>
        </w:rPr>
        <w:t xml:space="preserve"> applicable, </w:t>
      </w:r>
      <w:r w:rsidR="00FA46F8" w:rsidRPr="00320F56">
        <w:rPr>
          <w:rFonts w:ascii="Calibri" w:hAnsi="Calibri" w:cs="Calibri"/>
          <w:b/>
          <w:bCs/>
          <w:color w:val="auto"/>
          <w:sz w:val="28"/>
          <w:szCs w:val="28"/>
        </w:rPr>
        <w:t>check</w:t>
      </w:r>
      <w:r w:rsidR="00B8297F" w:rsidRPr="00320F56">
        <w:rPr>
          <w:rFonts w:ascii="Calibri" w:hAnsi="Calibri" w:cs="Calibri"/>
          <w:b/>
          <w:bCs/>
          <w:color w:val="auto"/>
          <w:sz w:val="28"/>
          <w:szCs w:val="28"/>
        </w:rPr>
        <w:t xml:space="preserve"> </w:t>
      </w:r>
      <w:r w:rsidRPr="00320F56">
        <w:rPr>
          <w:rFonts w:ascii="Calibri" w:hAnsi="Calibri" w:cs="Calibri"/>
          <w:b/>
          <w:bCs/>
          <w:color w:val="auto"/>
          <w:sz w:val="28"/>
          <w:szCs w:val="28"/>
        </w:rPr>
        <w:t>N</w:t>
      </w:r>
      <w:r w:rsidR="00B8297F" w:rsidRPr="00320F56">
        <w:rPr>
          <w:rFonts w:ascii="Calibri" w:hAnsi="Calibri" w:cs="Calibri"/>
          <w:b/>
          <w:bCs/>
          <w:color w:val="auto"/>
          <w:sz w:val="28"/>
          <w:szCs w:val="28"/>
        </w:rPr>
        <w:t>/</w:t>
      </w:r>
      <w:r w:rsidRPr="00320F56">
        <w:rPr>
          <w:rFonts w:ascii="Calibri" w:hAnsi="Calibri" w:cs="Calibri"/>
          <w:b/>
          <w:bCs/>
          <w:color w:val="auto"/>
          <w:sz w:val="28"/>
          <w:szCs w:val="28"/>
        </w:rPr>
        <w:t>A</w:t>
      </w:r>
      <w:r w:rsidR="00B8297F" w:rsidRPr="00320F56">
        <w:rPr>
          <w:rFonts w:ascii="Calibri" w:hAnsi="Calibri" w:cs="Calibri"/>
          <w:b/>
          <w:bCs/>
          <w:color w:val="auto"/>
          <w:sz w:val="28"/>
          <w:szCs w:val="28"/>
        </w:rPr>
        <w:t>.</w:t>
      </w:r>
      <w:r w:rsidR="00B8297F" w:rsidRPr="00320F56">
        <w:rPr>
          <w:color w:val="auto"/>
        </w:rPr>
        <w:tab/>
      </w:r>
      <w:r w:rsidR="00B8297F" w:rsidRPr="00320F56">
        <w:rPr>
          <w:color w:val="auto"/>
        </w:rPr>
        <w:tab/>
      </w:r>
      <w:r w:rsidR="00B8297F" w:rsidRPr="00320F56">
        <w:rPr>
          <w:color w:val="auto"/>
        </w:rPr>
        <w:tab/>
      </w:r>
      <w:r w:rsidR="00B8297F" w:rsidRPr="00320F56">
        <w:rPr>
          <w:color w:val="auto"/>
        </w:rPr>
        <w:tab/>
      </w:r>
      <w:r w:rsidR="00B8297F" w:rsidRPr="00320F56">
        <w:rPr>
          <w:rFonts w:ascii="Calibri" w:hAnsi="Calibri" w:cs="Calibri"/>
          <w:color w:val="auto"/>
          <w:sz w:val="26"/>
          <w:szCs w:val="26"/>
        </w:rPr>
        <w:t xml:space="preserve">N/A </w:t>
      </w:r>
      <w:sdt>
        <w:sdtPr>
          <w:rPr>
            <w:rFonts w:ascii="Calibri" w:hAnsi="Calibri" w:cs="Calibri"/>
            <w:color w:val="auto"/>
            <w:sz w:val="26"/>
            <w:szCs w:val="26"/>
          </w:rPr>
          <w:id w:val="-1882778899"/>
          <w14:checkbox>
            <w14:checked w14:val="0"/>
            <w14:checkedState w14:val="2612" w14:font="MS Gothic"/>
            <w14:uncheckedState w14:val="2610" w14:font="MS Gothic"/>
          </w14:checkbox>
        </w:sdtPr>
        <w:sdtEndPr/>
        <w:sdtContent>
          <w:r w:rsidR="00B8297F" w:rsidRPr="00320F56">
            <w:rPr>
              <w:rFonts w:ascii="MS Gothic" w:eastAsia="MS Gothic" w:hAnsi="MS Gothic" w:cs="Calibri" w:hint="eastAsia"/>
              <w:color w:val="auto"/>
              <w:sz w:val="26"/>
              <w:szCs w:val="26"/>
            </w:rPr>
            <w:t>☐</w:t>
          </w:r>
        </w:sdtContent>
      </w:sdt>
    </w:p>
    <w:tbl>
      <w:tblPr>
        <w:tblStyle w:val="TableGrid"/>
        <w:tblW w:w="9180" w:type="dxa"/>
        <w:tblInd w:w="1165" w:type="dxa"/>
        <w:tblLook w:val="04A0" w:firstRow="1" w:lastRow="0" w:firstColumn="1" w:lastColumn="0" w:noHBand="0" w:noVBand="1"/>
      </w:tblPr>
      <w:tblGrid>
        <w:gridCol w:w="9180"/>
      </w:tblGrid>
      <w:tr w:rsidR="003C4FD7" w:rsidRPr="00320F56" w14:paraId="1DF8B71A" w14:textId="77777777" w:rsidTr="000D7B14">
        <w:sdt>
          <w:sdtPr>
            <w:rPr>
              <w:rFonts w:ascii="Calibri" w:hAnsi="Calibri" w:cs="Calibri"/>
              <w:color w:val="auto"/>
              <w:sz w:val="28"/>
              <w:szCs w:val="28"/>
            </w:rPr>
            <w:id w:val="-166407468"/>
            <w:placeholder>
              <w:docPart w:val="3C793E85CFC04634B79859A42203BF08"/>
            </w:placeholder>
            <w:showingPlcHdr/>
            <w15:color w:val="3366FF"/>
            <w15:appearance w15:val="tags"/>
            <w:text/>
          </w:sdtPr>
          <w:sdtEndPr/>
          <w:sdtContent>
            <w:tc>
              <w:tcPr>
                <w:tcW w:w="9180" w:type="dxa"/>
              </w:tcPr>
              <w:p w14:paraId="503BB76D" w14:textId="33FC51B7" w:rsidR="003C4FD7" w:rsidRPr="00320F56" w:rsidRDefault="003C4FD7" w:rsidP="003C4FD7">
                <w:pPr>
                  <w:pStyle w:val="ListBullet"/>
                  <w:rPr>
                    <w:rFonts w:ascii="Calibri" w:hAnsi="Calibri" w:cs="Calibri"/>
                    <w:color w:val="auto"/>
                    <w:sz w:val="26"/>
                    <w:szCs w:val="26"/>
                  </w:rPr>
                </w:pPr>
                <w:r w:rsidRPr="00320F56">
                  <w:rPr>
                    <w:rStyle w:val="PlaceholderText"/>
                    <w:color w:val="auto"/>
                  </w:rPr>
                  <w:t>Click or tap here to enter text.</w:t>
                </w:r>
              </w:p>
            </w:tc>
          </w:sdtContent>
        </w:sdt>
      </w:tr>
    </w:tbl>
    <w:p w14:paraId="2AB1873C" w14:textId="77777777" w:rsidR="003C4FD7" w:rsidRPr="00320F56" w:rsidRDefault="003C4FD7" w:rsidP="003C4FD7">
      <w:pPr>
        <w:pStyle w:val="ListBullet"/>
        <w:ind w:left="1656"/>
        <w:rPr>
          <w:rFonts w:ascii="Calibri" w:hAnsi="Calibri" w:cs="Calibri"/>
          <w:color w:val="auto"/>
          <w:sz w:val="26"/>
          <w:szCs w:val="26"/>
        </w:rPr>
      </w:pPr>
    </w:p>
    <w:tbl>
      <w:tblPr>
        <w:tblStyle w:val="TableGrid"/>
        <w:tblW w:w="10255" w:type="dxa"/>
        <w:shd w:val="clear" w:color="auto" w:fill="C0E4FF" w:themeFill="accent1" w:themeFillTint="33"/>
        <w:tblLook w:val="04A0" w:firstRow="1" w:lastRow="0" w:firstColumn="1" w:lastColumn="0" w:noHBand="0" w:noVBand="1"/>
      </w:tblPr>
      <w:tblGrid>
        <w:gridCol w:w="10255"/>
      </w:tblGrid>
      <w:tr w:rsidR="0041395A" w:rsidRPr="00320F56" w14:paraId="0D70FC4B" w14:textId="77777777" w:rsidTr="00B8297F">
        <w:trPr>
          <w:trHeight w:val="800"/>
        </w:trPr>
        <w:tc>
          <w:tcPr>
            <w:tcW w:w="10255" w:type="dxa"/>
            <w:shd w:val="clear" w:color="auto" w:fill="C0E4FF" w:themeFill="accent1" w:themeFillTint="33"/>
          </w:tcPr>
          <w:p w14:paraId="0D788B5A" w14:textId="77777777" w:rsidR="0041395A" w:rsidRPr="00320F56" w:rsidRDefault="0041395A" w:rsidP="00AD497F">
            <w:pPr>
              <w:pStyle w:val="ListParagraph"/>
              <w:spacing w:after="0"/>
              <w:ind w:left="0"/>
              <w:rPr>
                <w:rFonts w:cs="Calibri"/>
                <w:b/>
                <w:sz w:val="28"/>
                <w:szCs w:val="28"/>
              </w:rPr>
            </w:pPr>
            <w:r w:rsidRPr="00320F56">
              <w:rPr>
                <w:rFonts w:cs="Calibri"/>
                <w:b/>
                <w:sz w:val="28"/>
                <w:szCs w:val="28"/>
              </w:rPr>
              <w:t>Standard III. Resources</w:t>
            </w:r>
          </w:p>
          <w:p w14:paraId="2952FCE2" w14:textId="77777777" w:rsidR="00AD497F" w:rsidRPr="00320F56" w:rsidRDefault="00AD497F" w:rsidP="00AD497F">
            <w:pPr>
              <w:pStyle w:val="ListParagraph"/>
              <w:spacing w:after="0"/>
              <w:ind w:left="0"/>
              <w:rPr>
                <w:rFonts w:cs="Calibri"/>
                <w:b/>
                <w:sz w:val="28"/>
                <w:szCs w:val="28"/>
              </w:rPr>
            </w:pPr>
          </w:p>
          <w:p w14:paraId="6486A6DA" w14:textId="6EBCFF04" w:rsidR="0041395A" w:rsidRPr="00320F56" w:rsidRDefault="00833628">
            <w:pPr>
              <w:pStyle w:val="ListParagraph"/>
              <w:numPr>
                <w:ilvl w:val="0"/>
                <w:numId w:val="6"/>
              </w:numPr>
              <w:spacing w:after="0" w:line="240" w:lineRule="auto"/>
              <w:jc w:val="both"/>
              <w:rPr>
                <w:rFonts w:cs="Calibri"/>
                <w:b/>
                <w:sz w:val="28"/>
                <w:szCs w:val="28"/>
              </w:rPr>
            </w:pPr>
            <w:r w:rsidRPr="00320F56">
              <w:rPr>
                <w:rFonts w:cs="Calibri"/>
                <w:b/>
                <w:sz w:val="28"/>
                <w:szCs w:val="28"/>
              </w:rPr>
              <w:t>C</w:t>
            </w:r>
            <w:r w:rsidR="0041395A" w:rsidRPr="00320F56">
              <w:rPr>
                <w:rFonts w:cs="Calibri"/>
                <w:b/>
                <w:sz w:val="28"/>
                <w:szCs w:val="28"/>
              </w:rPr>
              <w:t>urriculum</w:t>
            </w:r>
          </w:p>
          <w:p w14:paraId="1CBBEB04" w14:textId="77777777" w:rsidR="0041395A" w:rsidRPr="00320F56" w:rsidRDefault="0041395A" w:rsidP="00AD497F">
            <w:pPr>
              <w:spacing w:before="0"/>
              <w:ind w:left="720"/>
              <w:jc w:val="both"/>
              <w:rPr>
                <w:rFonts w:ascii="Calibri" w:hAnsi="Calibri" w:cs="Calibri"/>
                <w:b/>
                <w:color w:val="auto"/>
                <w:sz w:val="28"/>
                <w:szCs w:val="28"/>
              </w:rPr>
            </w:pPr>
            <w:r w:rsidRPr="00320F56">
              <w:rPr>
                <w:rFonts w:ascii="Calibri" w:hAnsi="Calibri" w:cs="Calibri"/>
                <w:b/>
                <w:color w:val="auto"/>
                <w:sz w:val="28"/>
                <w:szCs w:val="28"/>
              </w:rPr>
              <w:t xml:space="preserve">The curriculum content must ensure that the program goals are achieved. Instruction must be based on clearly written course syllabi that </w:t>
            </w:r>
            <w:proofErr w:type="gramStart"/>
            <w:r w:rsidRPr="00320F56">
              <w:rPr>
                <w:rFonts w:ascii="Calibri" w:hAnsi="Calibri" w:cs="Calibri"/>
                <w:b/>
                <w:color w:val="auto"/>
                <w:sz w:val="28"/>
                <w:szCs w:val="28"/>
              </w:rPr>
              <w:t>include</w:t>
            </w:r>
            <w:proofErr w:type="gramEnd"/>
            <w:r w:rsidRPr="00320F56">
              <w:rPr>
                <w:rFonts w:ascii="Calibri" w:hAnsi="Calibri" w:cs="Calibri"/>
                <w:b/>
                <w:color w:val="auto"/>
                <w:sz w:val="28"/>
                <w:szCs w:val="28"/>
              </w:rPr>
              <w:t xml:space="preserve"> course description, course objectives, methods of evaluation, topic outline, and competencies required for graduation. Instruction must be delivered in an appropriate sequence of classroom, laboratory, and clinical activities. </w:t>
            </w:r>
          </w:p>
          <w:p w14:paraId="22B59B2D" w14:textId="77777777" w:rsidR="00AD497F" w:rsidRPr="00320F56" w:rsidRDefault="00AD497F" w:rsidP="00AD497F">
            <w:pPr>
              <w:spacing w:before="0"/>
              <w:ind w:left="720"/>
              <w:jc w:val="both"/>
              <w:rPr>
                <w:rFonts w:ascii="Calibri" w:hAnsi="Calibri" w:cs="Calibri"/>
                <w:b/>
                <w:color w:val="auto"/>
                <w:sz w:val="28"/>
                <w:szCs w:val="28"/>
              </w:rPr>
            </w:pPr>
          </w:p>
          <w:p w14:paraId="08D640F5" w14:textId="77777777" w:rsidR="0041395A" w:rsidRPr="00320F56" w:rsidRDefault="0041395A" w:rsidP="00AD497F">
            <w:pPr>
              <w:spacing w:before="0"/>
              <w:ind w:left="720"/>
              <w:jc w:val="both"/>
              <w:rPr>
                <w:rFonts w:ascii="Calibri" w:hAnsi="Calibri" w:cs="Calibri"/>
                <w:b/>
                <w:color w:val="auto"/>
                <w:sz w:val="28"/>
                <w:szCs w:val="28"/>
              </w:rPr>
            </w:pPr>
            <w:r w:rsidRPr="00320F56">
              <w:rPr>
                <w:rFonts w:ascii="Calibri" w:hAnsi="Calibri" w:cs="Calibri"/>
                <w:b/>
                <w:color w:val="auto"/>
                <w:sz w:val="28"/>
                <w:szCs w:val="28"/>
              </w:rPr>
              <w:t xml:space="preserve">The program must demonstrate that the curriculum offered meets or exceeds the content and competencies specified in the most current edition of the Core Curriculum for Surgical Technology listed in Appendix B of these Standards. </w:t>
            </w:r>
          </w:p>
          <w:p w14:paraId="5D4A199E" w14:textId="77777777" w:rsidR="00644098" w:rsidRPr="00320F56" w:rsidRDefault="00644098" w:rsidP="00AD497F">
            <w:pPr>
              <w:spacing w:before="0"/>
              <w:ind w:left="720"/>
              <w:jc w:val="both"/>
              <w:rPr>
                <w:rFonts w:ascii="Calibri" w:hAnsi="Calibri" w:cs="Calibri"/>
                <w:b/>
                <w:color w:val="auto"/>
                <w:sz w:val="28"/>
                <w:szCs w:val="28"/>
              </w:rPr>
            </w:pPr>
          </w:p>
          <w:p w14:paraId="58AFD03D" w14:textId="77777777" w:rsidR="00C96577" w:rsidRPr="00320F56" w:rsidRDefault="0041395A" w:rsidP="00644098">
            <w:pPr>
              <w:spacing w:before="0"/>
              <w:ind w:left="720"/>
              <w:rPr>
                <w:rFonts w:ascii="Calibri" w:hAnsi="Calibri" w:cs="Calibri"/>
                <w:b/>
                <w:i/>
                <w:iCs/>
                <w:color w:val="auto"/>
                <w:sz w:val="28"/>
                <w:szCs w:val="28"/>
              </w:rPr>
            </w:pPr>
            <w:r w:rsidRPr="00320F56">
              <w:rPr>
                <w:rFonts w:ascii="Calibri" w:hAnsi="Calibri" w:cs="Calibri"/>
                <w:b/>
                <w:i/>
                <w:iCs/>
                <w:color w:val="auto"/>
                <w:sz w:val="28"/>
                <w:szCs w:val="28"/>
              </w:rPr>
              <w:t>Program length should be sufficient to ensure student achievement of the curriculum content.</w:t>
            </w:r>
          </w:p>
          <w:p w14:paraId="2E444DFF" w14:textId="55A2915F" w:rsidR="0041395A" w:rsidRPr="00320F56" w:rsidRDefault="0041395A" w:rsidP="00644098">
            <w:pPr>
              <w:spacing w:before="0"/>
              <w:ind w:left="720"/>
              <w:rPr>
                <w:rFonts w:ascii="Calibri" w:hAnsi="Calibri" w:cs="Calibri"/>
                <w:bCs/>
                <w:color w:val="auto"/>
                <w:sz w:val="28"/>
                <w:szCs w:val="28"/>
              </w:rPr>
            </w:pPr>
            <w:r w:rsidRPr="00320F56">
              <w:rPr>
                <w:rFonts w:ascii="Calibri" w:hAnsi="Calibri" w:cs="Calibri"/>
                <w:b/>
                <w:i/>
                <w:iCs/>
                <w:color w:val="auto"/>
                <w:sz w:val="28"/>
                <w:szCs w:val="28"/>
              </w:rPr>
              <w:br/>
              <w:t xml:space="preserve">ARC/STSA and CAAHEP </w:t>
            </w:r>
            <w:proofErr w:type="gramStart"/>
            <w:r w:rsidRPr="00320F56">
              <w:rPr>
                <w:rFonts w:ascii="Calibri" w:hAnsi="Calibri" w:cs="Calibri"/>
                <w:b/>
                <w:i/>
                <w:iCs/>
                <w:color w:val="auto"/>
                <w:sz w:val="28"/>
                <w:szCs w:val="28"/>
              </w:rPr>
              <w:t>supports</w:t>
            </w:r>
            <w:proofErr w:type="gramEnd"/>
            <w:r w:rsidRPr="00320F56">
              <w:rPr>
                <w:rFonts w:ascii="Calibri" w:hAnsi="Calibri" w:cs="Calibri"/>
                <w:b/>
                <w:i/>
                <w:iCs/>
                <w:color w:val="auto"/>
                <w:sz w:val="28"/>
                <w:szCs w:val="28"/>
              </w:rPr>
              <w:t xml:space="preserve"> and </w:t>
            </w:r>
            <w:proofErr w:type="gramStart"/>
            <w:r w:rsidRPr="00320F56">
              <w:rPr>
                <w:rFonts w:ascii="Calibri" w:hAnsi="Calibri" w:cs="Calibri"/>
                <w:b/>
                <w:i/>
                <w:iCs/>
                <w:color w:val="auto"/>
                <w:sz w:val="28"/>
                <w:szCs w:val="28"/>
              </w:rPr>
              <w:t>encourages</w:t>
            </w:r>
            <w:proofErr w:type="gramEnd"/>
            <w:r w:rsidRPr="00320F56">
              <w:rPr>
                <w:rFonts w:ascii="Calibri" w:hAnsi="Calibri" w:cs="Calibri"/>
                <w:b/>
                <w:i/>
                <w:iCs/>
                <w:color w:val="auto"/>
                <w:sz w:val="28"/>
                <w:szCs w:val="28"/>
              </w:rPr>
              <w:t xml:space="preserve"> innovation in the development and delivery of the curriculum.</w:t>
            </w:r>
          </w:p>
        </w:tc>
      </w:tr>
    </w:tbl>
    <w:p w14:paraId="4C513819" w14:textId="77777777" w:rsidR="0084228D" w:rsidRPr="00320F56" w:rsidRDefault="0084228D" w:rsidP="0084228D">
      <w:pPr>
        <w:pStyle w:val="ListBullet"/>
        <w:ind w:left="720"/>
        <w:rPr>
          <w:rFonts w:ascii="Calibri" w:hAnsi="Calibri" w:cs="Calibri"/>
          <w:color w:val="auto"/>
          <w:sz w:val="28"/>
          <w:szCs w:val="28"/>
        </w:rPr>
      </w:pPr>
    </w:p>
    <w:p w14:paraId="121D67FC" w14:textId="627C0ED0" w:rsidR="002A7B09" w:rsidRPr="00320F56" w:rsidRDefault="007720A7">
      <w:pPr>
        <w:pStyle w:val="ListBullet"/>
        <w:numPr>
          <w:ilvl w:val="0"/>
          <w:numId w:val="19"/>
        </w:numPr>
        <w:rPr>
          <w:rFonts w:ascii="Calibri" w:hAnsi="Calibri" w:cs="Calibri"/>
          <w:color w:val="auto"/>
          <w:sz w:val="28"/>
          <w:szCs w:val="28"/>
        </w:rPr>
      </w:pPr>
      <w:r w:rsidRPr="00320F56">
        <w:rPr>
          <w:rFonts w:ascii="Calibri" w:hAnsi="Calibri" w:cs="Calibri"/>
          <w:b/>
          <w:bCs/>
          <w:color w:val="auto"/>
          <w:sz w:val="28"/>
          <w:szCs w:val="28"/>
        </w:rPr>
        <w:t xml:space="preserve">Provide </w:t>
      </w:r>
      <w:r w:rsidR="00E255C3" w:rsidRPr="00320F56">
        <w:rPr>
          <w:rFonts w:ascii="Calibri" w:hAnsi="Calibri" w:cs="Calibri"/>
          <w:b/>
          <w:bCs/>
          <w:color w:val="auto"/>
          <w:sz w:val="28"/>
          <w:szCs w:val="28"/>
        </w:rPr>
        <w:t>a list of c</w:t>
      </w:r>
      <w:r w:rsidR="00822700" w:rsidRPr="00320F56">
        <w:rPr>
          <w:rFonts w:ascii="Calibri" w:hAnsi="Calibri" w:cs="Calibri"/>
          <w:b/>
          <w:bCs/>
          <w:color w:val="auto"/>
          <w:sz w:val="28"/>
          <w:szCs w:val="28"/>
        </w:rPr>
        <w:t>ourse</w:t>
      </w:r>
      <w:r w:rsidR="00FE2AD8" w:rsidRPr="00320F56">
        <w:rPr>
          <w:rFonts w:ascii="Calibri" w:hAnsi="Calibri" w:cs="Calibri"/>
          <w:b/>
          <w:bCs/>
          <w:color w:val="auto"/>
          <w:sz w:val="28"/>
          <w:szCs w:val="28"/>
        </w:rPr>
        <w:t>s</w:t>
      </w:r>
      <w:r w:rsidR="00822700" w:rsidRPr="00320F56">
        <w:rPr>
          <w:rFonts w:ascii="Calibri" w:hAnsi="Calibri" w:cs="Calibri"/>
          <w:b/>
          <w:bCs/>
          <w:color w:val="auto"/>
          <w:sz w:val="28"/>
          <w:szCs w:val="28"/>
        </w:rPr>
        <w:t xml:space="preserve"> that cover learning objectives from the current </w:t>
      </w:r>
      <w:r w:rsidR="00755B84" w:rsidRPr="00320F56">
        <w:rPr>
          <w:rFonts w:ascii="Calibri" w:hAnsi="Calibri" w:cs="Calibri"/>
          <w:b/>
          <w:bCs/>
          <w:color w:val="auto"/>
          <w:sz w:val="28"/>
          <w:szCs w:val="28"/>
        </w:rPr>
        <w:t>e</w:t>
      </w:r>
      <w:r w:rsidR="00822700" w:rsidRPr="00320F56">
        <w:rPr>
          <w:rFonts w:ascii="Calibri" w:hAnsi="Calibri" w:cs="Calibri"/>
          <w:b/>
          <w:bCs/>
          <w:color w:val="auto"/>
          <w:sz w:val="28"/>
          <w:szCs w:val="28"/>
        </w:rPr>
        <w:t xml:space="preserve">dition of the </w:t>
      </w:r>
      <w:r w:rsidR="00822700" w:rsidRPr="00320F56">
        <w:rPr>
          <w:rFonts w:ascii="Calibri" w:hAnsi="Calibri" w:cs="Calibri"/>
          <w:b/>
          <w:bCs/>
          <w:i/>
          <w:iCs/>
          <w:color w:val="auto"/>
          <w:sz w:val="28"/>
          <w:szCs w:val="28"/>
        </w:rPr>
        <w:t>Core Curriculum</w:t>
      </w:r>
      <w:r w:rsidR="00755B84" w:rsidRPr="00320F56">
        <w:rPr>
          <w:rFonts w:ascii="Calibri" w:hAnsi="Calibri" w:cs="Calibri"/>
          <w:b/>
          <w:bCs/>
          <w:i/>
          <w:iCs/>
          <w:color w:val="auto"/>
          <w:sz w:val="28"/>
          <w:szCs w:val="28"/>
        </w:rPr>
        <w:t xml:space="preserve"> for </w:t>
      </w:r>
      <w:r w:rsidR="00822700" w:rsidRPr="00320F56">
        <w:rPr>
          <w:rFonts w:ascii="Calibri" w:hAnsi="Calibri" w:cs="Calibri"/>
          <w:b/>
          <w:bCs/>
          <w:i/>
          <w:iCs/>
          <w:color w:val="auto"/>
          <w:sz w:val="28"/>
          <w:szCs w:val="28"/>
        </w:rPr>
        <w:t>Surgical Technology</w:t>
      </w:r>
      <w:r w:rsidR="00BB14F7" w:rsidRPr="00320F56">
        <w:rPr>
          <w:rFonts w:ascii="Calibri" w:hAnsi="Calibri" w:cs="Calibri"/>
          <w:b/>
          <w:bCs/>
          <w:color w:val="auto"/>
          <w:sz w:val="28"/>
          <w:szCs w:val="28"/>
        </w:rPr>
        <w:t xml:space="preserve"> (Seventh Edition) (CCST-7e)</w:t>
      </w:r>
      <w:r w:rsidR="006D62CD" w:rsidRPr="00320F56">
        <w:rPr>
          <w:rFonts w:ascii="Calibri" w:hAnsi="Calibri" w:cs="Calibri"/>
          <w:b/>
          <w:bCs/>
          <w:i/>
          <w:iCs/>
          <w:color w:val="auto"/>
          <w:sz w:val="28"/>
          <w:szCs w:val="28"/>
        </w:rPr>
        <w:t xml:space="preserve">. </w:t>
      </w:r>
      <w:r w:rsidR="006D62CD" w:rsidRPr="00320F56">
        <w:rPr>
          <w:rFonts w:ascii="Calibri" w:hAnsi="Calibri" w:cs="Calibri"/>
          <w:b/>
          <w:bCs/>
          <w:color w:val="auto"/>
          <w:sz w:val="28"/>
          <w:szCs w:val="28"/>
        </w:rPr>
        <w:t>Refer to</w:t>
      </w:r>
      <w:r w:rsidR="00822700" w:rsidRPr="00320F56">
        <w:rPr>
          <w:rFonts w:ascii="Calibri" w:hAnsi="Calibri" w:cs="Calibri"/>
          <w:b/>
          <w:bCs/>
          <w:color w:val="auto"/>
          <w:sz w:val="28"/>
          <w:szCs w:val="28"/>
        </w:rPr>
        <w:t xml:space="preserve"> the </w:t>
      </w:r>
      <w:r w:rsidR="00822700" w:rsidRPr="00320F56">
        <w:rPr>
          <w:rFonts w:ascii="Calibri" w:hAnsi="Calibri" w:cs="Calibri"/>
          <w:b/>
          <w:bCs/>
          <w:color w:val="auto"/>
          <w:sz w:val="28"/>
          <w:szCs w:val="28"/>
          <w:u w:val="single"/>
        </w:rPr>
        <w:t xml:space="preserve">Curriculum </w:t>
      </w:r>
      <w:r w:rsidR="00B42C0A" w:rsidRPr="00320F56">
        <w:rPr>
          <w:rFonts w:ascii="Calibri" w:hAnsi="Calibri" w:cs="Calibri"/>
          <w:b/>
          <w:bCs/>
          <w:color w:val="auto"/>
          <w:sz w:val="28"/>
          <w:szCs w:val="28"/>
          <w:u w:val="single"/>
        </w:rPr>
        <w:t xml:space="preserve">Comparison </w:t>
      </w:r>
      <w:r w:rsidR="00822700" w:rsidRPr="00320F56">
        <w:rPr>
          <w:rFonts w:ascii="Calibri" w:hAnsi="Calibri" w:cs="Calibri"/>
          <w:b/>
          <w:bCs/>
          <w:color w:val="auto"/>
          <w:sz w:val="28"/>
          <w:szCs w:val="28"/>
          <w:u w:val="single"/>
        </w:rPr>
        <w:t>Map</w:t>
      </w:r>
      <w:r w:rsidR="00BB14F7" w:rsidRPr="00320F56">
        <w:rPr>
          <w:rFonts w:ascii="Calibri" w:hAnsi="Calibri" w:cs="Calibri"/>
          <w:b/>
          <w:bCs/>
          <w:color w:val="auto"/>
          <w:sz w:val="28"/>
          <w:szCs w:val="28"/>
          <w:u w:val="single"/>
        </w:rPr>
        <w:t>-CCST-7e</w:t>
      </w:r>
      <w:r w:rsidR="00BB14F7" w:rsidRPr="00320F56">
        <w:rPr>
          <w:rFonts w:ascii="Calibri" w:hAnsi="Calibri" w:cs="Calibri"/>
          <w:b/>
          <w:bCs/>
          <w:color w:val="auto"/>
          <w:sz w:val="28"/>
          <w:szCs w:val="28"/>
        </w:rPr>
        <w:t xml:space="preserve"> </w:t>
      </w:r>
      <w:r w:rsidR="00822700" w:rsidRPr="00320F56">
        <w:rPr>
          <w:rFonts w:ascii="Calibri" w:hAnsi="Calibri" w:cs="Calibri"/>
          <w:b/>
          <w:bCs/>
          <w:color w:val="auto"/>
          <w:sz w:val="28"/>
          <w:szCs w:val="28"/>
        </w:rPr>
        <w:t>for a list of the learning objectives</w:t>
      </w:r>
      <w:r w:rsidR="00FA46F8" w:rsidRPr="00320F56">
        <w:rPr>
          <w:rFonts w:ascii="Calibri" w:hAnsi="Calibri" w:cs="Calibri"/>
          <w:b/>
          <w:bCs/>
          <w:color w:val="auto"/>
          <w:sz w:val="28"/>
          <w:szCs w:val="28"/>
        </w:rPr>
        <w:t>.</w:t>
      </w:r>
      <w:r w:rsidR="0093647B" w:rsidRPr="00320F56">
        <w:rPr>
          <w:rFonts w:ascii="Calibri" w:hAnsi="Calibri" w:cs="Calibri"/>
          <w:color w:val="auto"/>
          <w:sz w:val="28"/>
          <w:szCs w:val="28"/>
        </w:rPr>
        <w:br/>
      </w:r>
      <w:r w:rsidR="0093647B" w:rsidRPr="00320F56">
        <w:rPr>
          <w:rFonts w:ascii="Calibri" w:hAnsi="Calibri" w:cs="Calibri"/>
          <w:color w:val="auto"/>
          <w:sz w:val="28"/>
          <w:szCs w:val="28"/>
        </w:rPr>
        <w:lastRenderedPageBreak/>
        <w:t xml:space="preserve">Additional rows may be added by placing cursor in bottom right cell and the pressing </w:t>
      </w:r>
      <w:r w:rsidR="006D62CD" w:rsidRPr="00320F56">
        <w:rPr>
          <w:rFonts w:ascii="Calibri" w:hAnsi="Calibri" w:cs="Calibri"/>
          <w:color w:val="auto"/>
          <w:sz w:val="28"/>
          <w:szCs w:val="28"/>
        </w:rPr>
        <w:t xml:space="preserve">the </w:t>
      </w:r>
      <w:r w:rsidR="0093647B" w:rsidRPr="00320F56">
        <w:rPr>
          <w:rFonts w:ascii="Calibri" w:hAnsi="Calibri" w:cs="Calibri"/>
          <w:color w:val="auto"/>
          <w:sz w:val="28"/>
          <w:szCs w:val="28"/>
        </w:rPr>
        <w:t>“Tab” key.</w:t>
      </w:r>
    </w:p>
    <w:tbl>
      <w:tblPr>
        <w:tblStyle w:val="TableGrid"/>
        <w:tblW w:w="10260" w:type="dxa"/>
        <w:tblInd w:w="-5" w:type="dxa"/>
        <w:tblLook w:val="04A0" w:firstRow="1" w:lastRow="0" w:firstColumn="1" w:lastColumn="0" w:noHBand="0" w:noVBand="1"/>
      </w:tblPr>
      <w:tblGrid>
        <w:gridCol w:w="1350"/>
        <w:gridCol w:w="4485"/>
        <w:gridCol w:w="921"/>
        <w:gridCol w:w="1887"/>
        <w:gridCol w:w="1617"/>
      </w:tblGrid>
      <w:tr w:rsidR="00B7534F" w:rsidRPr="00320F56" w14:paraId="5BB50F45" w14:textId="77777777" w:rsidTr="00977B09">
        <w:tc>
          <w:tcPr>
            <w:tcW w:w="1350" w:type="dxa"/>
          </w:tcPr>
          <w:p w14:paraId="563E7739" w14:textId="77777777" w:rsidR="00B7534F" w:rsidRPr="00977B09" w:rsidRDefault="00B7534F" w:rsidP="00BC5F9E">
            <w:pPr>
              <w:pStyle w:val="ListParagraph"/>
              <w:spacing w:after="0"/>
              <w:ind w:left="0"/>
              <w:jc w:val="center"/>
              <w:rPr>
                <w:rFonts w:cs="Calibri"/>
                <w:b/>
                <w:bCs/>
                <w:sz w:val="28"/>
                <w:szCs w:val="28"/>
              </w:rPr>
            </w:pPr>
            <w:r w:rsidRPr="00977B09">
              <w:rPr>
                <w:rFonts w:cs="Calibri"/>
                <w:b/>
                <w:bCs/>
                <w:sz w:val="28"/>
                <w:szCs w:val="28"/>
              </w:rPr>
              <w:t>Course Number</w:t>
            </w:r>
          </w:p>
        </w:tc>
        <w:tc>
          <w:tcPr>
            <w:tcW w:w="4500" w:type="dxa"/>
          </w:tcPr>
          <w:p w14:paraId="3570B37A" w14:textId="77777777" w:rsidR="00B7534F" w:rsidRPr="00977B09" w:rsidRDefault="00B7534F" w:rsidP="00BC5F9E">
            <w:pPr>
              <w:pStyle w:val="ListParagraph"/>
              <w:spacing w:after="0"/>
              <w:ind w:left="0"/>
              <w:jc w:val="center"/>
              <w:rPr>
                <w:rFonts w:cs="Calibri"/>
                <w:b/>
                <w:bCs/>
                <w:sz w:val="28"/>
                <w:szCs w:val="28"/>
              </w:rPr>
            </w:pPr>
            <w:r w:rsidRPr="00977B09">
              <w:rPr>
                <w:rFonts w:cs="Calibri"/>
                <w:b/>
                <w:bCs/>
                <w:sz w:val="28"/>
                <w:szCs w:val="28"/>
              </w:rPr>
              <w:t>Course Title</w:t>
            </w:r>
          </w:p>
        </w:tc>
        <w:tc>
          <w:tcPr>
            <w:tcW w:w="900" w:type="dxa"/>
          </w:tcPr>
          <w:p w14:paraId="3FA22D22" w14:textId="77777777" w:rsidR="00B7534F" w:rsidRPr="00977B09" w:rsidRDefault="7F49C374" w:rsidP="00BC5F9E">
            <w:pPr>
              <w:pStyle w:val="ListParagraph"/>
              <w:spacing w:after="0"/>
              <w:ind w:left="0"/>
              <w:jc w:val="center"/>
              <w:rPr>
                <w:rFonts w:cs="Calibri"/>
                <w:b/>
                <w:bCs/>
                <w:sz w:val="28"/>
                <w:szCs w:val="28"/>
              </w:rPr>
            </w:pPr>
            <w:r w:rsidRPr="00977B09">
              <w:rPr>
                <w:rFonts w:cs="Calibri"/>
                <w:b/>
                <w:bCs/>
                <w:sz w:val="28"/>
                <w:szCs w:val="28"/>
              </w:rPr>
              <w:t>Credit hours</w:t>
            </w:r>
          </w:p>
        </w:tc>
        <w:tc>
          <w:tcPr>
            <w:tcW w:w="1890" w:type="dxa"/>
          </w:tcPr>
          <w:p w14:paraId="52B0DA13" w14:textId="57F60495" w:rsidR="00B7534F" w:rsidRPr="00977B09" w:rsidRDefault="00B7534F" w:rsidP="00BC5F9E">
            <w:pPr>
              <w:pStyle w:val="ListParagraph"/>
              <w:spacing w:after="0"/>
              <w:ind w:left="0"/>
              <w:jc w:val="center"/>
              <w:rPr>
                <w:rFonts w:cs="Calibri"/>
                <w:b/>
                <w:bCs/>
                <w:sz w:val="28"/>
                <w:szCs w:val="28"/>
              </w:rPr>
            </w:pPr>
            <w:r w:rsidRPr="00977B09">
              <w:rPr>
                <w:rFonts w:cs="Calibri"/>
                <w:b/>
                <w:bCs/>
                <w:sz w:val="28"/>
                <w:szCs w:val="28"/>
              </w:rPr>
              <w:t>Modality (on-ground, hybrid, DE)</w:t>
            </w:r>
          </w:p>
        </w:tc>
        <w:tc>
          <w:tcPr>
            <w:tcW w:w="1620" w:type="dxa"/>
          </w:tcPr>
          <w:p w14:paraId="4BAA34B6" w14:textId="010C5F4E" w:rsidR="00B7534F" w:rsidRPr="00977B09" w:rsidRDefault="00B7534F" w:rsidP="00BC5F9E">
            <w:pPr>
              <w:pStyle w:val="ListParagraph"/>
              <w:spacing w:after="0"/>
              <w:ind w:left="0"/>
              <w:jc w:val="center"/>
              <w:rPr>
                <w:rFonts w:cs="Calibri"/>
                <w:b/>
                <w:bCs/>
                <w:sz w:val="28"/>
                <w:szCs w:val="28"/>
              </w:rPr>
            </w:pPr>
            <w:r w:rsidRPr="00977B09">
              <w:rPr>
                <w:rFonts w:cs="Calibri"/>
                <w:b/>
                <w:bCs/>
                <w:sz w:val="28"/>
                <w:szCs w:val="28"/>
              </w:rPr>
              <w:t>Lab and/or Class Hours</w:t>
            </w:r>
          </w:p>
        </w:tc>
      </w:tr>
      <w:tr w:rsidR="00B7534F" w:rsidRPr="00320F56" w14:paraId="4CB001B1" w14:textId="77777777" w:rsidTr="20FD1654">
        <w:tc>
          <w:tcPr>
            <w:tcW w:w="1350" w:type="dxa"/>
          </w:tcPr>
          <w:p w14:paraId="4C17AC26" w14:textId="77777777" w:rsidR="00B7534F" w:rsidRPr="00320F56" w:rsidRDefault="00B7534F" w:rsidP="00615192">
            <w:pPr>
              <w:pStyle w:val="ListParagraph"/>
              <w:spacing w:after="0"/>
              <w:ind w:left="0"/>
              <w:jc w:val="both"/>
              <w:rPr>
                <w:rFonts w:cs="Calibri"/>
                <w:sz w:val="28"/>
                <w:szCs w:val="28"/>
              </w:rPr>
            </w:pPr>
          </w:p>
        </w:tc>
        <w:tc>
          <w:tcPr>
            <w:tcW w:w="4500" w:type="dxa"/>
          </w:tcPr>
          <w:p w14:paraId="4333FEBA" w14:textId="77777777" w:rsidR="00B7534F" w:rsidRPr="00320F56" w:rsidRDefault="00B7534F" w:rsidP="00615192">
            <w:pPr>
              <w:pStyle w:val="ListParagraph"/>
              <w:spacing w:after="0"/>
              <w:ind w:left="0"/>
              <w:jc w:val="both"/>
              <w:rPr>
                <w:rFonts w:cs="Calibri"/>
                <w:sz w:val="28"/>
                <w:szCs w:val="28"/>
              </w:rPr>
            </w:pPr>
          </w:p>
        </w:tc>
        <w:tc>
          <w:tcPr>
            <w:tcW w:w="900" w:type="dxa"/>
          </w:tcPr>
          <w:p w14:paraId="3CC00601" w14:textId="77777777" w:rsidR="00B7534F" w:rsidRPr="00320F56" w:rsidRDefault="00B7534F" w:rsidP="00615192">
            <w:pPr>
              <w:pStyle w:val="ListParagraph"/>
              <w:spacing w:after="0"/>
              <w:ind w:left="0"/>
              <w:jc w:val="both"/>
              <w:rPr>
                <w:rFonts w:cs="Calibri"/>
                <w:sz w:val="28"/>
                <w:szCs w:val="28"/>
              </w:rPr>
            </w:pPr>
          </w:p>
        </w:tc>
        <w:tc>
          <w:tcPr>
            <w:tcW w:w="1890" w:type="dxa"/>
          </w:tcPr>
          <w:p w14:paraId="12E4B30E" w14:textId="77777777" w:rsidR="00B7534F" w:rsidRPr="00320F56" w:rsidRDefault="00B7534F" w:rsidP="00615192">
            <w:pPr>
              <w:pStyle w:val="ListParagraph"/>
              <w:spacing w:after="0"/>
              <w:ind w:left="0"/>
              <w:jc w:val="both"/>
              <w:rPr>
                <w:rFonts w:cs="Calibri"/>
                <w:sz w:val="28"/>
                <w:szCs w:val="28"/>
              </w:rPr>
            </w:pPr>
          </w:p>
        </w:tc>
        <w:tc>
          <w:tcPr>
            <w:tcW w:w="1620" w:type="dxa"/>
          </w:tcPr>
          <w:p w14:paraId="2DB32570" w14:textId="766EC767" w:rsidR="00B7534F" w:rsidRPr="00320F56" w:rsidRDefault="00B7534F" w:rsidP="00615192">
            <w:pPr>
              <w:pStyle w:val="ListParagraph"/>
              <w:spacing w:after="0"/>
              <w:ind w:left="0"/>
              <w:jc w:val="both"/>
              <w:rPr>
                <w:rFonts w:cs="Calibri"/>
                <w:sz w:val="28"/>
                <w:szCs w:val="28"/>
              </w:rPr>
            </w:pPr>
          </w:p>
        </w:tc>
      </w:tr>
      <w:tr w:rsidR="00B7534F" w:rsidRPr="00320F56" w14:paraId="6864F940" w14:textId="77777777" w:rsidTr="20FD1654">
        <w:tc>
          <w:tcPr>
            <w:tcW w:w="1350" w:type="dxa"/>
          </w:tcPr>
          <w:p w14:paraId="173DD27F" w14:textId="77777777" w:rsidR="00B7534F" w:rsidRPr="00320F56" w:rsidRDefault="00B7534F" w:rsidP="00615192">
            <w:pPr>
              <w:pStyle w:val="ListParagraph"/>
              <w:spacing w:after="0"/>
              <w:ind w:left="0"/>
              <w:jc w:val="both"/>
              <w:rPr>
                <w:rFonts w:cs="Calibri"/>
                <w:sz w:val="28"/>
                <w:szCs w:val="28"/>
              </w:rPr>
            </w:pPr>
          </w:p>
        </w:tc>
        <w:tc>
          <w:tcPr>
            <w:tcW w:w="4500" w:type="dxa"/>
          </w:tcPr>
          <w:p w14:paraId="39C11AE5" w14:textId="77777777" w:rsidR="00B7534F" w:rsidRPr="00320F56" w:rsidRDefault="00B7534F" w:rsidP="00615192">
            <w:pPr>
              <w:pStyle w:val="ListParagraph"/>
              <w:spacing w:after="0"/>
              <w:ind w:left="0"/>
              <w:jc w:val="both"/>
              <w:rPr>
                <w:rFonts w:cs="Calibri"/>
                <w:sz w:val="28"/>
                <w:szCs w:val="28"/>
              </w:rPr>
            </w:pPr>
          </w:p>
        </w:tc>
        <w:tc>
          <w:tcPr>
            <w:tcW w:w="900" w:type="dxa"/>
          </w:tcPr>
          <w:p w14:paraId="403184FB" w14:textId="77777777" w:rsidR="00B7534F" w:rsidRPr="00320F56" w:rsidRDefault="00B7534F" w:rsidP="00615192">
            <w:pPr>
              <w:pStyle w:val="ListParagraph"/>
              <w:spacing w:after="0"/>
              <w:ind w:left="0"/>
              <w:jc w:val="both"/>
              <w:rPr>
                <w:rFonts w:cs="Calibri"/>
                <w:sz w:val="28"/>
                <w:szCs w:val="28"/>
              </w:rPr>
            </w:pPr>
          </w:p>
        </w:tc>
        <w:tc>
          <w:tcPr>
            <w:tcW w:w="1890" w:type="dxa"/>
          </w:tcPr>
          <w:p w14:paraId="08AA4BA6" w14:textId="77777777" w:rsidR="00B7534F" w:rsidRPr="00320F56" w:rsidRDefault="00B7534F" w:rsidP="00615192">
            <w:pPr>
              <w:pStyle w:val="ListParagraph"/>
              <w:spacing w:after="0"/>
              <w:ind w:left="0"/>
              <w:jc w:val="both"/>
              <w:rPr>
                <w:rFonts w:cs="Calibri"/>
                <w:sz w:val="28"/>
                <w:szCs w:val="28"/>
              </w:rPr>
            </w:pPr>
          </w:p>
        </w:tc>
        <w:tc>
          <w:tcPr>
            <w:tcW w:w="1620" w:type="dxa"/>
          </w:tcPr>
          <w:p w14:paraId="46C75717" w14:textId="3AEF4802" w:rsidR="00B7534F" w:rsidRPr="00320F56" w:rsidRDefault="00B7534F" w:rsidP="00615192">
            <w:pPr>
              <w:pStyle w:val="ListParagraph"/>
              <w:spacing w:after="0"/>
              <w:ind w:left="0"/>
              <w:jc w:val="both"/>
              <w:rPr>
                <w:rFonts w:cs="Calibri"/>
                <w:sz w:val="28"/>
                <w:szCs w:val="28"/>
              </w:rPr>
            </w:pPr>
          </w:p>
        </w:tc>
      </w:tr>
      <w:tr w:rsidR="00B7534F" w:rsidRPr="00320F56" w14:paraId="1ACFB2C0" w14:textId="77777777" w:rsidTr="20FD1654">
        <w:tc>
          <w:tcPr>
            <w:tcW w:w="1350" w:type="dxa"/>
          </w:tcPr>
          <w:p w14:paraId="04BAFBAC" w14:textId="77777777" w:rsidR="00B7534F" w:rsidRPr="00320F56" w:rsidRDefault="00B7534F" w:rsidP="00615192">
            <w:pPr>
              <w:pStyle w:val="ListParagraph"/>
              <w:spacing w:after="0"/>
              <w:ind w:left="0"/>
              <w:jc w:val="both"/>
              <w:rPr>
                <w:rFonts w:cs="Calibri"/>
                <w:sz w:val="28"/>
                <w:szCs w:val="28"/>
              </w:rPr>
            </w:pPr>
          </w:p>
        </w:tc>
        <w:tc>
          <w:tcPr>
            <w:tcW w:w="4500" w:type="dxa"/>
          </w:tcPr>
          <w:p w14:paraId="1455ACC9" w14:textId="77777777" w:rsidR="00B7534F" w:rsidRPr="00320F56" w:rsidRDefault="00B7534F" w:rsidP="00615192">
            <w:pPr>
              <w:pStyle w:val="ListParagraph"/>
              <w:spacing w:after="0"/>
              <w:ind w:left="0"/>
              <w:jc w:val="both"/>
              <w:rPr>
                <w:rFonts w:cs="Calibri"/>
                <w:sz w:val="28"/>
                <w:szCs w:val="28"/>
              </w:rPr>
            </w:pPr>
          </w:p>
        </w:tc>
        <w:tc>
          <w:tcPr>
            <w:tcW w:w="900" w:type="dxa"/>
          </w:tcPr>
          <w:p w14:paraId="35D25072" w14:textId="77777777" w:rsidR="00B7534F" w:rsidRPr="00320F56" w:rsidRDefault="00B7534F" w:rsidP="00615192">
            <w:pPr>
              <w:pStyle w:val="ListParagraph"/>
              <w:spacing w:after="0"/>
              <w:ind w:left="0"/>
              <w:jc w:val="both"/>
              <w:rPr>
                <w:rFonts w:cs="Calibri"/>
                <w:sz w:val="28"/>
                <w:szCs w:val="28"/>
              </w:rPr>
            </w:pPr>
          </w:p>
        </w:tc>
        <w:tc>
          <w:tcPr>
            <w:tcW w:w="1890" w:type="dxa"/>
          </w:tcPr>
          <w:p w14:paraId="6919FAAF" w14:textId="77777777" w:rsidR="00B7534F" w:rsidRPr="00320F56" w:rsidRDefault="00B7534F" w:rsidP="00615192">
            <w:pPr>
              <w:pStyle w:val="ListParagraph"/>
              <w:spacing w:after="0"/>
              <w:ind w:left="0"/>
              <w:jc w:val="both"/>
              <w:rPr>
                <w:rFonts w:cs="Calibri"/>
                <w:sz w:val="28"/>
                <w:szCs w:val="28"/>
              </w:rPr>
            </w:pPr>
          </w:p>
        </w:tc>
        <w:tc>
          <w:tcPr>
            <w:tcW w:w="1620" w:type="dxa"/>
          </w:tcPr>
          <w:p w14:paraId="6064EC72" w14:textId="1BC4D487" w:rsidR="00B7534F" w:rsidRPr="00320F56" w:rsidRDefault="00B7534F" w:rsidP="00615192">
            <w:pPr>
              <w:pStyle w:val="ListParagraph"/>
              <w:spacing w:after="0"/>
              <w:ind w:left="0"/>
              <w:jc w:val="both"/>
              <w:rPr>
                <w:rFonts w:cs="Calibri"/>
                <w:sz w:val="28"/>
                <w:szCs w:val="28"/>
              </w:rPr>
            </w:pPr>
          </w:p>
        </w:tc>
      </w:tr>
      <w:tr w:rsidR="00B7534F" w:rsidRPr="00320F56" w14:paraId="60815ED3" w14:textId="77777777" w:rsidTr="20FD1654">
        <w:tc>
          <w:tcPr>
            <w:tcW w:w="1350" w:type="dxa"/>
          </w:tcPr>
          <w:p w14:paraId="2D09215B" w14:textId="77777777" w:rsidR="00B7534F" w:rsidRPr="00320F56" w:rsidRDefault="00B7534F" w:rsidP="00615192">
            <w:pPr>
              <w:pStyle w:val="ListParagraph"/>
              <w:spacing w:after="0"/>
              <w:ind w:left="0"/>
              <w:jc w:val="both"/>
              <w:rPr>
                <w:rFonts w:cs="Calibri"/>
                <w:sz w:val="28"/>
                <w:szCs w:val="28"/>
              </w:rPr>
            </w:pPr>
          </w:p>
        </w:tc>
        <w:tc>
          <w:tcPr>
            <w:tcW w:w="4500" w:type="dxa"/>
          </w:tcPr>
          <w:p w14:paraId="52515CF9" w14:textId="77777777" w:rsidR="00B7534F" w:rsidRPr="00320F56" w:rsidRDefault="00B7534F" w:rsidP="00615192">
            <w:pPr>
              <w:pStyle w:val="ListParagraph"/>
              <w:spacing w:after="0"/>
              <w:ind w:left="0"/>
              <w:jc w:val="both"/>
              <w:rPr>
                <w:rFonts w:cs="Calibri"/>
                <w:sz w:val="28"/>
                <w:szCs w:val="28"/>
              </w:rPr>
            </w:pPr>
          </w:p>
        </w:tc>
        <w:tc>
          <w:tcPr>
            <w:tcW w:w="900" w:type="dxa"/>
          </w:tcPr>
          <w:p w14:paraId="1668B026" w14:textId="77777777" w:rsidR="00B7534F" w:rsidRPr="00320F56" w:rsidRDefault="00B7534F" w:rsidP="00615192">
            <w:pPr>
              <w:pStyle w:val="ListParagraph"/>
              <w:spacing w:after="0"/>
              <w:ind w:left="0"/>
              <w:jc w:val="both"/>
              <w:rPr>
                <w:rFonts w:cs="Calibri"/>
                <w:sz w:val="28"/>
                <w:szCs w:val="28"/>
              </w:rPr>
            </w:pPr>
          </w:p>
        </w:tc>
        <w:tc>
          <w:tcPr>
            <w:tcW w:w="1890" w:type="dxa"/>
          </w:tcPr>
          <w:p w14:paraId="3CB28381" w14:textId="77777777" w:rsidR="00B7534F" w:rsidRPr="00320F56" w:rsidRDefault="00B7534F" w:rsidP="00615192">
            <w:pPr>
              <w:pStyle w:val="ListParagraph"/>
              <w:spacing w:after="0"/>
              <w:ind w:left="0"/>
              <w:jc w:val="both"/>
              <w:rPr>
                <w:rFonts w:cs="Calibri"/>
                <w:sz w:val="28"/>
                <w:szCs w:val="28"/>
              </w:rPr>
            </w:pPr>
          </w:p>
        </w:tc>
        <w:tc>
          <w:tcPr>
            <w:tcW w:w="1620" w:type="dxa"/>
          </w:tcPr>
          <w:p w14:paraId="493A66AA" w14:textId="3044064D" w:rsidR="00B7534F" w:rsidRPr="00320F56" w:rsidRDefault="00B7534F" w:rsidP="00615192">
            <w:pPr>
              <w:pStyle w:val="ListParagraph"/>
              <w:spacing w:after="0"/>
              <w:ind w:left="0"/>
              <w:jc w:val="both"/>
              <w:rPr>
                <w:rFonts w:cs="Calibri"/>
                <w:sz w:val="28"/>
                <w:szCs w:val="28"/>
              </w:rPr>
            </w:pPr>
          </w:p>
        </w:tc>
      </w:tr>
      <w:tr w:rsidR="00B7534F" w:rsidRPr="00320F56" w14:paraId="7108E00E" w14:textId="77777777" w:rsidTr="20FD1654">
        <w:tc>
          <w:tcPr>
            <w:tcW w:w="1350" w:type="dxa"/>
          </w:tcPr>
          <w:p w14:paraId="5E1FA10A" w14:textId="77777777" w:rsidR="00B7534F" w:rsidRPr="00320F56" w:rsidRDefault="00B7534F" w:rsidP="00615192">
            <w:pPr>
              <w:pStyle w:val="ListParagraph"/>
              <w:spacing w:after="0"/>
              <w:ind w:left="0"/>
              <w:jc w:val="both"/>
              <w:rPr>
                <w:rFonts w:cs="Calibri"/>
                <w:sz w:val="28"/>
                <w:szCs w:val="28"/>
              </w:rPr>
            </w:pPr>
          </w:p>
        </w:tc>
        <w:tc>
          <w:tcPr>
            <w:tcW w:w="4500" w:type="dxa"/>
          </w:tcPr>
          <w:p w14:paraId="7E71D50B" w14:textId="77777777" w:rsidR="00B7534F" w:rsidRPr="00320F56" w:rsidRDefault="00B7534F" w:rsidP="00615192">
            <w:pPr>
              <w:pStyle w:val="ListParagraph"/>
              <w:spacing w:after="0"/>
              <w:ind w:left="0"/>
              <w:jc w:val="both"/>
              <w:rPr>
                <w:rFonts w:cs="Calibri"/>
                <w:sz w:val="28"/>
                <w:szCs w:val="28"/>
              </w:rPr>
            </w:pPr>
          </w:p>
        </w:tc>
        <w:tc>
          <w:tcPr>
            <w:tcW w:w="900" w:type="dxa"/>
          </w:tcPr>
          <w:p w14:paraId="70071415" w14:textId="77777777" w:rsidR="00B7534F" w:rsidRPr="00320F56" w:rsidRDefault="00B7534F" w:rsidP="00615192">
            <w:pPr>
              <w:pStyle w:val="ListParagraph"/>
              <w:spacing w:after="0"/>
              <w:ind w:left="0"/>
              <w:jc w:val="both"/>
              <w:rPr>
                <w:rFonts w:cs="Calibri"/>
                <w:sz w:val="28"/>
                <w:szCs w:val="28"/>
              </w:rPr>
            </w:pPr>
          </w:p>
        </w:tc>
        <w:tc>
          <w:tcPr>
            <w:tcW w:w="1890" w:type="dxa"/>
          </w:tcPr>
          <w:p w14:paraId="282CA61B" w14:textId="77777777" w:rsidR="00B7534F" w:rsidRPr="00320F56" w:rsidRDefault="00B7534F" w:rsidP="00615192">
            <w:pPr>
              <w:pStyle w:val="ListParagraph"/>
              <w:spacing w:after="0"/>
              <w:ind w:left="0"/>
              <w:jc w:val="both"/>
              <w:rPr>
                <w:rFonts w:cs="Calibri"/>
                <w:sz w:val="28"/>
                <w:szCs w:val="28"/>
              </w:rPr>
            </w:pPr>
          </w:p>
        </w:tc>
        <w:tc>
          <w:tcPr>
            <w:tcW w:w="1620" w:type="dxa"/>
          </w:tcPr>
          <w:p w14:paraId="5A9A6B07" w14:textId="1F4EAC17" w:rsidR="00B7534F" w:rsidRPr="00320F56" w:rsidRDefault="00B7534F" w:rsidP="00615192">
            <w:pPr>
              <w:pStyle w:val="ListParagraph"/>
              <w:spacing w:after="0"/>
              <w:ind w:left="0"/>
              <w:jc w:val="both"/>
              <w:rPr>
                <w:rFonts w:cs="Calibri"/>
                <w:sz w:val="28"/>
                <w:szCs w:val="28"/>
              </w:rPr>
            </w:pPr>
          </w:p>
        </w:tc>
      </w:tr>
      <w:tr w:rsidR="00B7534F" w:rsidRPr="00320F56" w14:paraId="211EBDB9" w14:textId="77777777" w:rsidTr="20FD1654">
        <w:tc>
          <w:tcPr>
            <w:tcW w:w="1350" w:type="dxa"/>
          </w:tcPr>
          <w:p w14:paraId="7C88643B" w14:textId="77777777" w:rsidR="00B7534F" w:rsidRPr="00320F56" w:rsidRDefault="00B7534F" w:rsidP="00615192">
            <w:pPr>
              <w:pStyle w:val="ListParagraph"/>
              <w:spacing w:after="0"/>
              <w:ind w:left="0"/>
              <w:jc w:val="both"/>
              <w:rPr>
                <w:rFonts w:cs="Calibri"/>
                <w:sz w:val="28"/>
                <w:szCs w:val="28"/>
              </w:rPr>
            </w:pPr>
          </w:p>
        </w:tc>
        <w:tc>
          <w:tcPr>
            <w:tcW w:w="4500" w:type="dxa"/>
          </w:tcPr>
          <w:p w14:paraId="177A220C" w14:textId="77777777" w:rsidR="00B7534F" w:rsidRPr="00320F56" w:rsidRDefault="00B7534F" w:rsidP="00615192">
            <w:pPr>
              <w:pStyle w:val="ListParagraph"/>
              <w:spacing w:after="0"/>
              <w:ind w:left="0"/>
              <w:jc w:val="both"/>
              <w:rPr>
                <w:rFonts w:cs="Calibri"/>
                <w:sz w:val="28"/>
                <w:szCs w:val="28"/>
              </w:rPr>
            </w:pPr>
          </w:p>
        </w:tc>
        <w:tc>
          <w:tcPr>
            <w:tcW w:w="900" w:type="dxa"/>
          </w:tcPr>
          <w:p w14:paraId="4378EE84" w14:textId="77777777" w:rsidR="00B7534F" w:rsidRPr="00320F56" w:rsidRDefault="00B7534F" w:rsidP="00615192">
            <w:pPr>
              <w:pStyle w:val="ListParagraph"/>
              <w:spacing w:after="0"/>
              <w:ind w:left="0"/>
              <w:jc w:val="both"/>
              <w:rPr>
                <w:rFonts w:cs="Calibri"/>
                <w:sz w:val="28"/>
                <w:szCs w:val="28"/>
              </w:rPr>
            </w:pPr>
          </w:p>
        </w:tc>
        <w:tc>
          <w:tcPr>
            <w:tcW w:w="1890" w:type="dxa"/>
          </w:tcPr>
          <w:p w14:paraId="78D1149F" w14:textId="77777777" w:rsidR="00B7534F" w:rsidRPr="00320F56" w:rsidRDefault="00B7534F" w:rsidP="00615192">
            <w:pPr>
              <w:pStyle w:val="ListParagraph"/>
              <w:spacing w:after="0"/>
              <w:ind w:left="0"/>
              <w:jc w:val="both"/>
              <w:rPr>
                <w:rFonts w:cs="Calibri"/>
                <w:sz w:val="28"/>
                <w:szCs w:val="28"/>
              </w:rPr>
            </w:pPr>
          </w:p>
        </w:tc>
        <w:tc>
          <w:tcPr>
            <w:tcW w:w="1620" w:type="dxa"/>
          </w:tcPr>
          <w:p w14:paraId="116314B9" w14:textId="1807A852" w:rsidR="00B7534F" w:rsidRPr="00320F56" w:rsidRDefault="00B7534F" w:rsidP="00615192">
            <w:pPr>
              <w:pStyle w:val="ListParagraph"/>
              <w:spacing w:after="0"/>
              <w:ind w:left="0"/>
              <w:jc w:val="both"/>
              <w:rPr>
                <w:rFonts w:cs="Calibri"/>
                <w:sz w:val="28"/>
                <w:szCs w:val="28"/>
              </w:rPr>
            </w:pPr>
          </w:p>
        </w:tc>
      </w:tr>
      <w:tr w:rsidR="00B7534F" w:rsidRPr="00320F56" w14:paraId="4BF984BD" w14:textId="77777777" w:rsidTr="20FD1654">
        <w:tc>
          <w:tcPr>
            <w:tcW w:w="1350" w:type="dxa"/>
          </w:tcPr>
          <w:p w14:paraId="336124BF" w14:textId="77777777" w:rsidR="00B7534F" w:rsidRPr="00320F56" w:rsidRDefault="00B7534F" w:rsidP="00615192">
            <w:pPr>
              <w:pStyle w:val="ListParagraph"/>
              <w:spacing w:after="0"/>
              <w:ind w:left="0"/>
              <w:jc w:val="both"/>
              <w:rPr>
                <w:rFonts w:cs="Calibri"/>
                <w:sz w:val="28"/>
                <w:szCs w:val="28"/>
              </w:rPr>
            </w:pPr>
          </w:p>
        </w:tc>
        <w:tc>
          <w:tcPr>
            <w:tcW w:w="4500" w:type="dxa"/>
          </w:tcPr>
          <w:p w14:paraId="30CB7241" w14:textId="77777777" w:rsidR="00B7534F" w:rsidRPr="00320F56" w:rsidRDefault="00B7534F" w:rsidP="00615192">
            <w:pPr>
              <w:pStyle w:val="ListParagraph"/>
              <w:spacing w:after="0"/>
              <w:ind w:left="0"/>
              <w:jc w:val="both"/>
              <w:rPr>
                <w:rFonts w:cs="Calibri"/>
                <w:sz w:val="28"/>
                <w:szCs w:val="28"/>
              </w:rPr>
            </w:pPr>
          </w:p>
        </w:tc>
        <w:tc>
          <w:tcPr>
            <w:tcW w:w="900" w:type="dxa"/>
          </w:tcPr>
          <w:p w14:paraId="07EAEA4E" w14:textId="77777777" w:rsidR="00B7534F" w:rsidRPr="00320F56" w:rsidRDefault="00B7534F" w:rsidP="00615192">
            <w:pPr>
              <w:pStyle w:val="ListParagraph"/>
              <w:spacing w:after="0"/>
              <w:ind w:left="0"/>
              <w:jc w:val="both"/>
              <w:rPr>
                <w:rFonts w:cs="Calibri"/>
                <w:sz w:val="28"/>
                <w:szCs w:val="28"/>
              </w:rPr>
            </w:pPr>
          </w:p>
        </w:tc>
        <w:tc>
          <w:tcPr>
            <w:tcW w:w="1890" w:type="dxa"/>
          </w:tcPr>
          <w:p w14:paraId="43AAD7C0" w14:textId="77777777" w:rsidR="00B7534F" w:rsidRPr="00320F56" w:rsidRDefault="00B7534F" w:rsidP="00615192">
            <w:pPr>
              <w:pStyle w:val="ListParagraph"/>
              <w:spacing w:after="0"/>
              <w:ind w:left="0"/>
              <w:jc w:val="both"/>
              <w:rPr>
                <w:rFonts w:cs="Calibri"/>
                <w:sz w:val="28"/>
                <w:szCs w:val="28"/>
              </w:rPr>
            </w:pPr>
          </w:p>
        </w:tc>
        <w:tc>
          <w:tcPr>
            <w:tcW w:w="1620" w:type="dxa"/>
          </w:tcPr>
          <w:p w14:paraId="5A2B58C6" w14:textId="298A8F5E" w:rsidR="00B7534F" w:rsidRPr="00320F56" w:rsidRDefault="00B7534F" w:rsidP="00615192">
            <w:pPr>
              <w:pStyle w:val="ListParagraph"/>
              <w:spacing w:after="0"/>
              <w:ind w:left="0"/>
              <w:jc w:val="both"/>
              <w:rPr>
                <w:rFonts w:cs="Calibri"/>
                <w:sz w:val="28"/>
                <w:szCs w:val="28"/>
              </w:rPr>
            </w:pPr>
          </w:p>
        </w:tc>
      </w:tr>
      <w:tr w:rsidR="00B7534F" w:rsidRPr="00320F56" w14:paraId="39C13E8E" w14:textId="77777777" w:rsidTr="20FD1654">
        <w:tc>
          <w:tcPr>
            <w:tcW w:w="1350" w:type="dxa"/>
          </w:tcPr>
          <w:p w14:paraId="3E661436" w14:textId="77777777" w:rsidR="00B7534F" w:rsidRPr="00320F56" w:rsidRDefault="00B7534F" w:rsidP="00615192">
            <w:pPr>
              <w:pStyle w:val="ListParagraph"/>
              <w:spacing w:after="0"/>
              <w:ind w:left="0"/>
              <w:jc w:val="both"/>
              <w:rPr>
                <w:rFonts w:cs="Calibri"/>
                <w:sz w:val="28"/>
                <w:szCs w:val="28"/>
              </w:rPr>
            </w:pPr>
          </w:p>
        </w:tc>
        <w:tc>
          <w:tcPr>
            <w:tcW w:w="4500" w:type="dxa"/>
          </w:tcPr>
          <w:p w14:paraId="6D223561" w14:textId="77777777" w:rsidR="00B7534F" w:rsidRPr="00320F56" w:rsidRDefault="00B7534F" w:rsidP="00615192">
            <w:pPr>
              <w:pStyle w:val="ListParagraph"/>
              <w:spacing w:after="0"/>
              <w:ind w:left="0"/>
              <w:jc w:val="both"/>
              <w:rPr>
                <w:rFonts w:cs="Calibri"/>
                <w:sz w:val="28"/>
                <w:szCs w:val="28"/>
              </w:rPr>
            </w:pPr>
          </w:p>
        </w:tc>
        <w:tc>
          <w:tcPr>
            <w:tcW w:w="900" w:type="dxa"/>
          </w:tcPr>
          <w:p w14:paraId="5466BB4E" w14:textId="77777777" w:rsidR="00B7534F" w:rsidRPr="00320F56" w:rsidRDefault="00B7534F" w:rsidP="00615192">
            <w:pPr>
              <w:pStyle w:val="ListParagraph"/>
              <w:spacing w:after="0"/>
              <w:ind w:left="0"/>
              <w:jc w:val="both"/>
              <w:rPr>
                <w:rFonts w:cs="Calibri"/>
                <w:sz w:val="28"/>
                <w:szCs w:val="28"/>
              </w:rPr>
            </w:pPr>
          </w:p>
        </w:tc>
        <w:tc>
          <w:tcPr>
            <w:tcW w:w="1890" w:type="dxa"/>
          </w:tcPr>
          <w:p w14:paraId="540D38E6" w14:textId="77777777" w:rsidR="00B7534F" w:rsidRPr="00320F56" w:rsidRDefault="00B7534F" w:rsidP="00615192">
            <w:pPr>
              <w:pStyle w:val="ListParagraph"/>
              <w:spacing w:after="0"/>
              <w:ind w:left="0"/>
              <w:jc w:val="both"/>
              <w:rPr>
                <w:rFonts w:cs="Calibri"/>
                <w:sz w:val="28"/>
                <w:szCs w:val="28"/>
              </w:rPr>
            </w:pPr>
          </w:p>
        </w:tc>
        <w:tc>
          <w:tcPr>
            <w:tcW w:w="1620" w:type="dxa"/>
          </w:tcPr>
          <w:p w14:paraId="042C7CED" w14:textId="2DA95421" w:rsidR="00B7534F" w:rsidRPr="00320F56" w:rsidRDefault="00B7534F" w:rsidP="00615192">
            <w:pPr>
              <w:pStyle w:val="ListParagraph"/>
              <w:spacing w:after="0"/>
              <w:ind w:left="0"/>
              <w:jc w:val="both"/>
              <w:rPr>
                <w:rFonts w:cs="Calibri"/>
                <w:sz w:val="28"/>
                <w:szCs w:val="28"/>
              </w:rPr>
            </w:pPr>
          </w:p>
        </w:tc>
      </w:tr>
      <w:tr w:rsidR="00B7534F" w:rsidRPr="00320F56" w14:paraId="110DF55E" w14:textId="77777777" w:rsidTr="20FD1654">
        <w:tc>
          <w:tcPr>
            <w:tcW w:w="1350" w:type="dxa"/>
          </w:tcPr>
          <w:p w14:paraId="458998BD" w14:textId="77777777" w:rsidR="00B7534F" w:rsidRPr="00320F56" w:rsidRDefault="00B7534F" w:rsidP="00615192">
            <w:pPr>
              <w:pStyle w:val="ListParagraph"/>
              <w:spacing w:after="0"/>
              <w:ind w:left="0"/>
              <w:jc w:val="both"/>
              <w:rPr>
                <w:rFonts w:cs="Calibri"/>
                <w:sz w:val="28"/>
                <w:szCs w:val="28"/>
              </w:rPr>
            </w:pPr>
          </w:p>
        </w:tc>
        <w:tc>
          <w:tcPr>
            <w:tcW w:w="4500" w:type="dxa"/>
          </w:tcPr>
          <w:p w14:paraId="4AB56B9E" w14:textId="77777777" w:rsidR="00B7534F" w:rsidRPr="00320F56" w:rsidRDefault="00B7534F" w:rsidP="00615192">
            <w:pPr>
              <w:pStyle w:val="ListParagraph"/>
              <w:spacing w:after="0"/>
              <w:ind w:left="0"/>
              <w:jc w:val="both"/>
              <w:rPr>
                <w:rFonts w:cs="Calibri"/>
                <w:sz w:val="28"/>
                <w:szCs w:val="28"/>
              </w:rPr>
            </w:pPr>
          </w:p>
        </w:tc>
        <w:tc>
          <w:tcPr>
            <w:tcW w:w="900" w:type="dxa"/>
          </w:tcPr>
          <w:p w14:paraId="2CEE67E3" w14:textId="77777777" w:rsidR="00B7534F" w:rsidRPr="00320F56" w:rsidRDefault="00B7534F" w:rsidP="00615192">
            <w:pPr>
              <w:pStyle w:val="ListParagraph"/>
              <w:spacing w:after="0"/>
              <w:ind w:left="0"/>
              <w:jc w:val="both"/>
              <w:rPr>
                <w:rFonts w:cs="Calibri"/>
                <w:sz w:val="28"/>
                <w:szCs w:val="28"/>
              </w:rPr>
            </w:pPr>
          </w:p>
        </w:tc>
        <w:tc>
          <w:tcPr>
            <w:tcW w:w="1890" w:type="dxa"/>
          </w:tcPr>
          <w:p w14:paraId="728F57DC" w14:textId="77777777" w:rsidR="00B7534F" w:rsidRPr="00320F56" w:rsidRDefault="00B7534F" w:rsidP="00615192">
            <w:pPr>
              <w:pStyle w:val="ListParagraph"/>
              <w:spacing w:after="0"/>
              <w:ind w:left="0"/>
              <w:jc w:val="both"/>
              <w:rPr>
                <w:rFonts w:cs="Calibri"/>
                <w:sz w:val="28"/>
                <w:szCs w:val="28"/>
              </w:rPr>
            </w:pPr>
          </w:p>
        </w:tc>
        <w:tc>
          <w:tcPr>
            <w:tcW w:w="1620" w:type="dxa"/>
          </w:tcPr>
          <w:p w14:paraId="511440FC" w14:textId="2B518CB2" w:rsidR="00B7534F" w:rsidRPr="00320F56" w:rsidRDefault="00B7534F" w:rsidP="00615192">
            <w:pPr>
              <w:pStyle w:val="ListParagraph"/>
              <w:spacing w:after="0"/>
              <w:ind w:left="0"/>
              <w:jc w:val="both"/>
              <w:rPr>
                <w:rFonts w:cs="Calibri"/>
                <w:sz w:val="28"/>
                <w:szCs w:val="28"/>
              </w:rPr>
            </w:pPr>
          </w:p>
        </w:tc>
      </w:tr>
      <w:tr w:rsidR="00B7534F" w:rsidRPr="00320F56" w14:paraId="71E43FB7" w14:textId="77777777" w:rsidTr="20FD1654">
        <w:tc>
          <w:tcPr>
            <w:tcW w:w="1350" w:type="dxa"/>
          </w:tcPr>
          <w:p w14:paraId="5F8AC740" w14:textId="77777777" w:rsidR="00B7534F" w:rsidRPr="00320F56" w:rsidRDefault="00B7534F" w:rsidP="00615192">
            <w:pPr>
              <w:pStyle w:val="ListParagraph"/>
              <w:spacing w:after="0"/>
              <w:ind w:left="0"/>
              <w:jc w:val="both"/>
              <w:rPr>
                <w:rFonts w:cs="Calibri"/>
                <w:sz w:val="28"/>
                <w:szCs w:val="28"/>
              </w:rPr>
            </w:pPr>
          </w:p>
        </w:tc>
        <w:tc>
          <w:tcPr>
            <w:tcW w:w="4500" w:type="dxa"/>
          </w:tcPr>
          <w:p w14:paraId="6A0AD39D" w14:textId="77777777" w:rsidR="00B7534F" w:rsidRPr="00320F56" w:rsidRDefault="00B7534F" w:rsidP="00615192">
            <w:pPr>
              <w:pStyle w:val="ListParagraph"/>
              <w:spacing w:after="0"/>
              <w:ind w:left="0"/>
              <w:jc w:val="both"/>
              <w:rPr>
                <w:rFonts w:cs="Calibri"/>
                <w:sz w:val="28"/>
                <w:szCs w:val="28"/>
              </w:rPr>
            </w:pPr>
          </w:p>
        </w:tc>
        <w:tc>
          <w:tcPr>
            <w:tcW w:w="900" w:type="dxa"/>
          </w:tcPr>
          <w:p w14:paraId="3C65276B" w14:textId="77777777" w:rsidR="00B7534F" w:rsidRPr="00320F56" w:rsidRDefault="00B7534F" w:rsidP="00615192">
            <w:pPr>
              <w:pStyle w:val="ListParagraph"/>
              <w:spacing w:after="0"/>
              <w:ind w:left="0"/>
              <w:jc w:val="both"/>
              <w:rPr>
                <w:rFonts w:cs="Calibri"/>
                <w:sz w:val="28"/>
                <w:szCs w:val="28"/>
              </w:rPr>
            </w:pPr>
          </w:p>
        </w:tc>
        <w:tc>
          <w:tcPr>
            <w:tcW w:w="1890" w:type="dxa"/>
          </w:tcPr>
          <w:p w14:paraId="536E3901" w14:textId="77777777" w:rsidR="00B7534F" w:rsidRPr="00320F56" w:rsidRDefault="00B7534F" w:rsidP="00615192">
            <w:pPr>
              <w:pStyle w:val="ListParagraph"/>
              <w:spacing w:after="0"/>
              <w:ind w:left="0"/>
              <w:jc w:val="both"/>
              <w:rPr>
                <w:rFonts w:cs="Calibri"/>
                <w:sz w:val="28"/>
                <w:szCs w:val="28"/>
              </w:rPr>
            </w:pPr>
          </w:p>
        </w:tc>
        <w:tc>
          <w:tcPr>
            <w:tcW w:w="1620" w:type="dxa"/>
          </w:tcPr>
          <w:p w14:paraId="0FA6179B" w14:textId="7FED7353" w:rsidR="00B7534F" w:rsidRPr="00320F56" w:rsidRDefault="00B7534F" w:rsidP="00615192">
            <w:pPr>
              <w:pStyle w:val="ListParagraph"/>
              <w:spacing w:after="0"/>
              <w:ind w:left="0"/>
              <w:jc w:val="both"/>
              <w:rPr>
                <w:rFonts w:cs="Calibri"/>
                <w:sz w:val="28"/>
                <w:szCs w:val="28"/>
              </w:rPr>
            </w:pPr>
          </w:p>
        </w:tc>
      </w:tr>
    </w:tbl>
    <w:p w14:paraId="685CC462" w14:textId="77777777" w:rsidR="00B7534F" w:rsidRPr="00320F56" w:rsidRDefault="00B7534F" w:rsidP="00084744">
      <w:pPr>
        <w:pStyle w:val="ListBullet"/>
        <w:rPr>
          <w:rFonts w:ascii="Calibri" w:hAnsi="Calibri" w:cs="Calibri"/>
          <w:color w:val="auto"/>
          <w:sz w:val="28"/>
          <w:szCs w:val="28"/>
        </w:rPr>
      </w:pPr>
    </w:p>
    <w:tbl>
      <w:tblPr>
        <w:tblStyle w:val="TableGrid"/>
        <w:tblW w:w="10255" w:type="dxa"/>
        <w:tblLook w:val="04A0" w:firstRow="1" w:lastRow="0" w:firstColumn="1" w:lastColumn="0" w:noHBand="0" w:noVBand="1"/>
      </w:tblPr>
      <w:tblGrid>
        <w:gridCol w:w="4723"/>
        <w:gridCol w:w="5532"/>
      </w:tblGrid>
      <w:tr w:rsidR="00084744" w:rsidRPr="00320F56" w14:paraId="1F80F336" w14:textId="77777777" w:rsidTr="00991040">
        <w:tc>
          <w:tcPr>
            <w:tcW w:w="10255" w:type="dxa"/>
            <w:gridSpan w:val="2"/>
            <w:shd w:val="clear" w:color="auto" w:fill="DBE0F4" w:themeFill="text2" w:themeFillTint="1A"/>
          </w:tcPr>
          <w:p w14:paraId="1B081100" w14:textId="1897562F" w:rsidR="00084744" w:rsidRPr="00320F56" w:rsidRDefault="00084744" w:rsidP="004124DA">
            <w:pPr>
              <w:pStyle w:val="ListBullet"/>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Place the </w:t>
            </w:r>
            <w:r w:rsidRPr="00320F56">
              <w:rPr>
                <w:rFonts w:ascii="Calibri" w:hAnsi="Calibri" w:cs="Calibri"/>
                <w:b/>
                <w:bCs/>
                <w:color w:val="C86432" w:themeColor="background2" w:themeShade="80"/>
                <w:sz w:val="28"/>
                <w:szCs w:val="28"/>
                <w:u w:val="single"/>
              </w:rPr>
              <w:t>Curriculum Comparison Map-CCST-7e</w:t>
            </w:r>
            <w:r w:rsidRPr="00320F56">
              <w:rPr>
                <w:rFonts w:ascii="Calibri" w:hAnsi="Calibri" w:cs="Calibri"/>
                <w:b/>
                <w:bCs/>
                <w:color w:val="C86432" w:themeColor="background2" w:themeShade="80"/>
                <w:sz w:val="28"/>
                <w:szCs w:val="28"/>
              </w:rPr>
              <w:t xml:space="preserve"> in</w:t>
            </w:r>
            <w:r w:rsidR="004124DA"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w:t>
            </w:r>
            <w:r w:rsidR="00697D11" w:rsidRPr="00320F56">
              <w:rPr>
                <w:rFonts w:ascii="Calibri" w:hAnsi="Calibri" w:cs="Calibri"/>
                <w:b/>
                <w:bCs/>
                <w:color w:val="C86432" w:themeColor="background2" w:themeShade="80"/>
                <w:sz w:val="28"/>
                <w:szCs w:val="28"/>
              </w:rPr>
              <w:t>C</w:t>
            </w:r>
            <w:r w:rsidRPr="00320F56">
              <w:rPr>
                <w:rFonts w:ascii="Calibri" w:hAnsi="Calibri" w:cs="Calibri"/>
                <w:b/>
                <w:bCs/>
                <w:color w:val="C86432" w:themeColor="background2" w:themeShade="80"/>
                <w:sz w:val="28"/>
                <w:szCs w:val="28"/>
              </w:rPr>
              <w:t xml:space="preserve">. </w:t>
            </w:r>
            <w:r w:rsidR="00697D11" w:rsidRPr="00320F56">
              <w:rPr>
                <w:rFonts w:ascii="Calibri" w:hAnsi="Calibri" w:cs="Calibri"/>
                <w:b/>
                <w:bCs/>
                <w:color w:val="C86432" w:themeColor="background2" w:themeShade="80"/>
                <w:sz w:val="28"/>
                <w:szCs w:val="28"/>
              </w:rPr>
              <w:t>Curriculum</w:t>
            </w:r>
            <w:r w:rsidRPr="00320F56">
              <w:rPr>
                <w:rFonts w:ascii="Calibri" w:hAnsi="Calibri" w:cs="Calibri"/>
                <w:b/>
                <w:bCs/>
                <w:color w:val="C86432" w:themeColor="background2" w:themeShade="80"/>
                <w:sz w:val="28"/>
                <w:szCs w:val="28"/>
              </w:rPr>
              <w:t xml:space="preserve"> – </w:t>
            </w:r>
            <w:r w:rsidR="00697D11" w:rsidRPr="00320F56">
              <w:rPr>
                <w:rFonts w:ascii="Calibri" w:hAnsi="Calibri" w:cs="Calibri"/>
                <w:b/>
                <w:bCs/>
                <w:color w:val="C86432" w:themeColor="background2" w:themeShade="80"/>
                <w:sz w:val="28"/>
                <w:szCs w:val="28"/>
              </w:rPr>
              <w:t>Curriculum Comparison Map</w:t>
            </w:r>
            <w:r w:rsidRPr="00320F56">
              <w:rPr>
                <w:rFonts w:ascii="Calibri" w:hAnsi="Calibri" w:cs="Calibri"/>
                <w:b/>
                <w:bCs/>
                <w:color w:val="C86432" w:themeColor="background2" w:themeShade="80"/>
                <w:sz w:val="28"/>
                <w:szCs w:val="28"/>
              </w:rPr>
              <w:t xml:space="preserve"> folder. The document must be titled with the Exact Document Name and in the format listed below.</w:t>
            </w:r>
          </w:p>
        </w:tc>
      </w:tr>
      <w:tr w:rsidR="00084744" w:rsidRPr="00320F56" w14:paraId="6D4EB48F" w14:textId="77777777" w:rsidTr="00991040">
        <w:tc>
          <w:tcPr>
            <w:tcW w:w="4723" w:type="dxa"/>
            <w:tcBorders>
              <w:top w:val="nil"/>
              <w:left w:val="nil"/>
              <w:bottom w:val="nil"/>
              <w:right w:val="single" w:sz="4" w:space="0" w:color="auto"/>
            </w:tcBorders>
          </w:tcPr>
          <w:p w14:paraId="30FF19A9" w14:textId="77777777" w:rsidR="00084744" w:rsidRPr="00320F56" w:rsidRDefault="00084744" w:rsidP="00615192">
            <w:pPr>
              <w:pStyle w:val="ListBullet"/>
              <w:jc w:val="right"/>
              <w:rPr>
                <w:rFonts w:ascii="Calibri" w:hAnsi="Calibri" w:cs="Calibri"/>
                <w:b/>
                <w:bCs/>
                <w:sz w:val="28"/>
                <w:szCs w:val="28"/>
              </w:rPr>
            </w:pPr>
          </w:p>
        </w:tc>
        <w:tc>
          <w:tcPr>
            <w:tcW w:w="5532" w:type="dxa"/>
            <w:tcBorders>
              <w:left w:val="single" w:sz="4" w:space="0" w:color="auto"/>
            </w:tcBorders>
            <w:shd w:val="clear" w:color="auto" w:fill="FCEAA6" w:themeFill="accent4" w:themeFillTint="66"/>
          </w:tcPr>
          <w:p w14:paraId="682EFA8C" w14:textId="2317474A" w:rsidR="00084744" w:rsidRPr="00320F56" w:rsidRDefault="00084744" w:rsidP="00697D11">
            <w:pPr>
              <w:pStyle w:val="ListBullet"/>
              <w:ind w:left="3063" w:hanging="3063"/>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w:t>
            </w:r>
            <w:proofErr w:type="spellStart"/>
            <w:r w:rsidR="00697D11" w:rsidRPr="00320F56">
              <w:rPr>
                <w:rFonts w:ascii="Calibri" w:hAnsi="Calibri" w:cs="Calibri"/>
                <w:b/>
                <w:bCs/>
                <w:color w:val="007636" w:themeColor="accent5" w:themeShade="BF"/>
                <w:sz w:val="28"/>
                <w:szCs w:val="28"/>
              </w:rPr>
              <w:t>C</w:t>
            </w:r>
            <w:r w:rsidR="00B42C0A" w:rsidRPr="00320F56">
              <w:rPr>
                <w:rFonts w:ascii="Calibri" w:hAnsi="Calibri" w:cs="Calibri"/>
                <w:b/>
                <w:bCs/>
                <w:color w:val="007636" w:themeColor="accent5" w:themeShade="BF"/>
                <w:sz w:val="28"/>
                <w:szCs w:val="28"/>
              </w:rPr>
              <w:t>urric</w:t>
            </w:r>
            <w:proofErr w:type="spellEnd"/>
            <w:r w:rsidR="00B42C0A" w:rsidRPr="00320F56">
              <w:rPr>
                <w:rFonts w:ascii="Calibri" w:hAnsi="Calibri" w:cs="Calibri"/>
                <w:b/>
                <w:bCs/>
                <w:color w:val="007636" w:themeColor="accent5" w:themeShade="BF"/>
                <w:sz w:val="28"/>
                <w:szCs w:val="28"/>
              </w:rPr>
              <w:t xml:space="preserve"> Map-CCST7e</w:t>
            </w:r>
          </w:p>
        </w:tc>
      </w:tr>
      <w:tr w:rsidR="00084744" w:rsidRPr="00320F56" w14:paraId="16A42A8E" w14:textId="77777777" w:rsidTr="00991040">
        <w:tc>
          <w:tcPr>
            <w:tcW w:w="4723" w:type="dxa"/>
            <w:tcBorders>
              <w:top w:val="nil"/>
              <w:left w:val="nil"/>
              <w:bottom w:val="nil"/>
              <w:right w:val="single" w:sz="4" w:space="0" w:color="auto"/>
            </w:tcBorders>
          </w:tcPr>
          <w:p w14:paraId="7F71BAC5" w14:textId="77777777" w:rsidR="00084744" w:rsidRPr="00320F56" w:rsidRDefault="00084744" w:rsidP="00615192">
            <w:pPr>
              <w:pStyle w:val="ListBullet"/>
              <w:jc w:val="right"/>
              <w:rPr>
                <w:rFonts w:ascii="Calibri" w:hAnsi="Calibri" w:cs="Calibri"/>
                <w:b/>
                <w:bCs/>
                <w:sz w:val="28"/>
                <w:szCs w:val="28"/>
              </w:rPr>
            </w:pPr>
          </w:p>
        </w:tc>
        <w:tc>
          <w:tcPr>
            <w:tcW w:w="5532" w:type="dxa"/>
            <w:tcBorders>
              <w:left w:val="single" w:sz="4" w:space="0" w:color="auto"/>
            </w:tcBorders>
            <w:shd w:val="clear" w:color="auto" w:fill="FCEAA6" w:themeFill="accent4" w:themeFillTint="66"/>
          </w:tcPr>
          <w:p w14:paraId="49171C44" w14:textId="77777777" w:rsidR="00084744" w:rsidRPr="00320F56" w:rsidRDefault="00084744"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0EAF339D" w14:textId="77777777" w:rsidR="00883E55" w:rsidRPr="00320F56" w:rsidRDefault="00883E55"/>
    <w:tbl>
      <w:tblPr>
        <w:tblStyle w:val="TableGrid"/>
        <w:tblW w:w="10255" w:type="dxa"/>
        <w:tblLook w:val="04A0" w:firstRow="1" w:lastRow="0" w:firstColumn="1" w:lastColumn="0" w:noHBand="0" w:noVBand="1"/>
      </w:tblPr>
      <w:tblGrid>
        <w:gridCol w:w="4737"/>
        <w:gridCol w:w="5518"/>
      </w:tblGrid>
      <w:tr w:rsidR="00A4631B" w:rsidRPr="00320F56" w14:paraId="5F0A45C0" w14:textId="77777777" w:rsidTr="00991040">
        <w:tc>
          <w:tcPr>
            <w:tcW w:w="10255" w:type="dxa"/>
            <w:gridSpan w:val="2"/>
            <w:shd w:val="clear" w:color="auto" w:fill="DBE0F4" w:themeFill="text2" w:themeFillTint="1A"/>
          </w:tcPr>
          <w:p w14:paraId="2BB93B0B" w14:textId="60F8C5FF" w:rsidR="00A4631B" w:rsidRPr="00320F56" w:rsidRDefault="00A4631B" w:rsidP="00EC17E6">
            <w:pPr>
              <w:pStyle w:val="ListBullet"/>
              <w:spacing w:before="0"/>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For all courses listed above, place the course syllab</w:t>
            </w:r>
            <w:r w:rsidR="00BB2972" w:rsidRPr="00320F56">
              <w:rPr>
                <w:rFonts w:ascii="Calibri" w:hAnsi="Calibri" w:cs="Calibri"/>
                <w:b/>
                <w:bCs/>
                <w:color w:val="C86432" w:themeColor="background2" w:themeShade="80"/>
                <w:sz w:val="28"/>
                <w:szCs w:val="28"/>
              </w:rPr>
              <w:t>i</w:t>
            </w:r>
            <w:r w:rsidRPr="00320F56">
              <w:rPr>
                <w:rFonts w:ascii="Calibri" w:hAnsi="Calibri" w:cs="Calibri"/>
                <w:b/>
                <w:bCs/>
                <w:color w:val="C86432" w:themeColor="background2" w:themeShade="80"/>
                <w:sz w:val="28"/>
                <w:szCs w:val="28"/>
              </w:rPr>
              <w:t xml:space="preserve"> in</w:t>
            </w:r>
            <w:r w:rsidR="00EC17E6"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III.C. Curriculum – Syllabi folder. The document must be titled with the Exact Document Name and in the format listed below.</w:t>
            </w:r>
          </w:p>
          <w:p w14:paraId="12EF87DF" w14:textId="77777777" w:rsidR="0084228D" w:rsidRPr="00320F56" w:rsidRDefault="0084228D" w:rsidP="00EC17E6">
            <w:pPr>
              <w:pStyle w:val="ListBullet"/>
              <w:spacing w:before="0"/>
              <w:jc w:val="both"/>
              <w:rPr>
                <w:rFonts w:ascii="Calibri" w:hAnsi="Calibri" w:cs="Calibri"/>
                <w:b/>
                <w:bCs/>
                <w:color w:val="C86432" w:themeColor="background2" w:themeShade="80"/>
                <w:sz w:val="28"/>
                <w:szCs w:val="28"/>
              </w:rPr>
            </w:pPr>
          </w:p>
          <w:p w14:paraId="70E36799" w14:textId="5B509A27" w:rsidR="00FA46F8" w:rsidRPr="00320F56" w:rsidRDefault="00FA46F8" w:rsidP="00EC17E6">
            <w:pPr>
              <w:pStyle w:val="ListBullet"/>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NOTE: If the program uses a Learning Management System (LMS), access will need to be provided to the site visit team and staff liaison prior to the site visit to all courses that cover learning objectives of the </w:t>
            </w:r>
            <w:r w:rsidR="0084228D" w:rsidRPr="00320F56">
              <w:rPr>
                <w:rFonts w:ascii="Calibri" w:hAnsi="Calibri" w:cs="Calibri"/>
                <w:b/>
                <w:bCs/>
                <w:color w:val="C86432" w:themeColor="background2" w:themeShade="80"/>
                <w:sz w:val="28"/>
                <w:szCs w:val="28"/>
              </w:rPr>
              <w:t xml:space="preserve">current </w:t>
            </w:r>
            <w:r w:rsidRPr="00320F56">
              <w:rPr>
                <w:rFonts w:ascii="Calibri" w:hAnsi="Calibri" w:cs="Calibri"/>
                <w:b/>
                <w:bCs/>
                <w:color w:val="C86432" w:themeColor="background2" w:themeShade="80"/>
                <w:sz w:val="28"/>
                <w:szCs w:val="28"/>
              </w:rPr>
              <w:t>Core Curriculum for Surgical Technology.</w:t>
            </w:r>
            <w:r w:rsidR="00AF0D07" w:rsidRPr="00320F56">
              <w:rPr>
                <w:rFonts w:ascii="Calibri" w:hAnsi="Calibri" w:cs="Calibri"/>
                <w:b/>
                <w:bCs/>
                <w:color w:val="C86432" w:themeColor="background2" w:themeShade="80"/>
                <w:sz w:val="28"/>
                <w:szCs w:val="28"/>
              </w:rPr>
              <w:t xml:space="preserve"> </w:t>
            </w:r>
            <w:r w:rsidR="00AF0D07" w:rsidRPr="00320F56">
              <w:rPr>
                <w:rFonts w:ascii="Calibri" w:hAnsi="Calibri" w:cs="Calibri"/>
                <w:b/>
                <w:bCs/>
                <w:color w:val="C86432" w:themeColor="background2" w:themeShade="80"/>
                <w:sz w:val="28"/>
                <w:szCs w:val="28"/>
              </w:rPr>
              <w:lastRenderedPageBreak/>
              <w:t>Place the access instructions/login information in</w:t>
            </w:r>
            <w:r w:rsidR="00EC17E6" w:rsidRPr="00320F56">
              <w:rPr>
                <w:rFonts w:ascii="Calibri" w:hAnsi="Calibri" w:cs="Calibri"/>
                <w:b/>
                <w:bCs/>
                <w:color w:val="C86432" w:themeColor="background2" w:themeShade="80"/>
                <w:sz w:val="28"/>
                <w:szCs w:val="28"/>
              </w:rPr>
              <w:t>to</w:t>
            </w:r>
            <w:r w:rsidR="00AF0D07" w:rsidRPr="00320F56">
              <w:rPr>
                <w:rFonts w:ascii="Calibri" w:hAnsi="Calibri" w:cs="Calibri"/>
                <w:b/>
                <w:bCs/>
                <w:color w:val="C86432" w:themeColor="background2" w:themeShade="80"/>
                <w:sz w:val="28"/>
                <w:szCs w:val="28"/>
              </w:rPr>
              <w:t xml:space="preserve"> the III.C. Curriculum </w:t>
            </w:r>
            <w:r w:rsidR="00643D98" w:rsidRPr="00320F56">
              <w:rPr>
                <w:rFonts w:ascii="Calibri" w:hAnsi="Calibri" w:cs="Calibri"/>
                <w:b/>
                <w:bCs/>
                <w:color w:val="C86432" w:themeColor="background2" w:themeShade="80"/>
                <w:sz w:val="28"/>
                <w:szCs w:val="28"/>
              </w:rPr>
              <w:t xml:space="preserve">– Syllabi </w:t>
            </w:r>
            <w:r w:rsidR="00AF0D07" w:rsidRPr="00320F56">
              <w:rPr>
                <w:rFonts w:ascii="Calibri" w:hAnsi="Calibri" w:cs="Calibri"/>
                <w:b/>
                <w:bCs/>
                <w:color w:val="C86432" w:themeColor="background2" w:themeShade="80"/>
                <w:sz w:val="28"/>
                <w:szCs w:val="28"/>
              </w:rPr>
              <w:t>folder.</w:t>
            </w:r>
          </w:p>
        </w:tc>
      </w:tr>
      <w:tr w:rsidR="00A4631B" w:rsidRPr="00320F56" w14:paraId="08F7D5EB" w14:textId="77777777" w:rsidTr="00991040">
        <w:tc>
          <w:tcPr>
            <w:tcW w:w="4737" w:type="dxa"/>
            <w:tcBorders>
              <w:top w:val="nil"/>
              <w:left w:val="nil"/>
              <w:bottom w:val="nil"/>
              <w:right w:val="single" w:sz="4" w:space="0" w:color="auto"/>
            </w:tcBorders>
          </w:tcPr>
          <w:p w14:paraId="2822C99E" w14:textId="77777777" w:rsidR="00A4631B" w:rsidRPr="00320F56" w:rsidRDefault="00A4631B" w:rsidP="00615192">
            <w:pPr>
              <w:pStyle w:val="ListBullet"/>
              <w:jc w:val="right"/>
              <w:rPr>
                <w:rFonts w:ascii="Calibri" w:hAnsi="Calibri" w:cs="Calibri"/>
                <w:b/>
                <w:bCs/>
                <w:sz w:val="28"/>
                <w:szCs w:val="28"/>
              </w:rPr>
            </w:pPr>
          </w:p>
        </w:tc>
        <w:tc>
          <w:tcPr>
            <w:tcW w:w="5518" w:type="dxa"/>
            <w:tcBorders>
              <w:left w:val="single" w:sz="4" w:space="0" w:color="auto"/>
            </w:tcBorders>
            <w:shd w:val="clear" w:color="auto" w:fill="FCEAA6" w:themeFill="accent4" w:themeFillTint="66"/>
          </w:tcPr>
          <w:p w14:paraId="13B7C7E3" w14:textId="77777777" w:rsidR="00F26471" w:rsidRPr="00722011" w:rsidRDefault="00A4631B" w:rsidP="008F4BCE">
            <w:pPr>
              <w:pStyle w:val="ListBullet"/>
              <w:ind w:left="2791" w:hanging="2791"/>
              <w:rPr>
                <w:rFonts w:ascii="Calibri" w:hAnsi="Calibri" w:cs="Calibri"/>
                <w:b/>
                <w:bCs/>
                <w:color w:val="007636" w:themeColor="accent5" w:themeShade="BF"/>
                <w:sz w:val="28"/>
                <w:szCs w:val="28"/>
                <w:lang w:val="fr-FR"/>
              </w:rPr>
            </w:pPr>
            <w:r w:rsidRPr="00722011">
              <w:rPr>
                <w:rFonts w:ascii="Calibri" w:hAnsi="Calibri" w:cs="Calibri"/>
                <w:b/>
                <w:bCs/>
                <w:color w:val="007636" w:themeColor="accent5" w:themeShade="BF"/>
                <w:sz w:val="28"/>
                <w:szCs w:val="28"/>
                <w:lang w:val="fr-FR"/>
              </w:rPr>
              <w:t xml:space="preserve">Exact Document </w:t>
            </w:r>
            <w:proofErr w:type="gramStart"/>
            <w:r w:rsidRPr="00722011">
              <w:rPr>
                <w:rFonts w:ascii="Calibri" w:hAnsi="Calibri" w:cs="Calibri"/>
                <w:b/>
                <w:bCs/>
                <w:color w:val="007636" w:themeColor="accent5" w:themeShade="BF"/>
                <w:sz w:val="28"/>
                <w:szCs w:val="28"/>
                <w:lang w:val="fr-FR"/>
              </w:rPr>
              <w:t>Name:</w:t>
            </w:r>
            <w:proofErr w:type="gramEnd"/>
            <w:r w:rsidRPr="00722011">
              <w:rPr>
                <w:rFonts w:ascii="Calibri" w:hAnsi="Calibri" w:cs="Calibri"/>
                <w:b/>
                <w:bCs/>
                <w:color w:val="007636" w:themeColor="accent5" w:themeShade="BF"/>
                <w:sz w:val="28"/>
                <w:szCs w:val="28"/>
                <w:lang w:val="fr-FR"/>
              </w:rPr>
              <w:t xml:space="preserve"> Course Name-Syllabus</w:t>
            </w:r>
          </w:p>
          <w:p w14:paraId="599D7755" w14:textId="23CCFA89" w:rsidR="00AF0D07" w:rsidRPr="00320F56" w:rsidRDefault="00AF0D07" w:rsidP="000664EF">
            <w:pPr>
              <w:pStyle w:val="ListBullet"/>
              <w:ind w:left="2791"/>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LMS Access Info (if applicable)</w:t>
            </w:r>
          </w:p>
        </w:tc>
      </w:tr>
      <w:tr w:rsidR="00A4631B" w:rsidRPr="00320F56" w14:paraId="52359F8C" w14:textId="77777777" w:rsidTr="00991040">
        <w:tc>
          <w:tcPr>
            <w:tcW w:w="4737" w:type="dxa"/>
            <w:tcBorders>
              <w:top w:val="nil"/>
              <w:left w:val="nil"/>
              <w:bottom w:val="nil"/>
              <w:right w:val="single" w:sz="4" w:space="0" w:color="auto"/>
            </w:tcBorders>
          </w:tcPr>
          <w:p w14:paraId="26D64A46" w14:textId="77777777" w:rsidR="00A4631B" w:rsidRPr="00320F56" w:rsidRDefault="00A4631B" w:rsidP="00615192">
            <w:pPr>
              <w:pStyle w:val="ListBullet"/>
              <w:jc w:val="right"/>
              <w:rPr>
                <w:rFonts w:ascii="Calibri" w:hAnsi="Calibri" w:cs="Calibri"/>
                <w:b/>
                <w:bCs/>
                <w:sz w:val="28"/>
                <w:szCs w:val="28"/>
              </w:rPr>
            </w:pPr>
          </w:p>
        </w:tc>
        <w:tc>
          <w:tcPr>
            <w:tcW w:w="5518" w:type="dxa"/>
            <w:tcBorders>
              <w:left w:val="single" w:sz="4" w:space="0" w:color="auto"/>
            </w:tcBorders>
            <w:shd w:val="clear" w:color="auto" w:fill="FCEAA6" w:themeFill="accent4" w:themeFillTint="66"/>
          </w:tcPr>
          <w:p w14:paraId="05EC3839" w14:textId="77777777" w:rsidR="00A4631B" w:rsidRPr="00320F56" w:rsidRDefault="00A4631B"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0F08EA16" w14:textId="77777777" w:rsidR="00842EDB" w:rsidRPr="00320F56" w:rsidRDefault="00842EDB" w:rsidP="00842EDB">
      <w:pPr>
        <w:pStyle w:val="ListBullet"/>
        <w:spacing w:before="0" w:after="120"/>
        <w:ind w:left="720"/>
        <w:rPr>
          <w:rFonts w:ascii="Calibri" w:hAnsi="Calibri" w:cs="Calibri"/>
          <w:b/>
          <w:bCs/>
          <w:color w:val="auto"/>
          <w:sz w:val="28"/>
          <w:szCs w:val="28"/>
        </w:rPr>
      </w:pPr>
    </w:p>
    <w:p w14:paraId="7F914E73" w14:textId="24C75B5E" w:rsidR="005E6C50" w:rsidRPr="00320F56" w:rsidRDefault="00D046C1">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 xml:space="preserve">Describe how </w:t>
      </w:r>
      <w:r w:rsidR="00F9367E" w:rsidRPr="00320F56">
        <w:rPr>
          <w:rFonts w:ascii="Calibri" w:hAnsi="Calibri" w:cs="Calibri"/>
          <w:b/>
          <w:bCs/>
          <w:color w:val="auto"/>
          <w:sz w:val="28"/>
          <w:szCs w:val="28"/>
        </w:rPr>
        <w:t xml:space="preserve">the program </w:t>
      </w:r>
      <w:r w:rsidR="00822700" w:rsidRPr="00320F56">
        <w:rPr>
          <w:rFonts w:ascii="Calibri" w:hAnsi="Calibri" w:cs="Calibri"/>
          <w:b/>
          <w:bCs/>
          <w:color w:val="auto"/>
          <w:sz w:val="28"/>
          <w:szCs w:val="28"/>
        </w:rPr>
        <w:t>determines</w:t>
      </w:r>
      <w:r w:rsidR="00F9367E" w:rsidRPr="00320F56">
        <w:rPr>
          <w:rFonts w:ascii="Calibri" w:hAnsi="Calibri" w:cs="Calibri"/>
          <w:b/>
          <w:bCs/>
          <w:color w:val="auto"/>
          <w:sz w:val="28"/>
          <w:szCs w:val="28"/>
        </w:rPr>
        <w:t xml:space="preserve"> that the program </w:t>
      </w:r>
      <w:r w:rsidR="00735846" w:rsidRPr="00320F56">
        <w:rPr>
          <w:rFonts w:ascii="Calibri" w:hAnsi="Calibri" w:cs="Calibri"/>
          <w:b/>
          <w:bCs/>
          <w:color w:val="auto"/>
          <w:sz w:val="28"/>
          <w:szCs w:val="28"/>
        </w:rPr>
        <w:t xml:space="preserve">instruction </w:t>
      </w:r>
      <w:r w:rsidR="00F9367E" w:rsidRPr="00320F56">
        <w:rPr>
          <w:rFonts w:ascii="Calibri" w:hAnsi="Calibri" w:cs="Calibri"/>
          <w:b/>
          <w:bCs/>
          <w:color w:val="auto"/>
          <w:sz w:val="28"/>
          <w:szCs w:val="28"/>
        </w:rPr>
        <w:t>is delivered in an appropriate sequence of classroom</w:t>
      </w:r>
      <w:r w:rsidR="00343599" w:rsidRPr="00320F56">
        <w:rPr>
          <w:rFonts w:ascii="Calibri" w:hAnsi="Calibri" w:cs="Calibri"/>
          <w:b/>
          <w:bCs/>
          <w:color w:val="auto"/>
          <w:sz w:val="28"/>
          <w:szCs w:val="28"/>
        </w:rPr>
        <w:t xml:space="preserve"> (didactic)</w:t>
      </w:r>
      <w:r w:rsidR="00F9367E" w:rsidRPr="00320F56">
        <w:rPr>
          <w:rFonts w:ascii="Calibri" w:hAnsi="Calibri" w:cs="Calibri"/>
          <w:b/>
          <w:bCs/>
          <w:color w:val="auto"/>
          <w:sz w:val="28"/>
          <w:szCs w:val="28"/>
        </w:rPr>
        <w:t xml:space="preserve">, </w:t>
      </w:r>
      <w:r w:rsidR="005055BB" w:rsidRPr="00320F56">
        <w:rPr>
          <w:rFonts w:ascii="Calibri" w:hAnsi="Calibri" w:cs="Calibri"/>
          <w:b/>
          <w:bCs/>
          <w:color w:val="auto"/>
          <w:sz w:val="28"/>
          <w:szCs w:val="28"/>
        </w:rPr>
        <w:t>laboratory</w:t>
      </w:r>
      <w:r w:rsidR="00F9367E" w:rsidRPr="00320F56">
        <w:rPr>
          <w:rFonts w:ascii="Calibri" w:hAnsi="Calibri" w:cs="Calibri"/>
          <w:b/>
          <w:bCs/>
          <w:color w:val="auto"/>
          <w:sz w:val="28"/>
          <w:szCs w:val="28"/>
        </w:rPr>
        <w:t xml:space="preserve"> and </w:t>
      </w:r>
      <w:r w:rsidR="005055BB" w:rsidRPr="00320F56">
        <w:rPr>
          <w:rFonts w:ascii="Calibri" w:hAnsi="Calibri" w:cs="Calibri"/>
          <w:b/>
          <w:bCs/>
          <w:color w:val="auto"/>
          <w:sz w:val="28"/>
          <w:szCs w:val="28"/>
        </w:rPr>
        <w:t xml:space="preserve">clinical </w:t>
      </w:r>
      <w:r w:rsidR="00F9367E" w:rsidRPr="00320F56">
        <w:rPr>
          <w:rFonts w:ascii="Calibri" w:hAnsi="Calibri" w:cs="Calibri"/>
          <w:b/>
          <w:bCs/>
          <w:color w:val="auto"/>
          <w:sz w:val="28"/>
          <w:szCs w:val="28"/>
        </w:rPr>
        <w:t>activit</w:t>
      </w:r>
      <w:r w:rsidR="005055BB" w:rsidRPr="00320F56">
        <w:rPr>
          <w:rFonts w:ascii="Calibri" w:hAnsi="Calibri" w:cs="Calibri"/>
          <w:b/>
          <w:bCs/>
          <w:color w:val="auto"/>
          <w:sz w:val="28"/>
          <w:szCs w:val="28"/>
        </w:rPr>
        <w:t>i</w:t>
      </w:r>
      <w:r w:rsidR="00F9367E" w:rsidRPr="00320F56">
        <w:rPr>
          <w:rFonts w:ascii="Calibri" w:hAnsi="Calibri" w:cs="Calibri"/>
          <w:b/>
          <w:bCs/>
          <w:color w:val="auto"/>
          <w:sz w:val="28"/>
          <w:szCs w:val="28"/>
        </w:rPr>
        <w:t xml:space="preserve">es. </w:t>
      </w:r>
      <w:r w:rsidR="005055BB" w:rsidRPr="00320F56">
        <w:rPr>
          <w:rFonts w:ascii="Calibri" w:hAnsi="Calibri" w:cs="Calibri"/>
          <w:b/>
          <w:bCs/>
          <w:color w:val="auto"/>
          <w:sz w:val="28"/>
          <w:szCs w:val="28"/>
        </w:rPr>
        <w:t xml:space="preserve">Describe how the clinical and </w:t>
      </w:r>
      <w:r w:rsidR="00343599" w:rsidRPr="00320F56">
        <w:rPr>
          <w:rFonts w:ascii="Calibri" w:hAnsi="Calibri" w:cs="Calibri"/>
          <w:b/>
          <w:bCs/>
          <w:color w:val="auto"/>
          <w:sz w:val="28"/>
          <w:szCs w:val="28"/>
        </w:rPr>
        <w:t>l</w:t>
      </w:r>
      <w:r w:rsidR="005055BB" w:rsidRPr="00320F56">
        <w:rPr>
          <w:rFonts w:ascii="Calibri" w:hAnsi="Calibri" w:cs="Calibri"/>
          <w:b/>
          <w:bCs/>
          <w:color w:val="auto"/>
          <w:sz w:val="28"/>
          <w:szCs w:val="28"/>
        </w:rPr>
        <w:t xml:space="preserve">aboratory activities are integrated with the didactic portion of the program. </w:t>
      </w:r>
    </w:p>
    <w:tbl>
      <w:tblPr>
        <w:tblStyle w:val="TableGrid"/>
        <w:tblW w:w="9540" w:type="dxa"/>
        <w:tblInd w:w="715" w:type="dxa"/>
        <w:tblLook w:val="04A0" w:firstRow="1" w:lastRow="0" w:firstColumn="1" w:lastColumn="0" w:noHBand="0" w:noVBand="1"/>
      </w:tblPr>
      <w:tblGrid>
        <w:gridCol w:w="9540"/>
      </w:tblGrid>
      <w:tr w:rsidR="00FA46F8" w:rsidRPr="00320F56" w14:paraId="27D098DA" w14:textId="77777777" w:rsidTr="000D7B14">
        <w:sdt>
          <w:sdtPr>
            <w:rPr>
              <w:rFonts w:ascii="Calibri" w:hAnsi="Calibri" w:cs="Calibri"/>
              <w:color w:val="auto"/>
              <w:sz w:val="28"/>
              <w:szCs w:val="28"/>
            </w:rPr>
            <w:id w:val="-571964556"/>
            <w:placeholder>
              <w:docPart w:val="37E973C2E82244EF99C5BE10C0470EA2"/>
            </w:placeholder>
            <w:showingPlcHdr/>
            <w15:color w:val="3366FF"/>
            <w15:appearance w15:val="tags"/>
            <w:text/>
          </w:sdtPr>
          <w:sdtEndPr/>
          <w:sdtContent>
            <w:tc>
              <w:tcPr>
                <w:tcW w:w="9540" w:type="dxa"/>
              </w:tcPr>
              <w:p w14:paraId="3E0D85BE" w14:textId="2F9B856B" w:rsidR="00FA46F8" w:rsidRPr="00320F56" w:rsidRDefault="003C4FD7" w:rsidP="00BB2972">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0B684B8B" w14:textId="77777777" w:rsidR="00BB2972" w:rsidRPr="00320F56" w:rsidRDefault="00BB2972" w:rsidP="00BB2972">
      <w:pPr>
        <w:pStyle w:val="ListBullet"/>
        <w:ind w:right="-486"/>
        <w:rPr>
          <w:rFonts w:ascii="Calibri" w:hAnsi="Calibri" w:cs="Calibri"/>
          <w:sz w:val="28"/>
          <w:szCs w:val="28"/>
        </w:rPr>
      </w:pPr>
    </w:p>
    <w:tbl>
      <w:tblPr>
        <w:tblStyle w:val="TableGrid"/>
        <w:tblW w:w="10255" w:type="dxa"/>
        <w:tblLook w:val="04A0" w:firstRow="1" w:lastRow="0" w:firstColumn="1" w:lastColumn="0" w:noHBand="0" w:noVBand="1"/>
      </w:tblPr>
      <w:tblGrid>
        <w:gridCol w:w="4715"/>
        <w:gridCol w:w="5540"/>
      </w:tblGrid>
      <w:tr w:rsidR="00BB2972" w:rsidRPr="00320F56" w14:paraId="59AC480F" w14:textId="77777777" w:rsidTr="00991040">
        <w:tc>
          <w:tcPr>
            <w:tcW w:w="10255" w:type="dxa"/>
            <w:gridSpan w:val="2"/>
            <w:shd w:val="clear" w:color="auto" w:fill="DBE0F4" w:themeFill="text2" w:themeFillTint="1A"/>
          </w:tcPr>
          <w:p w14:paraId="0DE9B408" w14:textId="3FFBD496" w:rsidR="00BB2972" w:rsidRPr="00320F56" w:rsidRDefault="00BB2972" w:rsidP="00EC17E6">
            <w:pPr>
              <w:pStyle w:val="ListBullet"/>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Place a </w:t>
            </w:r>
            <w:r w:rsidR="005D0EB4" w:rsidRPr="00320F56">
              <w:rPr>
                <w:rFonts w:ascii="Calibri" w:hAnsi="Calibri" w:cs="Calibri"/>
                <w:b/>
                <w:bCs/>
                <w:color w:val="C86432" w:themeColor="background2" w:themeShade="80"/>
                <w:sz w:val="28"/>
                <w:szCs w:val="28"/>
              </w:rPr>
              <w:t xml:space="preserve">program layout/outline and a </w:t>
            </w:r>
            <w:r w:rsidRPr="00320F56">
              <w:rPr>
                <w:rFonts w:ascii="Calibri" w:hAnsi="Calibri" w:cs="Calibri"/>
                <w:b/>
                <w:bCs/>
                <w:color w:val="C86432" w:themeColor="background2" w:themeShade="80"/>
                <w:sz w:val="28"/>
                <w:szCs w:val="28"/>
              </w:rPr>
              <w:t>student schedule in</w:t>
            </w:r>
            <w:r w:rsidR="00EC17E6"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III.C. Curriculum – </w:t>
            </w:r>
            <w:r w:rsidR="00EA476F" w:rsidRPr="00320F56">
              <w:rPr>
                <w:rFonts w:ascii="Calibri" w:hAnsi="Calibri" w:cs="Calibri"/>
                <w:b/>
                <w:bCs/>
                <w:color w:val="C86432" w:themeColor="background2" w:themeShade="80"/>
                <w:sz w:val="28"/>
                <w:szCs w:val="28"/>
              </w:rPr>
              <w:t>Program Layout</w:t>
            </w:r>
            <w:r w:rsidR="0084228D" w:rsidRPr="00320F56">
              <w:rPr>
                <w:rFonts w:ascii="Calibri" w:hAnsi="Calibri" w:cs="Calibri"/>
                <w:b/>
                <w:bCs/>
                <w:color w:val="C86432" w:themeColor="background2" w:themeShade="80"/>
                <w:sz w:val="28"/>
                <w:szCs w:val="28"/>
              </w:rPr>
              <w:t xml:space="preserve"> &amp; Student Schedule</w:t>
            </w:r>
            <w:r w:rsidR="0025183C" w:rsidRPr="00320F56">
              <w:rPr>
                <w:rFonts w:ascii="Calibri" w:hAnsi="Calibri" w:cs="Calibri"/>
                <w:b/>
                <w:bCs/>
                <w:color w:val="C86432" w:themeColor="background2" w:themeShade="80"/>
                <w:sz w:val="28"/>
                <w:szCs w:val="28"/>
              </w:rPr>
              <w:t xml:space="preserve"> </w:t>
            </w:r>
            <w:r w:rsidRPr="00320F56">
              <w:rPr>
                <w:rFonts w:ascii="Calibri" w:hAnsi="Calibri" w:cs="Calibri"/>
                <w:b/>
                <w:bCs/>
                <w:color w:val="C86432" w:themeColor="background2" w:themeShade="80"/>
                <w:sz w:val="28"/>
                <w:szCs w:val="28"/>
              </w:rPr>
              <w:t>folder. The document must be titled with the Exact Document Name and in the format listed below.</w:t>
            </w:r>
          </w:p>
        </w:tc>
      </w:tr>
      <w:tr w:rsidR="00BB2972" w:rsidRPr="00320F56" w14:paraId="312F893B" w14:textId="77777777" w:rsidTr="00991040">
        <w:tc>
          <w:tcPr>
            <w:tcW w:w="4715" w:type="dxa"/>
            <w:tcBorders>
              <w:top w:val="nil"/>
              <w:left w:val="nil"/>
              <w:bottom w:val="nil"/>
              <w:right w:val="single" w:sz="4" w:space="0" w:color="auto"/>
            </w:tcBorders>
          </w:tcPr>
          <w:p w14:paraId="41554748" w14:textId="77777777" w:rsidR="00BB2972" w:rsidRPr="00320F56" w:rsidRDefault="00BB2972" w:rsidP="00615192">
            <w:pPr>
              <w:pStyle w:val="ListBullet"/>
              <w:jc w:val="right"/>
              <w:rPr>
                <w:rFonts w:ascii="Calibri" w:hAnsi="Calibri" w:cs="Calibri"/>
                <w:b/>
                <w:bCs/>
                <w:sz w:val="28"/>
                <w:szCs w:val="28"/>
              </w:rPr>
            </w:pPr>
          </w:p>
        </w:tc>
        <w:tc>
          <w:tcPr>
            <w:tcW w:w="5540" w:type="dxa"/>
            <w:tcBorders>
              <w:left w:val="single" w:sz="4" w:space="0" w:color="auto"/>
            </w:tcBorders>
            <w:shd w:val="clear" w:color="auto" w:fill="FCEAA6" w:themeFill="accent4" w:themeFillTint="66"/>
          </w:tcPr>
          <w:p w14:paraId="0475F059" w14:textId="68E760C2" w:rsidR="005D0EB4" w:rsidRPr="00320F56" w:rsidRDefault="00BB2972" w:rsidP="00DE07BF">
            <w:pPr>
              <w:pStyle w:val="ListBullet"/>
              <w:ind w:left="3182" w:hanging="3182"/>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w:t>
            </w:r>
            <w:r w:rsidR="0084228D" w:rsidRPr="00320F56">
              <w:rPr>
                <w:rFonts w:ascii="Calibri" w:hAnsi="Calibri" w:cs="Calibri"/>
                <w:b/>
                <w:bCs/>
                <w:color w:val="007636" w:themeColor="accent5" w:themeShade="BF"/>
                <w:sz w:val="28"/>
                <w:szCs w:val="28"/>
              </w:rPr>
              <w:t>s</w:t>
            </w:r>
            <w:r w:rsidRPr="00320F56">
              <w:rPr>
                <w:rFonts w:ascii="Calibri" w:hAnsi="Calibri" w:cs="Calibri"/>
                <w:b/>
                <w:bCs/>
                <w:color w:val="007636" w:themeColor="accent5" w:themeShade="BF"/>
                <w:sz w:val="28"/>
                <w:szCs w:val="28"/>
              </w:rPr>
              <w:t xml:space="preserve">: </w:t>
            </w:r>
            <w:r w:rsidR="005D0EB4" w:rsidRPr="00320F56">
              <w:rPr>
                <w:rFonts w:ascii="Calibri" w:hAnsi="Calibri" w:cs="Calibri"/>
                <w:b/>
                <w:bCs/>
                <w:color w:val="007636" w:themeColor="accent5" w:themeShade="BF"/>
                <w:sz w:val="28"/>
                <w:szCs w:val="28"/>
              </w:rPr>
              <w:t>1. Program Layout</w:t>
            </w:r>
          </w:p>
          <w:p w14:paraId="7F9C7B34" w14:textId="692153D0" w:rsidR="005D0EB4" w:rsidRPr="00320F56" w:rsidRDefault="005D0EB4">
            <w:pPr>
              <w:pStyle w:val="ListBullet"/>
              <w:numPr>
                <w:ilvl w:val="0"/>
                <w:numId w:val="51"/>
              </w:numPr>
              <w:ind w:left="3182" w:hanging="302"/>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Student Schedule </w:t>
            </w:r>
          </w:p>
        </w:tc>
      </w:tr>
      <w:tr w:rsidR="00BB2972" w:rsidRPr="00320F56" w14:paraId="2DC310EB" w14:textId="77777777" w:rsidTr="00991040">
        <w:tc>
          <w:tcPr>
            <w:tcW w:w="4715" w:type="dxa"/>
            <w:tcBorders>
              <w:top w:val="nil"/>
              <w:left w:val="nil"/>
              <w:bottom w:val="nil"/>
              <w:right w:val="single" w:sz="4" w:space="0" w:color="auto"/>
            </w:tcBorders>
          </w:tcPr>
          <w:p w14:paraId="07B06258" w14:textId="77777777" w:rsidR="00BB2972" w:rsidRPr="00320F56" w:rsidRDefault="00BB2972" w:rsidP="00615192">
            <w:pPr>
              <w:pStyle w:val="ListBullet"/>
              <w:jc w:val="right"/>
              <w:rPr>
                <w:rFonts w:ascii="Calibri" w:hAnsi="Calibri" w:cs="Calibri"/>
                <w:b/>
                <w:bCs/>
                <w:sz w:val="28"/>
                <w:szCs w:val="28"/>
              </w:rPr>
            </w:pPr>
          </w:p>
        </w:tc>
        <w:tc>
          <w:tcPr>
            <w:tcW w:w="5540" w:type="dxa"/>
            <w:tcBorders>
              <w:left w:val="single" w:sz="4" w:space="0" w:color="auto"/>
            </w:tcBorders>
            <w:shd w:val="clear" w:color="auto" w:fill="FCEAA6" w:themeFill="accent4" w:themeFillTint="66"/>
          </w:tcPr>
          <w:p w14:paraId="14B98F81" w14:textId="77777777" w:rsidR="00BB2972" w:rsidRPr="00320F56" w:rsidRDefault="00BB2972"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68D70E21" w14:textId="77777777" w:rsidR="00BB2972" w:rsidRPr="00320F56" w:rsidRDefault="00BB2972" w:rsidP="00BB2972">
      <w:pPr>
        <w:pStyle w:val="ListBullet"/>
        <w:ind w:right="-486"/>
        <w:rPr>
          <w:rFonts w:ascii="Calibri" w:hAnsi="Calibri" w:cs="Calibri"/>
          <w:sz w:val="28"/>
          <w:szCs w:val="28"/>
        </w:rPr>
      </w:pPr>
    </w:p>
    <w:p w14:paraId="25DB12FC" w14:textId="796AD156" w:rsidR="005055BB" w:rsidRPr="00320F56" w:rsidRDefault="7F49C374">
      <w:pPr>
        <w:pStyle w:val="ListBullet"/>
        <w:numPr>
          <w:ilvl w:val="0"/>
          <w:numId w:val="19"/>
        </w:numPr>
        <w:rPr>
          <w:rFonts w:ascii="Calibri" w:hAnsi="Calibri" w:cs="Calibri"/>
          <w:color w:val="auto"/>
          <w:sz w:val="28"/>
          <w:szCs w:val="28"/>
        </w:rPr>
      </w:pPr>
      <w:r w:rsidRPr="00320F56">
        <w:rPr>
          <w:rFonts w:ascii="Calibri" w:hAnsi="Calibri" w:cs="Calibri"/>
          <w:b/>
          <w:bCs/>
          <w:color w:val="auto"/>
          <w:sz w:val="28"/>
          <w:szCs w:val="28"/>
        </w:rPr>
        <w:t xml:space="preserve">Explain how courses offered in a distance education or hybrid format are comparable to the same course offered on-ground, and how </w:t>
      </w:r>
      <w:r w:rsidR="00EE7D46" w:rsidRPr="00320F56">
        <w:rPr>
          <w:rFonts w:ascii="Calibri" w:hAnsi="Calibri" w:cs="Calibri"/>
          <w:b/>
          <w:bCs/>
          <w:color w:val="auto"/>
          <w:sz w:val="28"/>
          <w:szCs w:val="28"/>
        </w:rPr>
        <w:t>the institution promotes and maintains regular and substantive interaction</w:t>
      </w:r>
      <w:r w:rsidR="00226E18" w:rsidRPr="00320F56">
        <w:rPr>
          <w:rFonts w:ascii="Calibri" w:hAnsi="Calibri" w:cs="Calibri"/>
          <w:b/>
          <w:bCs/>
          <w:color w:val="auto"/>
          <w:sz w:val="28"/>
          <w:szCs w:val="28"/>
        </w:rPr>
        <w:t xml:space="preserve"> between faculty and students, and among students,</w:t>
      </w:r>
      <w:r w:rsidR="00EE7D46" w:rsidRPr="00320F56">
        <w:rPr>
          <w:rFonts w:ascii="Calibri" w:hAnsi="Calibri" w:cs="Calibri"/>
          <w:b/>
          <w:bCs/>
          <w:color w:val="auto"/>
          <w:sz w:val="28"/>
          <w:szCs w:val="28"/>
        </w:rPr>
        <w:t xml:space="preserve"> so </w:t>
      </w:r>
      <w:r w:rsidRPr="00320F56">
        <w:rPr>
          <w:rFonts w:ascii="Calibri" w:hAnsi="Calibri" w:cs="Calibri"/>
          <w:b/>
          <w:bCs/>
          <w:color w:val="auto"/>
          <w:sz w:val="28"/>
          <w:szCs w:val="28"/>
        </w:rPr>
        <w:t xml:space="preserve">the students are receiving </w:t>
      </w:r>
      <w:r w:rsidR="00547019" w:rsidRPr="00320F56">
        <w:rPr>
          <w:rFonts w:ascii="Calibri" w:hAnsi="Calibri" w:cs="Calibri"/>
          <w:b/>
          <w:bCs/>
          <w:color w:val="auto"/>
          <w:sz w:val="28"/>
          <w:szCs w:val="28"/>
        </w:rPr>
        <w:t>a commensurate educational experience</w:t>
      </w:r>
      <w:r w:rsidRPr="00320F56">
        <w:rPr>
          <w:rFonts w:ascii="Calibri" w:hAnsi="Calibri" w:cs="Calibri"/>
          <w:b/>
          <w:bCs/>
          <w:color w:val="auto"/>
          <w:sz w:val="28"/>
          <w:szCs w:val="28"/>
        </w:rPr>
        <w:t xml:space="preserve">. If this does not apply to your program, check N/A. </w:t>
      </w:r>
      <w:r w:rsidR="00CA2E4E" w:rsidRPr="00320F56">
        <w:tab/>
      </w:r>
      <w:r w:rsidR="00CA2E4E" w:rsidRPr="00320F56">
        <w:tab/>
      </w:r>
      <w:r w:rsidR="00CA2E4E" w:rsidRPr="00320F56">
        <w:tab/>
      </w:r>
      <w:r w:rsidR="00CA2E4E" w:rsidRPr="00320F56">
        <w:tab/>
      </w:r>
      <w:r w:rsidR="00CA2E4E" w:rsidRPr="00320F56">
        <w:tab/>
      </w:r>
      <w:r w:rsidR="00CA2E4E" w:rsidRPr="00320F56">
        <w:tab/>
      </w:r>
      <w:r w:rsidR="00CA2E4E" w:rsidRPr="00320F56">
        <w:tab/>
      </w:r>
      <w:r w:rsidR="00CA2E4E" w:rsidRPr="00320F56">
        <w:tab/>
      </w:r>
      <w:r w:rsidR="00CA2E4E" w:rsidRPr="00320F56">
        <w:tab/>
      </w:r>
      <w:r w:rsidR="00CA2E4E" w:rsidRPr="00320F56">
        <w:tab/>
      </w:r>
      <w:r w:rsidR="00263CCB" w:rsidRPr="00320F56">
        <w:tab/>
      </w:r>
      <w:r w:rsidR="00F375F5" w:rsidRPr="00320F56">
        <w:tab/>
      </w:r>
      <w:r w:rsidR="00F375F5" w:rsidRPr="00320F56">
        <w:tab/>
      </w:r>
      <w:r w:rsidR="00540EED" w:rsidRPr="00320F56">
        <w:tab/>
      </w:r>
      <w:r w:rsidR="00540EED" w:rsidRPr="00320F56">
        <w:tab/>
      </w:r>
      <w:r w:rsidR="00540EED" w:rsidRPr="00320F56">
        <w:tab/>
      </w:r>
      <w:r w:rsidR="00540EED" w:rsidRPr="00320F56">
        <w:tab/>
      </w:r>
      <w:r w:rsidR="00540EED" w:rsidRPr="00320F56">
        <w:tab/>
      </w:r>
      <w:r w:rsidR="00540EED" w:rsidRPr="00320F56">
        <w:tab/>
      </w:r>
      <w:r w:rsidR="00540EED" w:rsidRPr="00320F56">
        <w:tab/>
      </w:r>
      <w:r w:rsidR="006F70A0" w:rsidRPr="00320F56">
        <w:t xml:space="preserve">      </w:t>
      </w:r>
      <w:r w:rsidRPr="00320F56">
        <w:rPr>
          <w:rFonts w:ascii="Calibri" w:hAnsi="Calibri" w:cs="Calibri"/>
          <w:color w:val="auto"/>
          <w:sz w:val="26"/>
          <w:szCs w:val="26"/>
        </w:rPr>
        <w:t xml:space="preserve">N/A </w:t>
      </w:r>
      <w:sdt>
        <w:sdtPr>
          <w:rPr>
            <w:rFonts w:ascii="Calibri" w:hAnsi="Calibri" w:cs="Calibri"/>
            <w:color w:val="auto"/>
            <w:sz w:val="26"/>
            <w:szCs w:val="26"/>
          </w:rPr>
          <w:id w:val="-1875147967"/>
          <w14:checkbox>
            <w14:checked w14:val="0"/>
            <w14:checkedState w14:val="2612" w14:font="MS Gothic"/>
            <w14:uncheckedState w14:val="2610" w14:font="MS Gothic"/>
          </w14:checkbox>
        </w:sdtPr>
        <w:sdtEndPr/>
        <w:sdtContent>
          <w:r w:rsidR="000B04F8" w:rsidRPr="00320F56">
            <w:rPr>
              <w:rFonts w:ascii="MS Gothic" w:eastAsia="MS Gothic" w:hAnsi="MS Gothic" w:cs="Calibri" w:hint="eastAsia"/>
              <w:color w:val="auto"/>
              <w:sz w:val="26"/>
              <w:szCs w:val="26"/>
            </w:rPr>
            <w:t>☐</w:t>
          </w:r>
        </w:sdtContent>
      </w:sdt>
    </w:p>
    <w:tbl>
      <w:tblPr>
        <w:tblStyle w:val="TableGrid"/>
        <w:tblW w:w="9450" w:type="dxa"/>
        <w:tblInd w:w="805" w:type="dxa"/>
        <w:tblLook w:val="04A0" w:firstRow="1" w:lastRow="0" w:firstColumn="1" w:lastColumn="0" w:noHBand="0" w:noVBand="1"/>
      </w:tblPr>
      <w:tblGrid>
        <w:gridCol w:w="9450"/>
      </w:tblGrid>
      <w:tr w:rsidR="00FA46F8" w:rsidRPr="00320F56" w14:paraId="1936C8C3" w14:textId="77777777" w:rsidTr="000D7B14">
        <w:sdt>
          <w:sdtPr>
            <w:rPr>
              <w:rFonts w:ascii="Calibri" w:hAnsi="Calibri" w:cs="Calibri"/>
              <w:color w:val="auto"/>
              <w:sz w:val="28"/>
              <w:szCs w:val="28"/>
            </w:rPr>
            <w:id w:val="449508748"/>
            <w:placeholder>
              <w:docPart w:val="21314C2310E64FAEB2B6802E252B20CF"/>
            </w:placeholder>
            <w:showingPlcHdr/>
            <w15:color w:val="3366FF"/>
            <w15:appearance w15:val="tags"/>
            <w:text/>
          </w:sdtPr>
          <w:sdtEndPr/>
          <w:sdtContent>
            <w:tc>
              <w:tcPr>
                <w:tcW w:w="9450" w:type="dxa"/>
              </w:tcPr>
              <w:p w14:paraId="6ADC1C4E" w14:textId="33DFAD01" w:rsidR="00FA46F8" w:rsidRPr="00320F56" w:rsidRDefault="003C4FD7" w:rsidP="00FA46F8">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2030D6BE" w14:textId="77777777" w:rsidR="00FA46F8" w:rsidRPr="00320F56" w:rsidRDefault="00FA46F8" w:rsidP="00FA46F8">
      <w:pPr>
        <w:pStyle w:val="ListBullet"/>
        <w:ind w:right="-486"/>
        <w:rPr>
          <w:rFonts w:ascii="Calibri" w:hAnsi="Calibri" w:cs="Calibri"/>
          <w:color w:val="auto"/>
          <w:sz w:val="28"/>
          <w:szCs w:val="28"/>
        </w:rPr>
      </w:pPr>
    </w:p>
    <w:p w14:paraId="6124068E" w14:textId="3E40A831" w:rsidR="007E0457" w:rsidRPr="00320F56" w:rsidRDefault="00A369C1">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Describe how often the curriculum is reviewed and describe the process used to ensure the program curriculum includes all content from the current edition of the Core Curriculum for Surgical Technology.</w:t>
      </w:r>
    </w:p>
    <w:tbl>
      <w:tblPr>
        <w:tblStyle w:val="TableGrid"/>
        <w:tblW w:w="9540" w:type="dxa"/>
        <w:tblInd w:w="715" w:type="dxa"/>
        <w:tblLook w:val="04A0" w:firstRow="1" w:lastRow="0" w:firstColumn="1" w:lastColumn="0" w:noHBand="0" w:noVBand="1"/>
      </w:tblPr>
      <w:tblGrid>
        <w:gridCol w:w="9540"/>
      </w:tblGrid>
      <w:tr w:rsidR="00FA46F8" w:rsidRPr="00320F56" w14:paraId="36FF7373" w14:textId="77777777" w:rsidTr="000D7B14">
        <w:sdt>
          <w:sdtPr>
            <w:rPr>
              <w:rFonts w:ascii="Calibri" w:hAnsi="Calibri" w:cs="Calibri"/>
              <w:color w:val="auto"/>
              <w:sz w:val="28"/>
              <w:szCs w:val="28"/>
            </w:rPr>
            <w:id w:val="1823774790"/>
            <w:placeholder>
              <w:docPart w:val="132617B0809E4A079D7415333ED9F203"/>
            </w:placeholder>
            <w:showingPlcHdr/>
            <w15:color w:val="3366FF"/>
            <w15:appearance w15:val="tags"/>
            <w:text/>
          </w:sdtPr>
          <w:sdtEndPr/>
          <w:sdtContent>
            <w:tc>
              <w:tcPr>
                <w:tcW w:w="9540" w:type="dxa"/>
              </w:tcPr>
              <w:p w14:paraId="13FB9E95" w14:textId="03A91527" w:rsidR="00FA46F8" w:rsidRPr="00320F56" w:rsidRDefault="003C4FD7" w:rsidP="00FA46F8">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4E48A8EE" w14:textId="77777777" w:rsidR="008A65A5" w:rsidRPr="00320F56" w:rsidRDefault="008A65A5" w:rsidP="008A65A5">
      <w:pPr>
        <w:pStyle w:val="ListBullet"/>
        <w:ind w:right="-486"/>
        <w:rPr>
          <w:rFonts w:ascii="Calibri" w:hAnsi="Calibri" w:cs="Calibri"/>
          <w:color w:val="auto"/>
          <w:sz w:val="28"/>
          <w:szCs w:val="28"/>
        </w:rPr>
      </w:pPr>
    </w:p>
    <w:p w14:paraId="2BCEDAF3" w14:textId="30822082" w:rsidR="00E255C3" w:rsidRPr="00320F56" w:rsidRDefault="00DA4E13">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 xml:space="preserve">List where </w:t>
      </w:r>
      <w:r w:rsidR="00FA46F8" w:rsidRPr="00320F56">
        <w:rPr>
          <w:rFonts w:ascii="Calibri" w:hAnsi="Calibri" w:cs="Calibri"/>
          <w:b/>
          <w:bCs/>
          <w:color w:val="auto"/>
          <w:sz w:val="28"/>
          <w:szCs w:val="28"/>
        </w:rPr>
        <w:t>c</w:t>
      </w:r>
      <w:r w:rsidRPr="00320F56">
        <w:rPr>
          <w:rFonts w:ascii="Calibri" w:hAnsi="Calibri" w:cs="Calibri"/>
          <w:b/>
          <w:bCs/>
          <w:color w:val="auto"/>
          <w:sz w:val="28"/>
          <w:szCs w:val="28"/>
        </w:rPr>
        <w:t xml:space="preserve">linical </w:t>
      </w:r>
      <w:r w:rsidR="00FA46F8" w:rsidRPr="00320F56">
        <w:rPr>
          <w:rFonts w:ascii="Calibri" w:hAnsi="Calibri" w:cs="Calibri"/>
          <w:b/>
          <w:bCs/>
          <w:color w:val="auto"/>
          <w:sz w:val="28"/>
          <w:szCs w:val="28"/>
        </w:rPr>
        <w:t>c</w:t>
      </w:r>
      <w:r w:rsidRPr="00320F56">
        <w:rPr>
          <w:rFonts w:ascii="Calibri" w:hAnsi="Calibri" w:cs="Calibri"/>
          <w:b/>
          <w:bCs/>
          <w:color w:val="auto"/>
          <w:sz w:val="28"/>
          <w:szCs w:val="28"/>
        </w:rPr>
        <w:t>ase requirements are disclosed to the students</w:t>
      </w:r>
      <w:r w:rsidR="00F723AA" w:rsidRPr="00320F56">
        <w:rPr>
          <w:rFonts w:ascii="Calibri" w:hAnsi="Calibri" w:cs="Calibri"/>
          <w:b/>
          <w:bCs/>
          <w:color w:val="auto"/>
          <w:sz w:val="28"/>
          <w:szCs w:val="28"/>
        </w:rPr>
        <w:t>.</w:t>
      </w:r>
    </w:p>
    <w:tbl>
      <w:tblPr>
        <w:tblStyle w:val="TableGrid"/>
        <w:tblW w:w="9540" w:type="dxa"/>
        <w:tblInd w:w="715" w:type="dxa"/>
        <w:tblLook w:val="04A0" w:firstRow="1" w:lastRow="0" w:firstColumn="1" w:lastColumn="0" w:noHBand="0" w:noVBand="1"/>
      </w:tblPr>
      <w:tblGrid>
        <w:gridCol w:w="9540"/>
      </w:tblGrid>
      <w:tr w:rsidR="00FA46F8" w:rsidRPr="00320F56" w14:paraId="51494A2F" w14:textId="77777777" w:rsidTr="000D7B14">
        <w:sdt>
          <w:sdtPr>
            <w:rPr>
              <w:rFonts w:ascii="Calibri" w:hAnsi="Calibri" w:cs="Calibri"/>
              <w:color w:val="auto"/>
              <w:sz w:val="28"/>
              <w:szCs w:val="28"/>
            </w:rPr>
            <w:id w:val="-324122850"/>
            <w:placeholder>
              <w:docPart w:val="4BD810FFFBC9468B8EE57B3C99194E7A"/>
            </w:placeholder>
            <w:showingPlcHdr/>
            <w15:color w:val="3366FF"/>
            <w15:appearance w15:val="tags"/>
            <w:text/>
          </w:sdtPr>
          <w:sdtEndPr/>
          <w:sdtContent>
            <w:tc>
              <w:tcPr>
                <w:tcW w:w="9540" w:type="dxa"/>
              </w:tcPr>
              <w:p w14:paraId="6109D550" w14:textId="4AE4108E" w:rsidR="00FA46F8" w:rsidRPr="00320F56" w:rsidRDefault="003C4FD7" w:rsidP="004748A8">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00378041" w14:textId="77777777" w:rsidR="004748A8" w:rsidRPr="00320F56" w:rsidRDefault="004748A8" w:rsidP="004748A8">
      <w:pPr>
        <w:pStyle w:val="ListBullet"/>
        <w:ind w:right="-486"/>
        <w:rPr>
          <w:rFonts w:ascii="Calibri" w:hAnsi="Calibri" w:cs="Calibri"/>
          <w:sz w:val="28"/>
          <w:szCs w:val="28"/>
        </w:rPr>
      </w:pPr>
    </w:p>
    <w:tbl>
      <w:tblPr>
        <w:tblStyle w:val="TableGrid"/>
        <w:tblW w:w="10255" w:type="dxa"/>
        <w:tblLook w:val="04A0" w:firstRow="1" w:lastRow="0" w:firstColumn="1" w:lastColumn="0" w:noHBand="0" w:noVBand="1"/>
      </w:tblPr>
      <w:tblGrid>
        <w:gridCol w:w="4740"/>
        <w:gridCol w:w="5515"/>
      </w:tblGrid>
      <w:tr w:rsidR="004748A8" w:rsidRPr="00320F56" w14:paraId="228C369E" w14:textId="77777777" w:rsidTr="00991040">
        <w:tc>
          <w:tcPr>
            <w:tcW w:w="10255" w:type="dxa"/>
            <w:gridSpan w:val="2"/>
            <w:shd w:val="clear" w:color="auto" w:fill="DBE0F4" w:themeFill="text2" w:themeFillTint="1A"/>
          </w:tcPr>
          <w:p w14:paraId="53529789" w14:textId="6089B444" w:rsidR="004748A8" w:rsidRPr="00320F56" w:rsidRDefault="004748A8" w:rsidP="00EC17E6">
            <w:pPr>
              <w:pStyle w:val="ListBullet"/>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Place copies of </w:t>
            </w:r>
            <w:r w:rsidR="6A88D1BF" w:rsidRPr="00320F56">
              <w:rPr>
                <w:rFonts w:ascii="Calibri" w:hAnsi="Calibri" w:cs="Calibri"/>
                <w:b/>
                <w:bCs/>
                <w:color w:val="C86432" w:themeColor="background2" w:themeShade="80"/>
                <w:sz w:val="28"/>
                <w:szCs w:val="28"/>
              </w:rPr>
              <w:t xml:space="preserve">all </w:t>
            </w:r>
            <w:r w:rsidRPr="00320F56">
              <w:rPr>
                <w:rFonts w:ascii="Calibri" w:hAnsi="Calibri" w:cs="Calibri"/>
                <w:b/>
                <w:bCs/>
                <w:color w:val="C86432" w:themeColor="background2" w:themeShade="80"/>
                <w:sz w:val="28"/>
                <w:szCs w:val="28"/>
              </w:rPr>
              <w:t>publications and/or screenshots where the clinical case requirements are published in</w:t>
            </w:r>
            <w:r w:rsidR="00EC17E6"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III.C. Curriculum – </w:t>
            </w:r>
            <w:r w:rsidR="00236A4F" w:rsidRPr="00320F56">
              <w:rPr>
                <w:rFonts w:ascii="Calibri" w:hAnsi="Calibri" w:cs="Calibri"/>
                <w:b/>
                <w:bCs/>
                <w:color w:val="C86432" w:themeColor="background2" w:themeShade="80"/>
                <w:sz w:val="28"/>
                <w:szCs w:val="28"/>
              </w:rPr>
              <w:t>Pub</w:t>
            </w:r>
            <w:r w:rsidR="0018573C" w:rsidRPr="00320F56">
              <w:rPr>
                <w:rFonts w:ascii="Calibri" w:hAnsi="Calibri" w:cs="Calibri"/>
                <w:b/>
                <w:bCs/>
                <w:color w:val="C86432" w:themeColor="background2" w:themeShade="80"/>
                <w:sz w:val="28"/>
                <w:szCs w:val="28"/>
              </w:rPr>
              <w:t>lished</w:t>
            </w:r>
            <w:r w:rsidR="00236A4F" w:rsidRPr="00320F56">
              <w:rPr>
                <w:rFonts w:ascii="Calibri" w:hAnsi="Calibri" w:cs="Calibri"/>
                <w:b/>
                <w:bCs/>
                <w:color w:val="C86432" w:themeColor="background2" w:themeShade="80"/>
                <w:sz w:val="28"/>
                <w:szCs w:val="28"/>
              </w:rPr>
              <w:t xml:space="preserve"> </w:t>
            </w:r>
            <w:r w:rsidRPr="00320F56">
              <w:rPr>
                <w:rFonts w:ascii="Calibri" w:hAnsi="Calibri" w:cs="Calibri"/>
                <w:b/>
                <w:bCs/>
                <w:color w:val="C86432" w:themeColor="background2" w:themeShade="80"/>
                <w:sz w:val="28"/>
                <w:szCs w:val="28"/>
              </w:rPr>
              <w:t>Clinical Case Requirement</w:t>
            </w:r>
            <w:r w:rsidR="0018573C" w:rsidRPr="00320F56">
              <w:rPr>
                <w:rFonts w:ascii="Calibri" w:hAnsi="Calibri" w:cs="Calibri"/>
                <w:b/>
                <w:bCs/>
                <w:color w:val="C86432" w:themeColor="background2" w:themeShade="80"/>
                <w:sz w:val="28"/>
                <w:szCs w:val="28"/>
              </w:rPr>
              <w:t>s</w:t>
            </w:r>
            <w:r w:rsidRPr="00320F56">
              <w:rPr>
                <w:rFonts w:ascii="Calibri" w:hAnsi="Calibri" w:cs="Calibri"/>
                <w:b/>
                <w:bCs/>
                <w:color w:val="C86432" w:themeColor="background2" w:themeShade="80"/>
                <w:sz w:val="28"/>
                <w:szCs w:val="28"/>
              </w:rPr>
              <w:t xml:space="preserve"> folder. The document must be titled with the Exact Document Name and in the format listed below.</w:t>
            </w:r>
          </w:p>
        </w:tc>
      </w:tr>
      <w:tr w:rsidR="004748A8" w:rsidRPr="00320F56" w14:paraId="30742069" w14:textId="77777777" w:rsidTr="00991040">
        <w:tc>
          <w:tcPr>
            <w:tcW w:w="4740" w:type="dxa"/>
            <w:tcBorders>
              <w:top w:val="nil"/>
              <w:left w:val="nil"/>
              <w:bottom w:val="nil"/>
              <w:right w:val="single" w:sz="4" w:space="0" w:color="auto"/>
            </w:tcBorders>
          </w:tcPr>
          <w:p w14:paraId="781808B0" w14:textId="77777777" w:rsidR="004748A8" w:rsidRPr="00320F56" w:rsidRDefault="004748A8" w:rsidP="00615192">
            <w:pPr>
              <w:pStyle w:val="ListBullet"/>
              <w:jc w:val="right"/>
              <w:rPr>
                <w:rFonts w:ascii="Calibri" w:hAnsi="Calibri" w:cs="Calibri"/>
                <w:b/>
                <w:bCs/>
                <w:sz w:val="28"/>
                <w:szCs w:val="28"/>
              </w:rPr>
            </w:pPr>
          </w:p>
        </w:tc>
        <w:tc>
          <w:tcPr>
            <w:tcW w:w="5515" w:type="dxa"/>
            <w:tcBorders>
              <w:left w:val="single" w:sz="4" w:space="0" w:color="auto"/>
            </w:tcBorders>
            <w:shd w:val="clear" w:color="auto" w:fill="FCEAA6" w:themeFill="accent4" w:themeFillTint="66"/>
          </w:tcPr>
          <w:p w14:paraId="4EFF3A80" w14:textId="7D72807C" w:rsidR="004748A8" w:rsidRPr="00320F56" w:rsidRDefault="004748A8" w:rsidP="00236A4F">
            <w:pPr>
              <w:pStyle w:val="ListBullet"/>
              <w:ind w:left="2811" w:hanging="2811"/>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w:t>
            </w:r>
            <w:r w:rsidR="00236A4F" w:rsidRPr="00320F56">
              <w:rPr>
                <w:rFonts w:ascii="Calibri" w:hAnsi="Calibri" w:cs="Calibri"/>
                <w:b/>
                <w:bCs/>
                <w:color w:val="007636" w:themeColor="accent5" w:themeShade="BF"/>
                <w:sz w:val="28"/>
                <w:szCs w:val="28"/>
              </w:rPr>
              <w:t>Pub Clin Case Req</w:t>
            </w:r>
          </w:p>
        </w:tc>
      </w:tr>
      <w:tr w:rsidR="004748A8" w:rsidRPr="00320F56" w14:paraId="51E017DF" w14:textId="77777777" w:rsidTr="00991040">
        <w:tc>
          <w:tcPr>
            <w:tcW w:w="4740" w:type="dxa"/>
            <w:tcBorders>
              <w:top w:val="nil"/>
              <w:left w:val="nil"/>
              <w:bottom w:val="nil"/>
              <w:right w:val="single" w:sz="4" w:space="0" w:color="auto"/>
            </w:tcBorders>
          </w:tcPr>
          <w:p w14:paraId="720C22CD" w14:textId="77777777" w:rsidR="004748A8" w:rsidRPr="00320F56" w:rsidRDefault="004748A8" w:rsidP="00615192">
            <w:pPr>
              <w:pStyle w:val="ListBullet"/>
              <w:jc w:val="right"/>
              <w:rPr>
                <w:rFonts w:ascii="Calibri" w:hAnsi="Calibri" w:cs="Calibri"/>
                <w:b/>
                <w:bCs/>
                <w:sz w:val="28"/>
                <w:szCs w:val="28"/>
              </w:rPr>
            </w:pPr>
          </w:p>
        </w:tc>
        <w:tc>
          <w:tcPr>
            <w:tcW w:w="5515" w:type="dxa"/>
            <w:tcBorders>
              <w:left w:val="single" w:sz="4" w:space="0" w:color="auto"/>
            </w:tcBorders>
            <w:shd w:val="clear" w:color="auto" w:fill="FCEAA6" w:themeFill="accent4" w:themeFillTint="66"/>
          </w:tcPr>
          <w:p w14:paraId="569FF753" w14:textId="77777777" w:rsidR="004748A8" w:rsidRPr="00320F56" w:rsidRDefault="004748A8"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7AB3806C" w14:textId="77777777" w:rsidR="004748A8" w:rsidRPr="00320F56" w:rsidRDefault="004748A8" w:rsidP="004748A8">
      <w:pPr>
        <w:pStyle w:val="ListBullet"/>
        <w:ind w:right="-486"/>
        <w:rPr>
          <w:rFonts w:ascii="Calibri" w:hAnsi="Calibri" w:cs="Calibri"/>
          <w:b/>
          <w:bCs/>
          <w:sz w:val="28"/>
          <w:szCs w:val="28"/>
        </w:rPr>
      </w:pPr>
    </w:p>
    <w:p w14:paraId="0A6C0453" w14:textId="71A64237" w:rsidR="008A65A5" w:rsidRPr="00320F56" w:rsidRDefault="006B73C3">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 xml:space="preserve"> </w:t>
      </w:r>
      <w:r w:rsidR="00497B5C" w:rsidRPr="00320F56">
        <w:rPr>
          <w:rFonts w:ascii="Calibri" w:hAnsi="Calibri" w:cs="Calibri"/>
          <w:b/>
          <w:bCs/>
          <w:color w:val="auto"/>
          <w:sz w:val="28"/>
          <w:szCs w:val="28"/>
        </w:rPr>
        <w:t xml:space="preserve">Describe the clinical </w:t>
      </w:r>
      <w:r w:rsidR="008A65A5" w:rsidRPr="00320F56">
        <w:rPr>
          <w:rFonts w:ascii="Calibri" w:hAnsi="Calibri" w:cs="Calibri"/>
          <w:b/>
          <w:bCs/>
          <w:color w:val="auto"/>
          <w:sz w:val="28"/>
          <w:szCs w:val="28"/>
        </w:rPr>
        <w:t>c</w:t>
      </w:r>
      <w:r w:rsidR="00497B5C" w:rsidRPr="00320F56">
        <w:rPr>
          <w:rFonts w:ascii="Calibri" w:hAnsi="Calibri" w:cs="Calibri"/>
          <w:b/>
          <w:bCs/>
          <w:color w:val="auto"/>
          <w:sz w:val="28"/>
          <w:szCs w:val="28"/>
        </w:rPr>
        <w:t xml:space="preserve">ase logging process. </w:t>
      </w:r>
      <w:r w:rsidR="00FA46F8" w:rsidRPr="00320F56">
        <w:rPr>
          <w:rFonts w:ascii="Calibri" w:hAnsi="Calibri" w:cs="Calibri"/>
          <w:b/>
          <w:bCs/>
          <w:color w:val="auto"/>
          <w:sz w:val="28"/>
          <w:szCs w:val="28"/>
        </w:rPr>
        <w:t>Include h</w:t>
      </w:r>
      <w:r w:rsidR="00E808A3" w:rsidRPr="00320F56">
        <w:rPr>
          <w:rFonts w:ascii="Calibri" w:hAnsi="Calibri" w:cs="Calibri"/>
          <w:b/>
          <w:bCs/>
          <w:color w:val="auto"/>
          <w:sz w:val="28"/>
          <w:szCs w:val="28"/>
        </w:rPr>
        <w:t xml:space="preserve">ow </w:t>
      </w:r>
      <w:r w:rsidR="00FA46F8" w:rsidRPr="00320F56">
        <w:rPr>
          <w:rFonts w:ascii="Calibri" w:hAnsi="Calibri" w:cs="Calibri"/>
          <w:b/>
          <w:bCs/>
          <w:color w:val="auto"/>
          <w:sz w:val="28"/>
          <w:szCs w:val="28"/>
        </w:rPr>
        <w:t xml:space="preserve">cases are </w:t>
      </w:r>
      <w:r w:rsidR="009552E3" w:rsidRPr="00320F56">
        <w:rPr>
          <w:rFonts w:ascii="Calibri" w:hAnsi="Calibri" w:cs="Calibri"/>
          <w:b/>
          <w:bCs/>
          <w:color w:val="auto"/>
          <w:sz w:val="28"/>
          <w:szCs w:val="28"/>
        </w:rPr>
        <w:t xml:space="preserve">logged and </w:t>
      </w:r>
      <w:r w:rsidR="00E808A3" w:rsidRPr="00320F56">
        <w:rPr>
          <w:rFonts w:ascii="Calibri" w:hAnsi="Calibri" w:cs="Calibri"/>
          <w:b/>
          <w:bCs/>
          <w:color w:val="auto"/>
          <w:sz w:val="28"/>
          <w:szCs w:val="28"/>
        </w:rPr>
        <w:t xml:space="preserve">tracked on a daily, </w:t>
      </w:r>
      <w:r w:rsidR="6A88D1BF" w:rsidRPr="00320F56">
        <w:rPr>
          <w:rFonts w:ascii="Calibri" w:hAnsi="Calibri" w:cs="Calibri"/>
          <w:b/>
          <w:bCs/>
          <w:color w:val="auto"/>
          <w:sz w:val="28"/>
          <w:szCs w:val="28"/>
        </w:rPr>
        <w:t>weekly,</w:t>
      </w:r>
      <w:r w:rsidR="00E808A3" w:rsidRPr="00320F56">
        <w:rPr>
          <w:rFonts w:ascii="Calibri" w:hAnsi="Calibri" w:cs="Calibri"/>
          <w:b/>
          <w:bCs/>
          <w:color w:val="auto"/>
          <w:sz w:val="28"/>
          <w:szCs w:val="28"/>
        </w:rPr>
        <w:t xml:space="preserve"> and summative basis</w:t>
      </w:r>
      <w:r w:rsidR="00FA46F8" w:rsidRPr="00320F56">
        <w:rPr>
          <w:rFonts w:ascii="Calibri" w:hAnsi="Calibri" w:cs="Calibri"/>
          <w:b/>
          <w:bCs/>
          <w:color w:val="auto"/>
          <w:sz w:val="28"/>
          <w:szCs w:val="28"/>
        </w:rPr>
        <w:t>, and h</w:t>
      </w:r>
      <w:r w:rsidR="00E808A3" w:rsidRPr="00320F56">
        <w:rPr>
          <w:rFonts w:ascii="Calibri" w:hAnsi="Calibri" w:cs="Calibri"/>
          <w:b/>
          <w:bCs/>
          <w:color w:val="auto"/>
          <w:sz w:val="28"/>
          <w:szCs w:val="28"/>
        </w:rPr>
        <w:t>ow</w:t>
      </w:r>
      <w:r w:rsidR="00FC5437" w:rsidRPr="00320F56">
        <w:rPr>
          <w:rFonts w:ascii="Calibri" w:hAnsi="Calibri" w:cs="Calibri"/>
          <w:b/>
          <w:bCs/>
          <w:color w:val="auto"/>
          <w:sz w:val="28"/>
          <w:szCs w:val="28"/>
        </w:rPr>
        <w:t xml:space="preserve"> </w:t>
      </w:r>
      <w:r w:rsidR="00E808A3" w:rsidRPr="00320F56">
        <w:rPr>
          <w:rFonts w:ascii="Calibri" w:hAnsi="Calibri" w:cs="Calibri"/>
          <w:b/>
          <w:bCs/>
          <w:color w:val="auto"/>
          <w:sz w:val="28"/>
          <w:szCs w:val="28"/>
        </w:rPr>
        <w:t>the program director and student know when the case requirement</w:t>
      </w:r>
      <w:r w:rsidR="00FC5437" w:rsidRPr="00320F56">
        <w:rPr>
          <w:rFonts w:ascii="Calibri" w:hAnsi="Calibri" w:cs="Calibri"/>
          <w:b/>
          <w:bCs/>
          <w:color w:val="auto"/>
          <w:sz w:val="28"/>
          <w:szCs w:val="28"/>
        </w:rPr>
        <w:t>s</w:t>
      </w:r>
      <w:r w:rsidR="00E808A3" w:rsidRPr="00320F56">
        <w:rPr>
          <w:rFonts w:ascii="Calibri" w:hAnsi="Calibri" w:cs="Calibri"/>
          <w:b/>
          <w:bCs/>
          <w:color w:val="auto"/>
          <w:sz w:val="28"/>
          <w:szCs w:val="28"/>
        </w:rPr>
        <w:t xml:space="preserve"> ha</w:t>
      </w:r>
      <w:r w:rsidR="00FC5437" w:rsidRPr="00320F56">
        <w:rPr>
          <w:rFonts w:ascii="Calibri" w:hAnsi="Calibri" w:cs="Calibri"/>
          <w:b/>
          <w:bCs/>
          <w:color w:val="auto"/>
          <w:sz w:val="28"/>
          <w:szCs w:val="28"/>
        </w:rPr>
        <w:t>ve</w:t>
      </w:r>
      <w:r w:rsidR="00E808A3" w:rsidRPr="00320F56">
        <w:rPr>
          <w:rFonts w:ascii="Calibri" w:hAnsi="Calibri" w:cs="Calibri"/>
          <w:b/>
          <w:bCs/>
          <w:color w:val="auto"/>
          <w:sz w:val="28"/>
          <w:szCs w:val="28"/>
        </w:rPr>
        <w:t xml:space="preserve"> been met</w:t>
      </w:r>
      <w:r w:rsidR="00FA46F8" w:rsidRPr="00320F56">
        <w:rPr>
          <w:rFonts w:ascii="Calibri" w:hAnsi="Calibri" w:cs="Calibri"/>
          <w:b/>
          <w:bCs/>
          <w:color w:val="auto"/>
          <w:sz w:val="28"/>
          <w:szCs w:val="28"/>
        </w:rPr>
        <w:t>.</w:t>
      </w:r>
    </w:p>
    <w:tbl>
      <w:tblPr>
        <w:tblStyle w:val="TableGrid"/>
        <w:tblW w:w="9450" w:type="dxa"/>
        <w:tblInd w:w="805" w:type="dxa"/>
        <w:tblLook w:val="04A0" w:firstRow="1" w:lastRow="0" w:firstColumn="1" w:lastColumn="0" w:noHBand="0" w:noVBand="1"/>
      </w:tblPr>
      <w:tblGrid>
        <w:gridCol w:w="9450"/>
      </w:tblGrid>
      <w:tr w:rsidR="00FA46F8" w:rsidRPr="00320F56" w14:paraId="78D44D97" w14:textId="77777777" w:rsidTr="000D7B14">
        <w:sdt>
          <w:sdtPr>
            <w:rPr>
              <w:rFonts w:ascii="Calibri" w:hAnsi="Calibri" w:cs="Calibri"/>
              <w:color w:val="auto"/>
              <w:sz w:val="28"/>
              <w:szCs w:val="28"/>
            </w:rPr>
            <w:id w:val="1165129320"/>
            <w:placeholder>
              <w:docPart w:val="85B777CB9E794370B512D50C2B462C12"/>
            </w:placeholder>
            <w:showingPlcHdr/>
            <w15:color w:val="3366FF"/>
            <w15:appearance w15:val="tags"/>
            <w:text/>
          </w:sdtPr>
          <w:sdtEndPr/>
          <w:sdtContent>
            <w:tc>
              <w:tcPr>
                <w:tcW w:w="9450" w:type="dxa"/>
              </w:tcPr>
              <w:p w14:paraId="1A1A2A45" w14:textId="5FFDCAD3" w:rsidR="00FA46F8" w:rsidRPr="00320F56" w:rsidRDefault="003C4FD7" w:rsidP="00FA46F8">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34BD0660" w14:textId="77777777" w:rsidR="00991040" w:rsidRPr="00320F56" w:rsidRDefault="00991040"/>
    <w:tbl>
      <w:tblPr>
        <w:tblStyle w:val="TableGrid"/>
        <w:tblW w:w="10345" w:type="dxa"/>
        <w:tblInd w:w="-90" w:type="dxa"/>
        <w:tblLook w:val="04A0" w:firstRow="1" w:lastRow="0" w:firstColumn="1" w:lastColumn="0" w:noHBand="0" w:noVBand="1"/>
      </w:tblPr>
      <w:tblGrid>
        <w:gridCol w:w="4686"/>
        <w:gridCol w:w="5659"/>
      </w:tblGrid>
      <w:tr w:rsidR="008A65A5" w:rsidRPr="00320F56" w14:paraId="2F025A6D" w14:textId="77777777" w:rsidTr="00991040">
        <w:tc>
          <w:tcPr>
            <w:tcW w:w="10345" w:type="dxa"/>
            <w:gridSpan w:val="2"/>
            <w:shd w:val="clear" w:color="auto" w:fill="DBE0F4" w:themeFill="text2" w:themeFillTint="1A"/>
          </w:tcPr>
          <w:p w14:paraId="60D0A9CD" w14:textId="09A6DC40" w:rsidR="008A65A5" w:rsidRPr="00320F56" w:rsidRDefault="008A65A5" w:rsidP="00EC17E6">
            <w:pPr>
              <w:pStyle w:val="ListBullet"/>
              <w:spacing w:before="0"/>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Place </w:t>
            </w:r>
            <w:r w:rsidR="009552E3" w:rsidRPr="00320F56">
              <w:rPr>
                <w:rFonts w:ascii="Calibri" w:hAnsi="Calibri" w:cs="Calibri"/>
                <w:b/>
                <w:bCs/>
                <w:color w:val="C86432" w:themeColor="background2" w:themeShade="80"/>
                <w:sz w:val="28"/>
                <w:szCs w:val="28"/>
              </w:rPr>
              <w:t>the summative clinical case log tool</w:t>
            </w:r>
            <w:r w:rsidRPr="00320F56">
              <w:rPr>
                <w:rFonts w:ascii="Calibri" w:hAnsi="Calibri" w:cs="Calibri"/>
                <w:b/>
                <w:bCs/>
                <w:color w:val="C86432" w:themeColor="background2" w:themeShade="80"/>
                <w:sz w:val="28"/>
                <w:szCs w:val="28"/>
              </w:rPr>
              <w:t xml:space="preserve"> in</w:t>
            </w:r>
            <w:r w:rsidR="00EC17E6"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III.C. Curriculum – </w:t>
            </w:r>
            <w:r w:rsidR="00FF5AA7" w:rsidRPr="00320F56">
              <w:rPr>
                <w:rFonts w:ascii="Calibri" w:hAnsi="Calibri" w:cs="Calibri"/>
                <w:b/>
                <w:bCs/>
                <w:color w:val="C86432" w:themeColor="background2" w:themeShade="80"/>
                <w:sz w:val="28"/>
                <w:szCs w:val="28"/>
              </w:rPr>
              <w:t>Clinical Case</w:t>
            </w:r>
            <w:r w:rsidR="009552E3" w:rsidRPr="00320F56">
              <w:rPr>
                <w:rFonts w:ascii="Calibri" w:hAnsi="Calibri" w:cs="Calibri"/>
                <w:b/>
                <w:bCs/>
                <w:color w:val="C86432" w:themeColor="background2" w:themeShade="80"/>
                <w:sz w:val="28"/>
                <w:szCs w:val="28"/>
              </w:rPr>
              <w:t xml:space="preserve"> Log</w:t>
            </w:r>
            <w:r w:rsidR="00FF5AA7" w:rsidRPr="00320F56">
              <w:rPr>
                <w:rFonts w:ascii="Calibri" w:hAnsi="Calibri" w:cs="Calibri"/>
                <w:b/>
                <w:bCs/>
                <w:color w:val="C86432" w:themeColor="background2" w:themeShade="80"/>
                <w:sz w:val="28"/>
                <w:szCs w:val="28"/>
              </w:rPr>
              <w:t xml:space="preserve"> Tool folder</w:t>
            </w:r>
            <w:r w:rsidRPr="00320F56">
              <w:rPr>
                <w:rFonts w:ascii="Calibri" w:hAnsi="Calibri" w:cs="Calibri"/>
                <w:b/>
                <w:bCs/>
                <w:color w:val="C86432" w:themeColor="background2" w:themeShade="80"/>
                <w:sz w:val="28"/>
                <w:szCs w:val="28"/>
              </w:rPr>
              <w:t>. The document must be titled with the Exact Document Name and in the format listed below.</w:t>
            </w:r>
          </w:p>
          <w:p w14:paraId="1E194140" w14:textId="77777777" w:rsidR="004F013A" w:rsidRPr="00320F56" w:rsidRDefault="004F013A" w:rsidP="00EC17E6">
            <w:pPr>
              <w:pStyle w:val="ListBullet"/>
              <w:jc w:val="both"/>
              <w:rPr>
                <w:rFonts w:ascii="Calibri" w:hAnsi="Calibri" w:cs="Calibri"/>
                <w:b/>
                <w:bCs/>
                <w:color w:val="C86432" w:themeColor="background2" w:themeShade="80"/>
                <w:sz w:val="28"/>
                <w:szCs w:val="28"/>
              </w:rPr>
            </w:pPr>
          </w:p>
          <w:p w14:paraId="5F85E72C" w14:textId="28535EC3" w:rsidR="004F013A" w:rsidRPr="00320F56" w:rsidRDefault="004F013A" w:rsidP="00EC17E6">
            <w:pPr>
              <w:pStyle w:val="ListBullet"/>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lastRenderedPageBreak/>
              <w:t>If using an electronic case logging system</w:t>
            </w:r>
            <w:r w:rsidR="00887F98" w:rsidRPr="00320F56">
              <w:rPr>
                <w:rFonts w:ascii="Calibri" w:hAnsi="Calibri" w:cs="Calibri"/>
                <w:b/>
                <w:bCs/>
                <w:color w:val="C86432" w:themeColor="background2" w:themeShade="80"/>
                <w:sz w:val="28"/>
                <w:szCs w:val="28"/>
              </w:rPr>
              <w:t>, the case logging tool(s) must be shown during the visit via access granted to review team or via screenshare.</w:t>
            </w:r>
            <w:r w:rsidR="00DA5FEF" w:rsidRPr="00320F56">
              <w:rPr>
                <w:rFonts w:ascii="Calibri" w:hAnsi="Calibri" w:cs="Calibri"/>
                <w:b/>
                <w:bCs/>
                <w:color w:val="C86432" w:themeColor="background2" w:themeShade="80"/>
                <w:sz w:val="28"/>
                <w:szCs w:val="28"/>
              </w:rPr>
              <w:t xml:space="preserve"> Place the access instructions/login information in</w:t>
            </w:r>
            <w:r w:rsidR="00EC17E6" w:rsidRPr="00320F56">
              <w:rPr>
                <w:rFonts w:ascii="Calibri" w:hAnsi="Calibri" w:cs="Calibri"/>
                <w:b/>
                <w:bCs/>
                <w:color w:val="C86432" w:themeColor="background2" w:themeShade="80"/>
                <w:sz w:val="28"/>
                <w:szCs w:val="28"/>
              </w:rPr>
              <w:t>to</w:t>
            </w:r>
            <w:r w:rsidR="00DA5FEF" w:rsidRPr="00320F56">
              <w:rPr>
                <w:rFonts w:ascii="Calibri" w:hAnsi="Calibri" w:cs="Calibri"/>
                <w:b/>
                <w:bCs/>
                <w:color w:val="C86432" w:themeColor="background2" w:themeShade="80"/>
                <w:sz w:val="28"/>
                <w:szCs w:val="28"/>
              </w:rPr>
              <w:t xml:space="preserve"> the III.C. Curriculum</w:t>
            </w:r>
            <w:r w:rsidR="00643D98" w:rsidRPr="00320F56">
              <w:rPr>
                <w:rFonts w:ascii="Calibri" w:hAnsi="Calibri" w:cs="Calibri"/>
                <w:b/>
                <w:bCs/>
                <w:color w:val="C86432" w:themeColor="background2" w:themeShade="80"/>
                <w:sz w:val="28"/>
                <w:szCs w:val="28"/>
              </w:rPr>
              <w:t xml:space="preserve"> – Clinical Case Log Tool </w:t>
            </w:r>
            <w:r w:rsidR="00DA5FEF" w:rsidRPr="00320F56">
              <w:rPr>
                <w:rFonts w:ascii="Calibri" w:hAnsi="Calibri" w:cs="Calibri"/>
                <w:b/>
                <w:bCs/>
                <w:color w:val="C86432" w:themeColor="background2" w:themeShade="80"/>
                <w:sz w:val="28"/>
                <w:szCs w:val="28"/>
              </w:rPr>
              <w:t>folder.</w:t>
            </w:r>
          </w:p>
        </w:tc>
      </w:tr>
      <w:tr w:rsidR="008A65A5" w:rsidRPr="00320F56" w14:paraId="6C601026" w14:textId="77777777" w:rsidTr="00991040">
        <w:tc>
          <w:tcPr>
            <w:tcW w:w="4686" w:type="dxa"/>
            <w:tcBorders>
              <w:top w:val="nil"/>
              <w:left w:val="nil"/>
              <w:bottom w:val="nil"/>
              <w:right w:val="single" w:sz="4" w:space="0" w:color="auto"/>
            </w:tcBorders>
          </w:tcPr>
          <w:p w14:paraId="0853E077" w14:textId="77777777" w:rsidR="008A65A5" w:rsidRPr="00320F56" w:rsidRDefault="008A65A5" w:rsidP="00615192">
            <w:pPr>
              <w:pStyle w:val="ListBullet"/>
              <w:jc w:val="right"/>
              <w:rPr>
                <w:rFonts w:ascii="Calibri" w:hAnsi="Calibri" w:cs="Calibri"/>
                <w:b/>
                <w:bCs/>
                <w:sz w:val="28"/>
                <w:szCs w:val="28"/>
              </w:rPr>
            </w:pPr>
          </w:p>
        </w:tc>
        <w:tc>
          <w:tcPr>
            <w:tcW w:w="5659" w:type="dxa"/>
            <w:tcBorders>
              <w:left w:val="single" w:sz="4" w:space="0" w:color="auto"/>
            </w:tcBorders>
            <w:shd w:val="clear" w:color="auto" w:fill="FCEAA6" w:themeFill="accent4" w:themeFillTint="66"/>
          </w:tcPr>
          <w:p w14:paraId="5A25699F" w14:textId="77777777" w:rsidR="008A65A5" w:rsidRPr="00320F56" w:rsidRDefault="008A65A5" w:rsidP="00FF5AA7">
            <w:pPr>
              <w:pStyle w:val="ListBullet"/>
              <w:ind w:left="3063" w:hanging="3063"/>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w:t>
            </w:r>
            <w:r w:rsidR="00FF5AA7" w:rsidRPr="00320F56">
              <w:rPr>
                <w:rFonts w:ascii="Calibri" w:hAnsi="Calibri" w:cs="Calibri"/>
                <w:b/>
                <w:bCs/>
                <w:color w:val="007636" w:themeColor="accent5" w:themeShade="BF"/>
                <w:sz w:val="28"/>
                <w:szCs w:val="28"/>
              </w:rPr>
              <w:t>Case Log Tool</w:t>
            </w:r>
            <w:r w:rsidRPr="00320F56">
              <w:rPr>
                <w:rFonts w:ascii="Calibri" w:hAnsi="Calibri" w:cs="Calibri"/>
                <w:b/>
                <w:bCs/>
                <w:color w:val="007636" w:themeColor="accent5" w:themeShade="BF"/>
                <w:sz w:val="28"/>
                <w:szCs w:val="28"/>
              </w:rPr>
              <w:t xml:space="preserve"> </w:t>
            </w:r>
          </w:p>
          <w:p w14:paraId="37D70D17" w14:textId="77777777" w:rsidR="00DA5FEF" w:rsidRPr="00320F56" w:rsidRDefault="00DA5FEF" w:rsidP="00FF5AA7">
            <w:pPr>
              <w:pStyle w:val="ListBullet"/>
              <w:ind w:left="3063" w:hanging="3063"/>
              <w:rPr>
                <w:rFonts w:ascii="Calibri" w:hAnsi="Calibri" w:cs="Calibri"/>
                <w:b/>
                <w:bCs/>
                <w:color w:val="007636" w:themeColor="accent5" w:themeShade="BF"/>
                <w:sz w:val="28"/>
                <w:szCs w:val="28"/>
              </w:rPr>
            </w:pPr>
          </w:p>
          <w:p w14:paraId="6F0B73E6" w14:textId="6256F51A" w:rsidR="00DA5FEF" w:rsidRPr="00320F56" w:rsidRDefault="00DA5FEF" w:rsidP="00DA5FEF">
            <w:pPr>
              <w:pStyle w:val="ListBullet"/>
              <w:ind w:left="3783" w:hanging="99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Case Tracking </w:t>
            </w:r>
          </w:p>
          <w:p w14:paraId="161CDD3C" w14:textId="7E98EEE7" w:rsidR="00DA5FEF" w:rsidRPr="00320F56" w:rsidRDefault="00DA5FEF" w:rsidP="00DA5FEF">
            <w:pPr>
              <w:pStyle w:val="ListBullet"/>
              <w:ind w:left="2793"/>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System-Access Info (if applicable)</w:t>
            </w:r>
          </w:p>
        </w:tc>
      </w:tr>
      <w:tr w:rsidR="008A65A5" w:rsidRPr="00320F56" w14:paraId="425709EB" w14:textId="77777777" w:rsidTr="00991040">
        <w:tc>
          <w:tcPr>
            <w:tcW w:w="4686" w:type="dxa"/>
            <w:tcBorders>
              <w:top w:val="nil"/>
              <w:left w:val="nil"/>
              <w:bottom w:val="nil"/>
              <w:right w:val="single" w:sz="4" w:space="0" w:color="auto"/>
            </w:tcBorders>
          </w:tcPr>
          <w:p w14:paraId="3C587B57" w14:textId="77777777" w:rsidR="008A65A5" w:rsidRPr="00320F56" w:rsidRDefault="008A65A5" w:rsidP="00615192">
            <w:pPr>
              <w:pStyle w:val="ListBullet"/>
              <w:jc w:val="right"/>
              <w:rPr>
                <w:rFonts w:ascii="Calibri" w:hAnsi="Calibri" w:cs="Calibri"/>
                <w:b/>
                <w:bCs/>
                <w:sz w:val="28"/>
                <w:szCs w:val="28"/>
              </w:rPr>
            </w:pPr>
          </w:p>
        </w:tc>
        <w:tc>
          <w:tcPr>
            <w:tcW w:w="5659" w:type="dxa"/>
            <w:tcBorders>
              <w:left w:val="single" w:sz="4" w:space="0" w:color="auto"/>
            </w:tcBorders>
            <w:shd w:val="clear" w:color="auto" w:fill="FCEAA6" w:themeFill="accent4" w:themeFillTint="66"/>
          </w:tcPr>
          <w:p w14:paraId="2980840F" w14:textId="77777777" w:rsidR="008A65A5" w:rsidRPr="00320F56" w:rsidRDefault="008A65A5"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7DA96914" w14:textId="77777777" w:rsidR="008A65A5" w:rsidRPr="00320F56" w:rsidRDefault="008A65A5" w:rsidP="008A65A5">
      <w:pPr>
        <w:pStyle w:val="ListBullet"/>
        <w:ind w:left="-90" w:right="-486"/>
        <w:rPr>
          <w:rFonts w:ascii="Calibri" w:hAnsi="Calibri" w:cs="Calibri"/>
          <w:sz w:val="28"/>
          <w:szCs w:val="28"/>
        </w:rPr>
      </w:pPr>
    </w:p>
    <w:tbl>
      <w:tblPr>
        <w:tblStyle w:val="TableGrid"/>
        <w:tblW w:w="10260" w:type="dxa"/>
        <w:tblInd w:w="-5" w:type="dxa"/>
        <w:shd w:val="clear" w:color="auto" w:fill="C0E4FF" w:themeFill="accent1" w:themeFillTint="33"/>
        <w:tblLook w:val="04A0" w:firstRow="1" w:lastRow="0" w:firstColumn="1" w:lastColumn="0" w:noHBand="0" w:noVBand="1"/>
      </w:tblPr>
      <w:tblGrid>
        <w:gridCol w:w="10260"/>
      </w:tblGrid>
      <w:tr w:rsidR="0078488E" w:rsidRPr="00320F56" w14:paraId="464CC317" w14:textId="77777777" w:rsidTr="00236A4F">
        <w:tc>
          <w:tcPr>
            <w:tcW w:w="10260" w:type="dxa"/>
            <w:shd w:val="clear" w:color="auto" w:fill="C0E4FF" w:themeFill="accent1" w:themeFillTint="33"/>
          </w:tcPr>
          <w:p w14:paraId="35B2E0B0" w14:textId="77777777" w:rsidR="0078488E" w:rsidRPr="00320F56" w:rsidRDefault="0078488E" w:rsidP="00615192">
            <w:pPr>
              <w:pStyle w:val="ListParagraph"/>
              <w:spacing w:after="0"/>
              <w:ind w:left="0"/>
              <w:rPr>
                <w:rFonts w:cs="Calibri"/>
                <w:b/>
                <w:sz w:val="28"/>
                <w:szCs w:val="28"/>
              </w:rPr>
            </w:pPr>
            <w:r w:rsidRPr="00320F56">
              <w:rPr>
                <w:rFonts w:cs="Calibri"/>
                <w:b/>
                <w:sz w:val="28"/>
                <w:szCs w:val="28"/>
              </w:rPr>
              <w:t>Standard III. Resources</w:t>
            </w:r>
          </w:p>
          <w:p w14:paraId="4626CDAA" w14:textId="77777777" w:rsidR="00F375F5" w:rsidRPr="00320F56" w:rsidRDefault="00F375F5" w:rsidP="00615192">
            <w:pPr>
              <w:pStyle w:val="ListParagraph"/>
              <w:spacing w:after="0"/>
              <w:ind w:left="0"/>
              <w:rPr>
                <w:rFonts w:cs="Calibri"/>
                <w:b/>
                <w:sz w:val="28"/>
                <w:szCs w:val="28"/>
              </w:rPr>
            </w:pPr>
          </w:p>
          <w:p w14:paraId="2A62986E" w14:textId="3E82793C" w:rsidR="0078488E" w:rsidRPr="00320F56" w:rsidRDefault="0078488E">
            <w:pPr>
              <w:pStyle w:val="ListParagraph"/>
              <w:numPr>
                <w:ilvl w:val="0"/>
                <w:numId w:val="27"/>
              </w:numPr>
              <w:spacing w:after="0" w:line="240" w:lineRule="auto"/>
              <w:jc w:val="both"/>
              <w:rPr>
                <w:rFonts w:cs="Calibri"/>
                <w:b/>
                <w:sz w:val="28"/>
                <w:szCs w:val="28"/>
              </w:rPr>
            </w:pPr>
            <w:r w:rsidRPr="00320F56">
              <w:rPr>
                <w:rFonts w:cs="Calibri"/>
                <w:b/>
                <w:sz w:val="28"/>
                <w:szCs w:val="28"/>
              </w:rPr>
              <w:t>Resource Assessment</w:t>
            </w:r>
          </w:p>
          <w:p w14:paraId="237E7B4B" w14:textId="77777777" w:rsidR="0078488E" w:rsidRPr="00320F56" w:rsidRDefault="0078488E" w:rsidP="00343FF0">
            <w:pPr>
              <w:pStyle w:val="ListParagraph"/>
              <w:spacing w:after="0"/>
              <w:jc w:val="both"/>
              <w:rPr>
                <w:rFonts w:cs="Calibri"/>
                <w:bCs/>
                <w:sz w:val="28"/>
                <w:szCs w:val="28"/>
              </w:rPr>
            </w:pPr>
            <w:r w:rsidRPr="00320F56">
              <w:rPr>
                <w:rFonts w:cs="Calibri"/>
                <w:b/>
                <w:sz w:val="28"/>
                <w:szCs w:val="28"/>
              </w:rPr>
              <w:t>The program must, at least annually, assess the appropriateness and effectiveness of the resources described in these Standards. The results of the resource assessment must be the basis for ongoing planning and change. An action plan must be developed when needed improvements are identified in the program resources. Implementation of the action plan must be documented, and results measured by ongoing resource assessment.</w:t>
            </w:r>
          </w:p>
        </w:tc>
      </w:tr>
    </w:tbl>
    <w:p w14:paraId="6AD45F6B" w14:textId="504C4137" w:rsidR="00333DD6" w:rsidRPr="00320F56" w:rsidRDefault="00333DD6" w:rsidP="00333DD6">
      <w:pPr>
        <w:pStyle w:val="ListBullet"/>
        <w:ind w:right="-486"/>
        <w:rPr>
          <w:rFonts w:ascii="Calibri" w:hAnsi="Calibri" w:cs="Calibri"/>
          <w:sz w:val="28"/>
          <w:szCs w:val="28"/>
        </w:rPr>
      </w:pPr>
    </w:p>
    <w:tbl>
      <w:tblPr>
        <w:tblStyle w:val="TableGrid"/>
        <w:tblW w:w="10255" w:type="dxa"/>
        <w:tblLook w:val="04A0" w:firstRow="1" w:lastRow="0" w:firstColumn="1" w:lastColumn="0" w:noHBand="0" w:noVBand="1"/>
      </w:tblPr>
      <w:tblGrid>
        <w:gridCol w:w="10255"/>
      </w:tblGrid>
      <w:tr w:rsidR="00333DD6" w:rsidRPr="00320F56" w14:paraId="0972B851" w14:textId="77777777" w:rsidTr="00861920">
        <w:tc>
          <w:tcPr>
            <w:tcW w:w="10255" w:type="dxa"/>
            <w:shd w:val="clear" w:color="auto" w:fill="DBE0F4" w:themeFill="text2" w:themeFillTint="1A"/>
          </w:tcPr>
          <w:p w14:paraId="5BE55ECD" w14:textId="5F30F1B1" w:rsidR="00333DD6" w:rsidRPr="00320F56" w:rsidRDefault="00333DD6" w:rsidP="00AE5EEC">
            <w:pPr>
              <w:pStyle w:val="ListBullet"/>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All programs are required to complete the </w:t>
            </w:r>
            <w:r w:rsidRPr="00320F56">
              <w:rPr>
                <w:rFonts w:ascii="Calibri" w:hAnsi="Calibri" w:cs="Calibri"/>
                <w:b/>
                <w:bCs/>
                <w:color w:val="C86432" w:themeColor="background2" w:themeShade="80"/>
                <w:sz w:val="28"/>
                <w:szCs w:val="28"/>
                <w:u w:val="single"/>
              </w:rPr>
              <w:t>Program Evaluation Plan</w:t>
            </w:r>
            <w:r w:rsidR="00887F98" w:rsidRPr="00320F56">
              <w:rPr>
                <w:rFonts w:ascii="Calibri" w:hAnsi="Calibri" w:cs="Calibri"/>
                <w:b/>
                <w:bCs/>
                <w:color w:val="C86432" w:themeColor="background2" w:themeShade="80"/>
                <w:sz w:val="28"/>
                <w:szCs w:val="28"/>
                <w:u w:val="single"/>
              </w:rPr>
              <w:t xml:space="preserve"> (PEP) Form</w:t>
            </w:r>
            <w:r w:rsidRPr="00320F56">
              <w:rPr>
                <w:rFonts w:ascii="Calibri" w:hAnsi="Calibri" w:cs="Calibri"/>
                <w:b/>
                <w:bCs/>
                <w:color w:val="C86432" w:themeColor="background2" w:themeShade="80"/>
                <w:sz w:val="28"/>
                <w:szCs w:val="28"/>
              </w:rPr>
              <w:t xml:space="preserve"> on a</w:t>
            </w:r>
            <w:r w:rsidR="00887F98" w:rsidRPr="00320F56">
              <w:rPr>
                <w:rFonts w:ascii="Calibri" w:hAnsi="Calibri" w:cs="Calibri"/>
                <w:b/>
                <w:bCs/>
                <w:color w:val="C86432" w:themeColor="background2" w:themeShade="80"/>
                <w:sz w:val="28"/>
                <w:szCs w:val="28"/>
              </w:rPr>
              <w:t xml:space="preserve">n annual </w:t>
            </w:r>
            <w:r w:rsidRPr="00320F56">
              <w:rPr>
                <w:rFonts w:ascii="Calibri" w:hAnsi="Calibri" w:cs="Calibri"/>
                <w:b/>
                <w:bCs/>
                <w:color w:val="C86432" w:themeColor="background2" w:themeShade="80"/>
                <w:sz w:val="28"/>
                <w:szCs w:val="28"/>
              </w:rPr>
              <w:t xml:space="preserve">basis. This will be reviewed at the site visit. </w:t>
            </w:r>
            <w:r w:rsidR="008F23E6" w:rsidRPr="00320F56">
              <w:rPr>
                <w:rFonts w:ascii="Calibri" w:hAnsi="Calibri" w:cs="Calibri"/>
                <w:b/>
                <w:bCs/>
                <w:color w:val="C86432" w:themeColor="background2" w:themeShade="80"/>
                <w:sz w:val="28"/>
                <w:szCs w:val="28"/>
              </w:rPr>
              <w:t>Ensure</w:t>
            </w:r>
            <w:r w:rsidRPr="00320F56">
              <w:rPr>
                <w:rFonts w:ascii="Calibri" w:hAnsi="Calibri" w:cs="Calibri"/>
                <w:b/>
                <w:bCs/>
                <w:color w:val="C86432" w:themeColor="background2" w:themeShade="80"/>
                <w:sz w:val="28"/>
                <w:szCs w:val="28"/>
              </w:rPr>
              <w:t xml:space="preserve"> it is complete and has an analysis for each section. </w:t>
            </w:r>
            <w:r w:rsidR="006916E1" w:rsidRPr="00320F56">
              <w:rPr>
                <w:rFonts w:ascii="Calibri" w:hAnsi="Calibri" w:cs="Calibri"/>
                <w:b/>
                <w:bCs/>
                <w:color w:val="C86432" w:themeColor="background2" w:themeShade="80"/>
                <w:sz w:val="28"/>
                <w:szCs w:val="28"/>
              </w:rPr>
              <w:t>For any</w:t>
            </w:r>
            <w:r w:rsidRPr="00320F56">
              <w:rPr>
                <w:rFonts w:ascii="Calibri" w:hAnsi="Calibri" w:cs="Calibri"/>
                <w:b/>
                <w:bCs/>
                <w:color w:val="C86432" w:themeColor="background2" w:themeShade="80"/>
                <w:sz w:val="28"/>
                <w:szCs w:val="28"/>
              </w:rPr>
              <w:t xml:space="preserve"> area</w:t>
            </w:r>
            <w:r w:rsidR="006916E1" w:rsidRPr="00320F56">
              <w:rPr>
                <w:rFonts w:ascii="Calibri" w:hAnsi="Calibri" w:cs="Calibri"/>
                <w:b/>
                <w:bCs/>
                <w:color w:val="C86432" w:themeColor="background2" w:themeShade="80"/>
                <w:sz w:val="28"/>
                <w:szCs w:val="28"/>
              </w:rPr>
              <w:t>(s)</w:t>
            </w:r>
            <w:r w:rsidRPr="00320F56">
              <w:rPr>
                <w:rFonts w:ascii="Calibri" w:hAnsi="Calibri" w:cs="Calibri"/>
                <w:b/>
                <w:bCs/>
                <w:color w:val="C86432" w:themeColor="background2" w:themeShade="80"/>
                <w:sz w:val="28"/>
                <w:szCs w:val="28"/>
              </w:rPr>
              <w:t xml:space="preserve"> </w:t>
            </w:r>
            <w:r w:rsidR="006916E1" w:rsidRPr="00320F56">
              <w:rPr>
                <w:rFonts w:ascii="Calibri" w:hAnsi="Calibri" w:cs="Calibri"/>
                <w:b/>
                <w:bCs/>
                <w:color w:val="C86432" w:themeColor="background2" w:themeShade="80"/>
                <w:sz w:val="28"/>
                <w:szCs w:val="28"/>
              </w:rPr>
              <w:t xml:space="preserve">identified by the program as </w:t>
            </w:r>
            <w:r w:rsidRPr="00320F56">
              <w:rPr>
                <w:rFonts w:ascii="Calibri" w:hAnsi="Calibri" w:cs="Calibri"/>
                <w:b/>
                <w:bCs/>
                <w:color w:val="C86432" w:themeColor="background2" w:themeShade="80"/>
                <w:sz w:val="28"/>
                <w:szCs w:val="28"/>
              </w:rPr>
              <w:t xml:space="preserve">insufficient, </w:t>
            </w:r>
            <w:r w:rsidR="006916E1" w:rsidRPr="00320F56">
              <w:rPr>
                <w:rFonts w:ascii="Calibri" w:hAnsi="Calibri" w:cs="Calibri"/>
                <w:b/>
                <w:bCs/>
                <w:color w:val="C86432" w:themeColor="background2" w:themeShade="80"/>
                <w:sz w:val="28"/>
                <w:szCs w:val="28"/>
              </w:rPr>
              <w:t>include a</w:t>
            </w:r>
            <w:r w:rsidRPr="00320F56">
              <w:rPr>
                <w:rFonts w:ascii="Calibri" w:hAnsi="Calibri" w:cs="Calibri"/>
                <w:b/>
                <w:bCs/>
                <w:color w:val="C86432" w:themeColor="background2" w:themeShade="80"/>
                <w:sz w:val="28"/>
                <w:szCs w:val="28"/>
              </w:rPr>
              <w:t xml:space="preserve"> Plan of Action</w:t>
            </w:r>
            <w:r w:rsidR="006916E1" w:rsidRPr="00320F56">
              <w:rPr>
                <w:rFonts w:ascii="Calibri" w:hAnsi="Calibri" w:cs="Calibri"/>
                <w:b/>
                <w:bCs/>
                <w:color w:val="C86432" w:themeColor="background2" w:themeShade="80"/>
                <w:sz w:val="28"/>
                <w:szCs w:val="28"/>
              </w:rPr>
              <w:t>.</w:t>
            </w:r>
          </w:p>
        </w:tc>
      </w:tr>
    </w:tbl>
    <w:p w14:paraId="6DE7423F" w14:textId="77777777" w:rsidR="00333DD6" w:rsidRPr="00320F56" w:rsidRDefault="00333DD6" w:rsidP="00333DD6">
      <w:pPr>
        <w:pStyle w:val="ListBullet"/>
        <w:ind w:right="-486"/>
        <w:rPr>
          <w:rFonts w:ascii="Calibri" w:hAnsi="Calibri" w:cs="Calibri"/>
          <w:sz w:val="28"/>
          <w:szCs w:val="28"/>
        </w:rPr>
      </w:pPr>
    </w:p>
    <w:tbl>
      <w:tblPr>
        <w:tblStyle w:val="TableGrid"/>
        <w:tblW w:w="10255" w:type="dxa"/>
        <w:tblLook w:val="04A0" w:firstRow="1" w:lastRow="0" w:firstColumn="1" w:lastColumn="0" w:noHBand="0" w:noVBand="1"/>
      </w:tblPr>
      <w:tblGrid>
        <w:gridCol w:w="4715"/>
        <w:gridCol w:w="5540"/>
      </w:tblGrid>
      <w:tr w:rsidR="00601ED7" w:rsidRPr="00320F56" w14:paraId="02A84D97" w14:textId="77777777" w:rsidTr="00861920">
        <w:tc>
          <w:tcPr>
            <w:tcW w:w="10255" w:type="dxa"/>
            <w:gridSpan w:val="2"/>
            <w:shd w:val="clear" w:color="auto" w:fill="DBE0F4" w:themeFill="text2" w:themeFillTint="1A"/>
          </w:tcPr>
          <w:p w14:paraId="2E22A889" w14:textId="6690C4AE" w:rsidR="00601ED7" w:rsidRPr="00320F56" w:rsidRDefault="00601ED7" w:rsidP="00AE5EEC">
            <w:pPr>
              <w:pStyle w:val="ListBullet"/>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Place the </w:t>
            </w:r>
            <w:r w:rsidRPr="00320F56">
              <w:rPr>
                <w:rFonts w:ascii="Calibri" w:hAnsi="Calibri" w:cs="Calibri"/>
                <w:b/>
                <w:bCs/>
                <w:color w:val="C86432" w:themeColor="background2" w:themeShade="80"/>
                <w:sz w:val="28"/>
                <w:szCs w:val="28"/>
                <w:u w:val="single"/>
              </w:rPr>
              <w:t>Program Evaluation Plan (PEP) Form</w:t>
            </w:r>
            <w:r w:rsidRPr="00320F56">
              <w:rPr>
                <w:rFonts w:ascii="Calibri" w:hAnsi="Calibri" w:cs="Calibri"/>
                <w:b/>
                <w:bCs/>
                <w:color w:val="C86432" w:themeColor="background2" w:themeShade="80"/>
                <w:sz w:val="28"/>
                <w:szCs w:val="28"/>
              </w:rPr>
              <w:t xml:space="preserve"> and any associated </w:t>
            </w:r>
            <w:r w:rsidRPr="00320F56">
              <w:rPr>
                <w:rFonts w:ascii="Calibri" w:hAnsi="Calibri" w:cs="Calibri"/>
                <w:b/>
                <w:bCs/>
                <w:color w:val="C86432" w:themeColor="background2" w:themeShade="80"/>
                <w:sz w:val="28"/>
                <w:szCs w:val="28"/>
                <w:u w:val="single"/>
              </w:rPr>
              <w:t>Plan(s) of Action</w:t>
            </w:r>
            <w:r w:rsidRPr="00320F56">
              <w:rPr>
                <w:rFonts w:ascii="Calibri" w:hAnsi="Calibri" w:cs="Calibri"/>
                <w:b/>
                <w:bCs/>
                <w:color w:val="C86432" w:themeColor="background2" w:themeShade="80"/>
                <w:sz w:val="28"/>
                <w:szCs w:val="28"/>
              </w:rPr>
              <w:t xml:space="preserve"> in</w:t>
            </w:r>
            <w:r w:rsidR="00AE5EEC"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III.D. </w:t>
            </w:r>
            <w:r w:rsidR="00DC48A1" w:rsidRPr="00320F56">
              <w:rPr>
                <w:rFonts w:ascii="Calibri" w:hAnsi="Calibri" w:cs="Calibri"/>
                <w:b/>
                <w:bCs/>
                <w:color w:val="C86432" w:themeColor="background2" w:themeShade="80"/>
                <w:sz w:val="28"/>
                <w:szCs w:val="28"/>
              </w:rPr>
              <w:t>Resource Assessment</w:t>
            </w:r>
            <w:r w:rsidRPr="00320F56">
              <w:rPr>
                <w:rFonts w:ascii="Calibri" w:hAnsi="Calibri" w:cs="Calibri"/>
                <w:b/>
                <w:bCs/>
                <w:color w:val="C86432" w:themeColor="background2" w:themeShade="80"/>
                <w:sz w:val="28"/>
                <w:szCs w:val="28"/>
              </w:rPr>
              <w:t xml:space="preserve"> folder. </w:t>
            </w:r>
            <w:r w:rsidR="00FA46F8" w:rsidRPr="00320F56">
              <w:rPr>
                <w:rFonts w:ascii="Calibri" w:hAnsi="Calibri" w:cs="Calibri"/>
                <w:b/>
                <w:bCs/>
                <w:color w:val="C86432" w:themeColor="background2" w:themeShade="80"/>
                <w:sz w:val="28"/>
                <w:szCs w:val="28"/>
              </w:rPr>
              <w:t xml:space="preserve">A Separate Plan of Action should be completed for each area identified as insufficient. </w:t>
            </w:r>
            <w:r w:rsidRPr="00320F56">
              <w:rPr>
                <w:rFonts w:ascii="Calibri" w:hAnsi="Calibri" w:cs="Calibri"/>
                <w:b/>
                <w:bCs/>
                <w:color w:val="C86432" w:themeColor="background2" w:themeShade="80"/>
                <w:sz w:val="28"/>
                <w:szCs w:val="28"/>
              </w:rPr>
              <w:t>The document</w:t>
            </w:r>
            <w:r w:rsidR="00FA46F8" w:rsidRPr="00320F56">
              <w:rPr>
                <w:rFonts w:ascii="Calibri" w:hAnsi="Calibri" w:cs="Calibri"/>
                <w:b/>
                <w:bCs/>
                <w:color w:val="C86432" w:themeColor="background2" w:themeShade="80"/>
                <w:sz w:val="28"/>
                <w:szCs w:val="28"/>
              </w:rPr>
              <w:t>(s)</w:t>
            </w:r>
            <w:r w:rsidRPr="00320F56">
              <w:rPr>
                <w:rFonts w:ascii="Calibri" w:hAnsi="Calibri" w:cs="Calibri"/>
                <w:b/>
                <w:bCs/>
                <w:color w:val="C86432" w:themeColor="background2" w:themeShade="80"/>
                <w:sz w:val="28"/>
                <w:szCs w:val="28"/>
              </w:rPr>
              <w:t xml:space="preserve"> must be titled with the Exact Document Name and in the format listed below.</w:t>
            </w:r>
          </w:p>
        </w:tc>
      </w:tr>
      <w:tr w:rsidR="00601ED7" w:rsidRPr="00320F56" w14:paraId="001016D2" w14:textId="77777777" w:rsidTr="00861920">
        <w:tc>
          <w:tcPr>
            <w:tcW w:w="4715" w:type="dxa"/>
            <w:tcBorders>
              <w:top w:val="nil"/>
              <w:left w:val="nil"/>
              <w:bottom w:val="nil"/>
              <w:right w:val="single" w:sz="4" w:space="0" w:color="auto"/>
            </w:tcBorders>
          </w:tcPr>
          <w:p w14:paraId="0DB547B7" w14:textId="77777777" w:rsidR="00601ED7" w:rsidRPr="00320F56" w:rsidRDefault="00601ED7" w:rsidP="00615192">
            <w:pPr>
              <w:pStyle w:val="ListBullet"/>
              <w:jc w:val="right"/>
              <w:rPr>
                <w:rFonts w:ascii="Calibri" w:hAnsi="Calibri" w:cs="Calibri"/>
                <w:b/>
                <w:bCs/>
                <w:sz w:val="28"/>
                <w:szCs w:val="28"/>
              </w:rPr>
            </w:pPr>
          </w:p>
        </w:tc>
        <w:tc>
          <w:tcPr>
            <w:tcW w:w="5540" w:type="dxa"/>
            <w:tcBorders>
              <w:left w:val="single" w:sz="4" w:space="0" w:color="auto"/>
            </w:tcBorders>
            <w:shd w:val="clear" w:color="auto" w:fill="FCEAA6" w:themeFill="accent4" w:themeFillTint="66"/>
          </w:tcPr>
          <w:p w14:paraId="1184483A" w14:textId="21C21BEF" w:rsidR="00887F98" w:rsidRPr="00320F56" w:rsidRDefault="00601ED7" w:rsidP="00887F98">
            <w:pPr>
              <w:pStyle w:val="ListBullet"/>
              <w:ind w:left="3063" w:hanging="3063"/>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w:t>
            </w:r>
            <w:r w:rsidR="00DC48A1" w:rsidRPr="00320F56">
              <w:rPr>
                <w:rFonts w:ascii="Calibri" w:hAnsi="Calibri" w:cs="Calibri"/>
                <w:b/>
                <w:bCs/>
                <w:color w:val="007636" w:themeColor="accent5" w:themeShade="BF"/>
                <w:sz w:val="28"/>
                <w:szCs w:val="28"/>
              </w:rPr>
              <w:t>1</w:t>
            </w:r>
            <w:proofErr w:type="gramStart"/>
            <w:r w:rsidR="00DC48A1" w:rsidRPr="00320F56">
              <w:rPr>
                <w:rFonts w:ascii="Calibri" w:hAnsi="Calibri" w:cs="Calibri"/>
                <w:b/>
                <w:bCs/>
                <w:color w:val="007636" w:themeColor="accent5" w:themeShade="BF"/>
                <w:sz w:val="28"/>
                <w:szCs w:val="28"/>
              </w:rPr>
              <w:t xml:space="preserve">. </w:t>
            </w:r>
            <w:r w:rsidR="00887F98" w:rsidRPr="00320F56">
              <w:rPr>
                <w:rFonts w:ascii="Calibri" w:hAnsi="Calibri" w:cs="Calibri"/>
                <w:b/>
                <w:bCs/>
                <w:color w:val="007636" w:themeColor="accent5" w:themeShade="BF"/>
                <w:sz w:val="28"/>
                <w:szCs w:val="28"/>
              </w:rPr>
              <w:t xml:space="preserve"> </w:t>
            </w:r>
            <w:r w:rsidR="00DC48A1" w:rsidRPr="00320F56">
              <w:rPr>
                <w:rFonts w:ascii="Calibri" w:hAnsi="Calibri" w:cs="Calibri"/>
                <w:b/>
                <w:bCs/>
                <w:color w:val="007636" w:themeColor="accent5" w:themeShade="BF"/>
                <w:sz w:val="28"/>
                <w:szCs w:val="28"/>
              </w:rPr>
              <w:t>PEP</w:t>
            </w:r>
            <w:proofErr w:type="gramEnd"/>
            <w:r w:rsidR="00DC48A1" w:rsidRPr="00320F56">
              <w:rPr>
                <w:rFonts w:ascii="Calibri" w:hAnsi="Calibri" w:cs="Calibri"/>
                <w:b/>
                <w:bCs/>
                <w:color w:val="007636" w:themeColor="accent5" w:themeShade="BF"/>
                <w:sz w:val="28"/>
                <w:szCs w:val="28"/>
              </w:rPr>
              <w:t xml:space="preserve"> Form</w:t>
            </w:r>
          </w:p>
          <w:p w14:paraId="454B3693" w14:textId="76D4B49C" w:rsidR="00887F98" w:rsidRPr="00320F56" w:rsidRDefault="00DC48A1">
            <w:pPr>
              <w:pStyle w:val="ListBullet"/>
              <w:numPr>
                <w:ilvl w:val="0"/>
                <w:numId w:val="11"/>
              </w:numPr>
              <w:ind w:left="3150"/>
              <w:rPr>
                <w:rFonts w:ascii="Calibri" w:hAnsi="Calibri" w:cs="Calibri"/>
                <w:b/>
                <w:bCs/>
                <w:color w:val="007636" w:themeColor="accent5" w:themeShade="BF"/>
                <w:sz w:val="28"/>
                <w:szCs w:val="28"/>
              </w:rPr>
            </w:pPr>
            <w:proofErr w:type="spellStart"/>
            <w:r w:rsidRPr="00320F56">
              <w:rPr>
                <w:rFonts w:ascii="Calibri" w:hAnsi="Calibri" w:cs="Calibri"/>
                <w:b/>
                <w:bCs/>
                <w:color w:val="007636" w:themeColor="accent5" w:themeShade="BF"/>
                <w:sz w:val="28"/>
                <w:szCs w:val="28"/>
              </w:rPr>
              <w:lastRenderedPageBreak/>
              <w:t>PoA</w:t>
            </w:r>
            <w:proofErr w:type="spellEnd"/>
            <w:r w:rsidRPr="00320F56">
              <w:rPr>
                <w:rFonts w:ascii="Calibri" w:hAnsi="Calibri" w:cs="Calibri"/>
                <w:b/>
                <w:bCs/>
                <w:color w:val="007636" w:themeColor="accent5" w:themeShade="BF"/>
                <w:sz w:val="28"/>
                <w:szCs w:val="28"/>
              </w:rPr>
              <w:t>-</w:t>
            </w:r>
            <w:r w:rsidR="00320F56">
              <w:rPr>
                <w:rFonts w:ascii="Calibri" w:hAnsi="Calibri" w:cs="Calibri"/>
                <w:b/>
                <w:bCs/>
                <w:color w:val="007636" w:themeColor="accent5" w:themeShade="BF"/>
                <w:sz w:val="28"/>
                <w:szCs w:val="28"/>
              </w:rPr>
              <w:t>Insufficient</w:t>
            </w:r>
            <w:r w:rsidR="003F4DC0" w:rsidRPr="00320F56">
              <w:rPr>
                <w:rFonts w:ascii="Calibri" w:hAnsi="Calibri" w:cs="Calibri"/>
                <w:b/>
                <w:bCs/>
                <w:color w:val="007636" w:themeColor="accent5" w:themeShade="BF"/>
                <w:sz w:val="28"/>
                <w:szCs w:val="28"/>
              </w:rPr>
              <w:t xml:space="preserve"> </w:t>
            </w:r>
            <w:r w:rsidR="00C91C57" w:rsidRPr="00320F56">
              <w:rPr>
                <w:rFonts w:ascii="Calibri" w:hAnsi="Calibri" w:cs="Calibri"/>
                <w:b/>
                <w:bCs/>
                <w:color w:val="007636" w:themeColor="accent5" w:themeShade="BF"/>
                <w:sz w:val="28"/>
                <w:szCs w:val="28"/>
              </w:rPr>
              <w:t xml:space="preserve">Area </w:t>
            </w:r>
          </w:p>
          <w:p w14:paraId="7E8CF140" w14:textId="26592773" w:rsidR="00DC48A1" w:rsidRPr="00320F56" w:rsidRDefault="0078695F" w:rsidP="00887F98">
            <w:pPr>
              <w:pStyle w:val="ListBullet"/>
              <w:ind w:left="315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w:t>
            </w:r>
            <w:r w:rsidR="00887F98" w:rsidRPr="00320F56">
              <w:rPr>
                <w:rFonts w:ascii="Calibri" w:hAnsi="Calibri" w:cs="Calibri"/>
                <w:b/>
                <w:bCs/>
                <w:color w:val="007636" w:themeColor="accent5" w:themeShade="BF"/>
                <w:sz w:val="28"/>
                <w:szCs w:val="28"/>
              </w:rPr>
              <w:t>e.g.</w:t>
            </w:r>
            <w:r w:rsidR="00C91C57" w:rsidRPr="00320F56">
              <w:rPr>
                <w:rFonts w:ascii="Calibri" w:hAnsi="Calibri" w:cs="Calibri"/>
                <w:b/>
                <w:bCs/>
                <w:color w:val="007636" w:themeColor="accent5" w:themeShade="BF"/>
                <w:sz w:val="28"/>
                <w:szCs w:val="28"/>
              </w:rPr>
              <w:t>,</w:t>
            </w:r>
            <w:r w:rsidR="00887F98" w:rsidRPr="00320F56">
              <w:rPr>
                <w:rFonts w:ascii="Calibri" w:hAnsi="Calibri" w:cs="Calibri"/>
                <w:b/>
                <w:bCs/>
                <w:color w:val="007636" w:themeColor="accent5" w:themeShade="BF"/>
                <w:sz w:val="28"/>
                <w:szCs w:val="28"/>
              </w:rPr>
              <w:t xml:space="preserve"> </w:t>
            </w:r>
            <w:proofErr w:type="spellStart"/>
            <w:r w:rsidR="00887F98" w:rsidRPr="00320F56">
              <w:rPr>
                <w:rFonts w:ascii="Calibri" w:hAnsi="Calibri" w:cs="Calibri"/>
                <w:b/>
                <w:bCs/>
                <w:color w:val="007636" w:themeColor="accent5" w:themeShade="BF"/>
                <w:sz w:val="28"/>
                <w:szCs w:val="28"/>
              </w:rPr>
              <w:t>PoA</w:t>
            </w:r>
            <w:proofErr w:type="spellEnd"/>
            <w:r w:rsidR="00887F98" w:rsidRPr="00320F56">
              <w:rPr>
                <w:rFonts w:ascii="Calibri" w:hAnsi="Calibri" w:cs="Calibri"/>
                <w:b/>
                <w:bCs/>
                <w:color w:val="007636" w:themeColor="accent5" w:themeShade="BF"/>
                <w:sz w:val="28"/>
                <w:szCs w:val="28"/>
              </w:rPr>
              <w:t>-</w:t>
            </w:r>
            <w:r w:rsidR="00C91C57" w:rsidRPr="00320F56">
              <w:rPr>
                <w:rFonts w:ascii="Calibri" w:hAnsi="Calibri" w:cs="Calibri"/>
                <w:b/>
                <w:bCs/>
                <w:color w:val="007636" w:themeColor="accent5" w:themeShade="BF"/>
                <w:sz w:val="28"/>
                <w:szCs w:val="28"/>
              </w:rPr>
              <w:t xml:space="preserve"> Retention</w:t>
            </w:r>
            <w:r w:rsidRPr="00320F56">
              <w:rPr>
                <w:rFonts w:ascii="Calibri" w:hAnsi="Calibri" w:cs="Calibri"/>
                <w:b/>
                <w:bCs/>
                <w:color w:val="007636" w:themeColor="accent5" w:themeShade="BF"/>
                <w:sz w:val="28"/>
                <w:szCs w:val="28"/>
              </w:rPr>
              <w:t>)</w:t>
            </w:r>
          </w:p>
        </w:tc>
      </w:tr>
      <w:tr w:rsidR="00601ED7" w:rsidRPr="00320F56" w14:paraId="049A0483" w14:textId="77777777" w:rsidTr="00861920">
        <w:tc>
          <w:tcPr>
            <w:tcW w:w="4715" w:type="dxa"/>
            <w:tcBorders>
              <w:top w:val="nil"/>
              <w:left w:val="nil"/>
              <w:bottom w:val="nil"/>
              <w:right w:val="single" w:sz="4" w:space="0" w:color="auto"/>
            </w:tcBorders>
          </w:tcPr>
          <w:p w14:paraId="04481F6E" w14:textId="77777777" w:rsidR="00601ED7" w:rsidRPr="00320F56" w:rsidRDefault="00601ED7" w:rsidP="00615192">
            <w:pPr>
              <w:pStyle w:val="ListBullet"/>
              <w:jc w:val="right"/>
              <w:rPr>
                <w:rFonts w:ascii="Calibri" w:hAnsi="Calibri" w:cs="Calibri"/>
                <w:b/>
                <w:bCs/>
                <w:sz w:val="28"/>
                <w:szCs w:val="28"/>
              </w:rPr>
            </w:pPr>
          </w:p>
        </w:tc>
        <w:tc>
          <w:tcPr>
            <w:tcW w:w="5540" w:type="dxa"/>
            <w:tcBorders>
              <w:left w:val="single" w:sz="4" w:space="0" w:color="auto"/>
            </w:tcBorders>
            <w:shd w:val="clear" w:color="auto" w:fill="FCEAA6" w:themeFill="accent4" w:themeFillTint="66"/>
          </w:tcPr>
          <w:p w14:paraId="5DEA67B9" w14:textId="77777777" w:rsidR="00601ED7" w:rsidRPr="00320F56" w:rsidRDefault="00601ED7"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346D58F0" w14:textId="77777777" w:rsidR="001D7864" w:rsidRPr="00320F56" w:rsidRDefault="001D7864" w:rsidP="00FC4992">
      <w:pPr>
        <w:pStyle w:val="ListBullet"/>
        <w:ind w:left="936" w:right="-486" w:hanging="360"/>
        <w:rPr>
          <w:rFonts w:ascii="Calibri" w:hAnsi="Calibri" w:cs="Calibri"/>
          <w:sz w:val="28"/>
          <w:szCs w:val="28"/>
        </w:rPr>
      </w:pPr>
    </w:p>
    <w:tbl>
      <w:tblPr>
        <w:tblStyle w:val="TableGrid"/>
        <w:tblW w:w="10255" w:type="dxa"/>
        <w:shd w:val="clear" w:color="auto" w:fill="C0E4FF" w:themeFill="accent1" w:themeFillTint="33"/>
        <w:tblLook w:val="04A0" w:firstRow="1" w:lastRow="0" w:firstColumn="1" w:lastColumn="0" w:noHBand="0" w:noVBand="1"/>
      </w:tblPr>
      <w:tblGrid>
        <w:gridCol w:w="10255"/>
      </w:tblGrid>
      <w:tr w:rsidR="001D7864" w:rsidRPr="00320F56" w14:paraId="126CB473" w14:textId="77777777" w:rsidTr="00F73D9E">
        <w:tc>
          <w:tcPr>
            <w:tcW w:w="10255" w:type="dxa"/>
            <w:shd w:val="clear" w:color="auto" w:fill="C0E4FF" w:themeFill="accent1" w:themeFillTint="33"/>
            <w:vAlign w:val="center"/>
          </w:tcPr>
          <w:p w14:paraId="4438E6D0" w14:textId="77777777" w:rsidR="001D7864" w:rsidRPr="00320F56" w:rsidRDefault="001D7864" w:rsidP="00331025">
            <w:pPr>
              <w:pStyle w:val="ListParagraph"/>
              <w:spacing w:after="0"/>
              <w:ind w:left="0"/>
              <w:rPr>
                <w:rFonts w:cs="Calibri"/>
                <w:b/>
                <w:sz w:val="28"/>
                <w:szCs w:val="28"/>
              </w:rPr>
            </w:pPr>
            <w:bookmarkStart w:id="0" w:name="_Hlk533613056"/>
            <w:r w:rsidRPr="00320F56">
              <w:rPr>
                <w:rFonts w:cs="Calibri"/>
                <w:b/>
                <w:sz w:val="28"/>
                <w:szCs w:val="28"/>
              </w:rPr>
              <w:t>Standard IV. Student and Graduate Evaluation/Assessment</w:t>
            </w:r>
          </w:p>
          <w:p w14:paraId="10B00411" w14:textId="77777777" w:rsidR="00331025" w:rsidRPr="00320F56" w:rsidRDefault="00331025" w:rsidP="00331025">
            <w:pPr>
              <w:pStyle w:val="ListParagraph"/>
              <w:spacing w:after="0"/>
              <w:ind w:left="0"/>
              <w:rPr>
                <w:rFonts w:cs="Calibri"/>
                <w:b/>
                <w:sz w:val="28"/>
                <w:szCs w:val="28"/>
              </w:rPr>
            </w:pPr>
          </w:p>
          <w:p w14:paraId="55FBA409" w14:textId="77777777" w:rsidR="001D7864" w:rsidRPr="00320F56" w:rsidRDefault="001D7864">
            <w:pPr>
              <w:pStyle w:val="ListParagraph"/>
              <w:numPr>
                <w:ilvl w:val="0"/>
                <w:numId w:val="12"/>
              </w:numPr>
              <w:spacing w:after="0" w:line="240" w:lineRule="auto"/>
              <w:jc w:val="both"/>
              <w:rPr>
                <w:rFonts w:cs="Calibri"/>
                <w:b/>
                <w:sz w:val="28"/>
                <w:szCs w:val="28"/>
              </w:rPr>
            </w:pPr>
            <w:r w:rsidRPr="00320F56">
              <w:rPr>
                <w:rFonts w:cs="Calibri"/>
                <w:b/>
                <w:sz w:val="28"/>
                <w:szCs w:val="28"/>
              </w:rPr>
              <w:t>Student Evaluation</w:t>
            </w:r>
          </w:p>
          <w:p w14:paraId="31D0CB61" w14:textId="77777777" w:rsidR="001D7864" w:rsidRPr="00320F56" w:rsidRDefault="001D7864">
            <w:pPr>
              <w:pStyle w:val="ListParagraph"/>
              <w:numPr>
                <w:ilvl w:val="0"/>
                <w:numId w:val="13"/>
              </w:numPr>
              <w:rPr>
                <w:rFonts w:cs="Calibri"/>
                <w:b/>
                <w:sz w:val="28"/>
                <w:szCs w:val="28"/>
              </w:rPr>
            </w:pPr>
            <w:r w:rsidRPr="00320F56">
              <w:rPr>
                <w:rFonts w:cs="Calibri"/>
                <w:b/>
                <w:sz w:val="28"/>
                <w:szCs w:val="28"/>
              </w:rPr>
              <w:t>Frequency and purpose</w:t>
            </w:r>
          </w:p>
          <w:p w14:paraId="32172779" w14:textId="77777777" w:rsidR="001D7864" w:rsidRPr="00320F56" w:rsidRDefault="001D7864" w:rsidP="00615192">
            <w:pPr>
              <w:pStyle w:val="ListParagraph"/>
              <w:ind w:left="1080"/>
              <w:rPr>
                <w:rFonts w:cs="Calibri"/>
                <w:b/>
                <w:sz w:val="28"/>
                <w:szCs w:val="28"/>
              </w:rPr>
            </w:pPr>
            <w:r w:rsidRPr="00320F56">
              <w:rPr>
                <w:rFonts w:cs="Calibri"/>
                <w:b/>
                <w:sz w:val="28"/>
                <w:szCs w:val="28"/>
              </w:rPr>
              <w:t>Evaluation of students must be conducted on a recurrent basis and with sufficient frequency to provide both the students and program faculty with valid and timely indications of the students’ progress toward and achievement of the curriculum competencies in the required learning domains.</w:t>
            </w:r>
          </w:p>
          <w:p w14:paraId="69DCC89F" w14:textId="77777777" w:rsidR="00F4744E" w:rsidRPr="00320F56" w:rsidRDefault="00F4744E" w:rsidP="00F4744E">
            <w:pPr>
              <w:pStyle w:val="ListParagraph"/>
              <w:spacing w:after="0"/>
              <w:ind w:left="1080"/>
              <w:rPr>
                <w:rFonts w:cs="Calibri"/>
                <w:b/>
                <w:sz w:val="28"/>
                <w:szCs w:val="28"/>
              </w:rPr>
            </w:pPr>
          </w:p>
          <w:p w14:paraId="3D5221A0" w14:textId="77777777" w:rsidR="001D7864" w:rsidRPr="00320F56" w:rsidRDefault="001D7864" w:rsidP="00F4744E">
            <w:pPr>
              <w:pStyle w:val="ListParagraph"/>
              <w:spacing w:after="0"/>
              <w:ind w:left="1080"/>
              <w:rPr>
                <w:rFonts w:cs="Calibri"/>
                <w:b/>
                <w:i/>
                <w:iCs/>
                <w:sz w:val="28"/>
                <w:szCs w:val="28"/>
              </w:rPr>
            </w:pPr>
            <w:r w:rsidRPr="00320F56">
              <w:rPr>
                <w:rFonts w:cs="Calibri"/>
                <w:b/>
                <w:i/>
                <w:iCs/>
                <w:sz w:val="28"/>
                <w:szCs w:val="28"/>
              </w:rPr>
              <w:t>Validity means that the evaluation methods chosen are consistent with the learning and performance objectives being tested.</w:t>
            </w:r>
          </w:p>
          <w:p w14:paraId="435BB61F" w14:textId="77777777" w:rsidR="00F4744E" w:rsidRPr="00320F56" w:rsidRDefault="00F4744E" w:rsidP="00F4744E">
            <w:pPr>
              <w:pStyle w:val="ListParagraph"/>
              <w:spacing w:after="0"/>
              <w:ind w:left="1080"/>
              <w:rPr>
                <w:rFonts w:cs="Calibri"/>
                <w:b/>
                <w:i/>
                <w:iCs/>
                <w:sz w:val="28"/>
                <w:szCs w:val="28"/>
              </w:rPr>
            </w:pPr>
          </w:p>
          <w:p w14:paraId="57331497" w14:textId="27B26D9F" w:rsidR="001D7864" w:rsidRPr="00320F56" w:rsidRDefault="001D7864" w:rsidP="00F4744E">
            <w:pPr>
              <w:spacing w:before="0"/>
              <w:ind w:left="1080" w:right="432"/>
              <w:rPr>
                <w:rFonts w:ascii="Calibri" w:hAnsi="Calibri" w:cs="Calibri"/>
                <w:b/>
                <w:i/>
                <w:iCs/>
                <w:color w:val="auto"/>
                <w:sz w:val="28"/>
                <w:szCs w:val="28"/>
              </w:rPr>
            </w:pPr>
            <w:r w:rsidRPr="00320F56">
              <w:rPr>
                <w:rFonts w:ascii="Calibri" w:hAnsi="Calibri" w:cs="Calibri"/>
                <w:b/>
                <w:i/>
                <w:iCs/>
                <w:color w:val="auto"/>
                <w:sz w:val="28"/>
                <w:szCs w:val="28"/>
              </w:rPr>
              <w:t>The evaluation system should document each student’s knowledge, performance-based strengths and areas needing improvement.</w:t>
            </w:r>
          </w:p>
          <w:p w14:paraId="69F3B3A5" w14:textId="77777777" w:rsidR="00F4744E" w:rsidRPr="00320F56" w:rsidRDefault="00F4744E" w:rsidP="00F4744E">
            <w:pPr>
              <w:spacing w:before="0"/>
              <w:ind w:left="1080" w:right="432"/>
              <w:rPr>
                <w:rFonts w:ascii="Calibri" w:hAnsi="Calibri" w:cs="Calibri"/>
                <w:b/>
                <w:i/>
                <w:iCs/>
                <w:color w:val="auto"/>
                <w:sz w:val="28"/>
                <w:szCs w:val="28"/>
              </w:rPr>
            </w:pPr>
          </w:p>
          <w:p w14:paraId="5DA9BF98" w14:textId="77777777" w:rsidR="001D7864" w:rsidRPr="00320F56" w:rsidRDefault="001D7864" w:rsidP="00F4744E">
            <w:pPr>
              <w:spacing w:before="0"/>
              <w:ind w:left="1080" w:right="432"/>
              <w:rPr>
                <w:rFonts w:ascii="Calibri" w:hAnsi="Calibri" w:cs="Calibri"/>
                <w:b/>
                <w:i/>
                <w:iCs/>
                <w:color w:val="auto"/>
                <w:sz w:val="28"/>
                <w:szCs w:val="28"/>
              </w:rPr>
            </w:pPr>
            <w:r w:rsidRPr="00320F56">
              <w:rPr>
                <w:rFonts w:ascii="Calibri" w:hAnsi="Calibri" w:cs="Calibri"/>
                <w:b/>
                <w:i/>
                <w:iCs/>
                <w:color w:val="auto"/>
                <w:sz w:val="28"/>
                <w:szCs w:val="28"/>
              </w:rPr>
              <w:t xml:space="preserve">The documentation should include a plan for routine communication, a copy of all forms used in communicating, a description of how the department and institution handles </w:t>
            </w:r>
            <w:proofErr w:type="gramStart"/>
            <w:r w:rsidRPr="00320F56">
              <w:rPr>
                <w:rFonts w:ascii="Calibri" w:hAnsi="Calibri" w:cs="Calibri"/>
                <w:b/>
                <w:i/>
                <w:iCs/>
                <w:color w:val="auto"/>
                <w:sz w:val="28"/>
                <w:szCs w:val="28"/>
              </w:rPr>
              <w:t>problem</w:t>
            </w:r>
            <w:proofErr w:type="gramEnd"/>
            <w:r w:rsidRPr="00320F56">
              <w:rPr>
                <w:rFonts w:ascii="Calibri" w:hAnsi="Calibri" w:cs="Calibri"/>
                <w:b/>
                <w:i/>
                <w:iCs/>
                <w:color w:val="auto"/>
                <w:sz w:val="28"/>
                <w:szCs w:val="28"/>
              </w:rPr>
              <w:t xml:space="preserve"> or failing students, and student evaluation of the communication process.</w:t>
            </w:r>
          </w:p>
          <w:p w14:paraId="4E535C5B" w14:textId="77777777" w:rsidR="006862F8" w:rsidRPr="00320F56" w:rsidRDefault="006862F8" w:rsidP="00F4744E">
            <w:pPr>
              <w:spacing w:before="0"/>
              <w:ind w:left="1080" w:right="432"/>
              <w:rPr>
                <w:rFonts w:ascii="Calibri" w:hAnsi="Calibri" w:cs="Calibri"/>
                <w:b/>
                <w:i/>
                <w:iCs/>
                <w:color w:val="auto"/>
                <w:sz w:val="28"/>
                <w:szCs w:val="28"/>
              </w:rPr>
            </w:pPr>
          </w:p>
          <w:p w14:paraId="1DFFA752" w14:textId="77777777" w:rsidR="001D7864" w:rsidRPr="00320F56" w:rsidRDefault="001D7864">
            <w:pPr>
              <w:pStyle w:val="ListParagraph"/>
              <w:numPr>
                <w:ilvl w:val="0"/>
                <w:numId w:val="13"/>
              </w:numPr>
              <w:rPr>
                <w:rFonts w:cs="Calibri"/>
                <w:b/>
                <w:sz w:val="28"/>
                <w:szCs w:val="28"/>
              </w:rPr>
            </w:pPr>
            <w:r w:rsidRPr="00320F56">
              <w:rPr>
                <w:rFonts w:cs="Calibri"/>
                <w:b/>
                <w:sz w:val="28"/>
                <w:szCs w:val="28"/>
              </w:rPr>
              <w:t>Documentation</w:t>
            </w:r>
          </w:p>
          <w:p w14:paraId="73C2C782" w14:textId="77777777" w:rsidR="001D7864" w:rsidRPr="00320F56" w:rsidRDefault="001D7864" w:rsidP="00F4744E">
            <w:pPr>
              <w:pStyle w:val="ListParagraph"/>
              <w:spacing w:after="0"/>
              <w:ind w:left="1080"/>
              <w:rPr>
                <w:rFonts w:cs="Calibri"/>
                <w:bCs/>
                <w:sz w:val="28"/>
                <w:szCs w:val="28"/>
              </w:rPr>
            </w:pPr>
            <w:r w:rsidRPr="00320F56">
              <w:rPr>
                <w:rFonts w:cs="Calibri"/>
                <w:b/>
                <w:sz w:val="28"/>
                <w:szCs w:val="28"/>
              </w:rPr>
              <w:t>Student evaluations must be maintained in sufficient detail to document learning progress and achievements.</w:t>
            </w:r>
          </w:p>
        </w:tc>
      </w:tr>
      <w:bookmarkEnd w:id="0"/>
    </w:tbl>
    <w:p w14:paraId="187C7DDE" w14:textId="77777777" w:rsidR="00B35C9D" w:rsidRPr="00320F56" w:rsidRDefault="00B35C9D" w:rsidP="00B35C9D">
      <w:pPr>
        <w:pStyle w:val="ListBullet"/>
        <w:ind w:left="720"/>
        <w:rPr>
          <w:rFonts w:ascii="Calibri" w:hAnsi="Calibri" w:cs="Calibri"/>
          <w:b/>
          <w:bCs/>
          <w:color w:val="auto"/>
          <w:sz w:val="28"/>
          <w:szCs w:val="28"/>
        </w:rPr>
      </w:pPr>
    </w:p>
    <w:p w14:paraId="26A53F18" w14:textId="4C529DCC" w:rsidR="00917642" w:rsidRPr="00320F56" w:rsidRDefault="7F49C374">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lastRenderedPageBreak/>
        <w:t>Explain how the program administers exam</w:t>
      </w:r>
      <w:r w:rsidR="00C816BF" w:rsidRPr="00320F56">
        <w:rPr>
          <w:rFonts w:ascii="Calibri" w:hAnsi="Calibri" w:cs="Calibri"/>
          <w:b/>
          <w:bCs/>
          <w:color w:val="auto"/>
          <w:sz w:val="28"/>
          <w:szCs w:val="28"/>
        </w:rPr>
        <w:t>ination</w:t>
      </w:r>
      <w:r w:rsidRPr="00320F56">
        <w:rPr>
          <w:rFonts w:ascii="Calibri" w:hAnsi="Calibri" w:cs="Calibri"/>
          <w:b/>
          <w:bCs/>
          <w:color w:val="auto"/>
          <w:sz w:val="28"/>
          <w:szCs w:val="28"/>
        </w:rPr>
        <w:t>s, and whether exam</w:t>
      </w:r>
      <w:r w:rsidR="00C816BF" w:rsidRPr="00320F56">
        <w:rPr>
          <w:rFonts w:ascii="Calibri" w:hAnsi="Calibri" w:cs="Calibri"/>
          <w:b/>
          <w:bCs/>
          <w:color w:val="auto"/>
          <w:sz w:val="28"/>
          <w:szCs w:val="28"/>
        </w:rPr>
        <w:t>ination</w:t>
      </w:r>
      <w:r w:rsidRPr="00320F56">
        <w:rPr>
          <w:rFonts w:ascii="Calibri" w:hAnsi="Calibri" w:cs="Calibri"/>
          <w:b/>
          <w:bCs/>
          <w:color w:val="auto"/>
          <w:sz w:val="28"/>
          <w:szCs w:val="28"/>
        </w:rPr>
        <w:t xml:space="preserve">s are administered online, in-person, or a combination of both. </w:t>
      </w:r>
    </w:p>
    <w:tbl>
      <w:tblPr>
        <w:tblStyle w:val="TableGrid"/>
        <w:tblW w:w="9540" w:type="dxa"/>
        <w:tblInd w:w="715" w:type="dxa"/>
        <w:tblLook w:val="04A0" w:firstRow="1" w:lastRow="0" w:firstColumn="1" w:lastColumn="0" w:noHBand="0" w:noVBand="1"/>
      </w:tblPr>
      <w:tblGrid>
        <w:gridCol w:w="9540"/>
      </w:tblGrid>
      <w:tr w:rsidR="00917642" w:rsidRPr="00320F56" w14:paraId="7DE69473" w14:textId="77777777" w:rsidTr="000D7B14">
        <w:sdt>
          <w:sdtPr>
            <w:rPr>
              <w:rFonts w:ascii="Calibri" w:hAnsi="Calibri" w:cs="Calibri"/>
              <w:color w:val="auto"/>
              <w:sz w:val="28"/>
              <w:szCs w:val="28"/>
            </w:rPr>
            <w:id w:val="1643233158"/>
            <w:placeholder>
              <w:docPart w:val="2BB72AEC2CFC49B09086B456413D8CCA"/>
            </w:placeholder>
            <w:showingPlcHdr/>
            <w15:color w:val="3366FF"/>
            <w15:appearance w15:val="tags"/>
            <w:text/>
          </w:sdtPr>
          <w:sdtEndPr/>
          <w:sdtContent>
            <w:tc>
              <w:tcPr>
                <w:tcW w:w="9540" w:type="dxa"/>
              </w:tcPr>
              <w:p w14:paraId="677B3D2B" w14:textId="7745AC11" w:rsidR="00917642" w:rsidRPr="00320F56" w:rsidRDefault="003C4FD7" w:rsidP="00917642">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4A466298" w14:textId="77777777" w:rsidR="00917642" w:rsidRPr="00320F56" w:rsidRDefault="00917642" w:rsidP="00917642">
      <w:pPr>
        <w:pStyle w:val="ListBullet"/>
        <w:ind w:right="-486"/>
        <w:rPr>
          <w:rFonts w:ascii="Calibri" w:hAnsi="Calibri" w:cs="Calibri"/>
          <w:color w:val="auto"/>
          <w:sz w:val="28"/>
          <w:szCs w:val="28"/>
        </w:rPr>
      </w:pPr>
    </w:p>
    <w:p w14:paraId="5911A696" w14:textId="7820D14C" w:rsidR="00603D64" w:rsidRPr="00320F56" w:rsidRDefault="00917642">
      <w:pPr>
        <w:pStyle w:val="ListBullet"/>
        <w:numPr>
          <w:ilvl w:val="0"/>
          <w:numId w:val="19"/>
        </w:numPr>
        <w:rPr>
          <w:rFonts w:ascii="Calibri" w:hAnsi="Calibri" w:cs="Calibri"/>
          <w:color w:val="auto"/>
          <w:sz w:val="28"/>
          <w:szCs w:val="28"/>
        </w:rPr>
      </w:pPr>
      <w:r w:rsidRPr="00320F56">
        <w:rPr>
          <w:rFonts w:ascii="Calibri" w:hAnsi="Calibri" w:cs="Calibri"/>
          <w:b/>
          <w:bCs/>
          <w:color w:val="auto"/>
          <w:sz w:val="28"/>
          <w:szCs w:val="28"/>
        </w:rPr>
        <w:t>If</w:t>
      </w:r>
      <w:r w:rsidR="00603D64" w:rsidRPr="00320F56">
        <w:rPr>
          <w:rFonts w:ascii="Calibri" w:hAnsi="Calibri" w:cs="Calibri"/>
          <w:b/>
          <w:bCs/>
          <w:color w:val="auto"/>
          <w:sz w:val="28"/>
          <w:szCs w:val="28"/>
        </w:rPr>
        <w:t xml:space="preserve"> exams</w:t>
      </w:r>
      <w:r w:rsidRPr="00320F56">
        <w:rPr>
          <w:rFonts w:ascii="Calibri" w:hAnsi="Calibri" w:cs="Calibri"/>
          <w:b/>
          <w:bCs/>
          <w:color w:val="auto"/>
          <w:sz w:val="28"/>
          <w:szCs w:val="28"/>
        </w:rPr>
        <w:t xml:space="preserve"> are administered</w:t>
      </w:r>
      <w:r w:rsidR="00603D64" w:rsidRPr="00320F56">
        <w:rPr>
          <w:rFonts w:ascii="Calibri" w:hAnsi="Calibri" w:cs="Calibri"/>
          <w:b/>
          <w:bCs/>
          <w:color w:val="auto"/>
          <w:sz w:val="28"/>
          <w:szCs w:val="28"/>
        </w:rPr>
        <w:t xml:space="preserve"> online</w:t>
      </w:r>
      <w:r w:rsidRPr="00320F56">
        <w:rPr>
          <w:rFonts w:ascii="Calibri" w:hAnsi="Calibri" w:cs="Calibri"/>
          <w:b/>
          <w:bCs/>
          <w:color w:val="auto"/>
          <w:sz w:val="28"/>
          <w:szCs w:val="28"/>
        </w:rPr>
        <w:t xml:space="preserve">, </w:t>
      </w:r>
      <w:r w:rsidR="00603D64" w:rsidRPr="00320F56">
        <w:rPr>
          <w:rFonts w:ascii="Calibri" w:hAnsi="Calibri" w:cs="Calibri"/>
          <w:b/>
          <w:bCs/>
          <w:color w:val="auto"/>
          <w:sz w:val="28"/>
          <w:szCs w:val="28"/>
        </w:rPr>
        <w:t>explain how the program ensures academic integrity for online exam</w:t>
      </w:r>
      <w:r w:rsidR="6208F3AB" w:rsidRPr="00320F56">
        <w:rPr>
          <w:rFonts w:ascii="Calibri" w:hAnsi="Calibri" w:cs="Calibri"/>
          <w:b/>
          <w:bCs/>
          <w:color w:val="auto"/>
          <w:sz w:val="28"/>
          <w:szCs w:val="28"/>
        </w:rPr>
        <w:t>inations</w:t>
      </w:r>
      <w:r w:rsidR="00603D64" w:rsidRPr="00320F56">
        <w:rPr>
          <w:rFonts w:ascii="Calibri" w:hAnsi="Calibri" w:cs="Calibri"/>
          <w:b/>
          <w:bCs/>
          <w:color w:val="auto"/>
          <w:sz w:val="28"/>
          <w:szCs w:val="28"/>
        </w:rPr>
        <w:t>.</w:t>
      </w:r>
      <w:r w:rsidRPr="00320F56">
        <w:tab/>
      </w:r>
      <w:r w:rsidRPr="00320F56">
        <w:tab/>
      </w:r>
      <w:r w:rsidRPr="00320F56">
        <w:tab/>
      </w:r>
      <w:r w:rsidRPr="00320F56">
        <w:tab/>
      </w:r>
      <w:r w:rsidRPr="00320F56">
        <w:tab/>
      </w:r>
      <w:r w:rsidRPr="00320F56">
        <w:tab/>
      </w:r>
      <w:r w:rsidRPr="00320F56">
        <w:tab/>
      </w:r>
      <w:r w:rsidRPr="00320F56">
        <w:tab/>
      </w:r>
      <w:r w:rsidRPr="00320F56">
        <w:tab/>
      </w:r>
      <w:r w:rsidRPr="00320F56">
        <w:tab/>
      </w:r>
      <w:r w:rsidRPr="00320F56">
        <w:tab/>
      </w:r>
      <w:r w:rsidRPr="00320F56">
        <w:tab/>
      </w:r>
      <w:r w:rsidRPr="00320F56">
        <w:tab/>
      </w:r>
      <w:r w:rsidRPr="00320F56">
        <w:tab/>
      </w:r>
      <w:r w:rsidRPr="00320F56">
        <w:tab/>
      </w:r>
      <w:r w:rsidRPr="00320F56">
        <w:tab/>
      </w:r>
      <w:r w:rsidRPr="00320F56">
        <w:tab/>
      </w:r>
      <w:r w:rsidRPr="00320F56">
        <w:tab/>
      </w:r>
      <w:r w:rsidR="006F70A0" w:rsidRPr="00320F56">
        <w:rPr>
          <w:rFonts w:ascii="Calibri" w:hAnsi="Calibri" w:cs="Calibri"/>
          <w:color w:val="auto"/>
          <w:sz w:val="28"/>
          <w:szCs w:val="28"/>
        </w:rPr>
        <w:t xml:space="preserve">      </w:t>
      </w:r>
      <w:r w:rsidRPr="00320F56">
        <w:rPr>
          <w:rFonts w:ascii="Calibri" w:hAnsi="Calibri" w:cs="Calibri"/>
          <w:color w:val="auto"/>
          <w:sz w:val="26"/>
          <w:szCs w:val="26"/>
        </w:rPr>
        <w:t xml:space="preserve">N/A </w:t>
      </w:r>
      <w:sdt>
        <w:sdtPr>
          <w:rPr>
            <w:rFonts w:ascii="Calibri" w:hAnsi="Calibri" w:cs="Calibri"/>
            <w:color w:val="auto"/>
            <w:sz w:val="26"/>
            <w:szCs w:val="26"/>
          </w:rPr>
          <w:id w:val="-2120295332"/>
          <w14:checkbox>
            <w14:checked w14:val="0"/>
            <w14:checkedState w14:val="2612" w14:font="MS Gothic"/>
            <w14:uncheckedState w14:val="2610" w14:font="MS Gothic"/>
          </w14:checkbox>
        </w:sdtPr>
        <w:sdtEndPr/>
        <w:sdtContent>
          <w:r w:rsidRPr="00320F56">
            <w:rPr>
              <w:rFonts w:ascii="MS Gothic" w:eastAsia="MS Gothic" w:hAnsi="MS Gothic" w:cs="Calibri"/>
              <w:color w:val="auto"/>
              <w:sz w:val="26"/>
              <w:szCs w:val="26"/>
            </w:rPr>
            <w:t>☐</w:t>
          </w:r>
        </w:sdtContent>
      </w:sdt>
    </w:p>
    <w:tbl>
      <w:tblPr>
        <w:tblStyle w:val="TableGrid"/>
        <w:tblW w:w="9540" w:type="dxa"/>
        <w:tblInd w:w="715" w:type="dxa"/>
        <w:tblLook w:val="04A0" w:firstRow="1" w:lastRow="0" w:firstColumn="1" w:lastColumn="0" w:noHBand="0" w:noVBand="1"/>
      </w:tblPr>
      <w:tblGrid>
        <w:gridCol w:w="9540"/>
      </w:tblGrid>
      <w:tr w:rsidR="00917642" w:rsidRPr="00320F56" w14:paraId="52DA8723" w14:textId="77777777" w:rsidTr="000D7B14">
        <w:sdt>
          <w:sdtPr>
            <w:rPr>
              <w:rFonts w:ascii="Calibri" w:hAnsi="Calibri" w:cs="Calibri"/>
              <w:color w:val="auto"/>
              <w:sz w:val="28"/>
              <w:szCs w:val="28"/>
            </w:rPr>
            <w:id w:val="1187716696"/>
            <w:placeholder>
              <w:docPart w:val="07B9642E5E9D499699CACD7DCD4ECABF"/>
            </w:placeholder>
            <w:showingPlcHdr/>
            <w15:color w:val="3366FF"/>
            <w15:appearance w15:val="tags"/>
            <w:text/>
          </w:sdtPr>
          <w:sdtEndPr/>
          <w:sdtContent>
            <w:tc>
              <w:tcPr>
                <w:tcW w:w="9540" w:type="dxa"/>
              </w:tcPr>
              <w:p w14:paraId="5D7E56F3" w14:textId="2B57CA31" w:rsidR="00917642" w:rsidRPr="00320F56" w:rsidRDefault="003C4FD7" w:rsidP="00917642">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28245BA7" w14:textId="77777777" w:rsidR="00917642" w:rsidRPr="00320F56" w:rsidRDefault="00917642" w:rsidP="00917642">
      <w:pPr>
        <w:pStyle w:val="ListBullet"/>
        <w:ind w:right="-486"/>
        <w:rPr>
          <w:rFonts w:ascii="Calibri" w:hAnsi="Calibri" w:cs="Calibri"/>
          <w:color w:val="auto"/>
          <w:sz w:val="28"/>
          <w:szCs w:val="28"/>
        </w:rPr>
      </w:pPr>
    </w:p>
    <w:p w14:paraId="74E60BCD" w14:textId="441C7EE5" w:rsidR="00BF4B33" w:rsidRPr="00320F56" w:rsidRDefault="00BF4B33">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Describe the didactic evaluation process and how students are evaluated</w:t>
      </w:r>
      <w:r w:rsidR="00BE47D9" w:rsidRPr="00320F56">
        <w:rPr>
          <w:rFonts w:ascii="Calibri" w:hAnsi="Calibri" w:cs="Calibri"/>
          <w:b/>
          <w:bCs/>
          <w:color w:val="auto"/>
          <w:sz w:val="28"/>
          <w:szCs w:val="28"/>
        </w:rPr>
        <w:t>,</w:t>
      </w:r>
      <w:r w:rsidRPr="00320F56">
        <w:rPr>
          <w:rFonts w:ascii="Calibri" w:hAnsi="Calibri" w:cs="Calibri"/>
          <w:b/>
          <w:bCs/>
          <w:color w:val="auto"/>
          <w:sz w:val="28"/>
          <w:szCs w:val="28"/>
        </w:rPr>
        <w:t xml:space="preserve"> including the frequency of evaluations (skills check offs</w:t>
      </w:r>
      <w:r w:rsidR="00BE47D9" w:rsidRPr="00320F56">
        <w:rPr>
          <w:rFonts w:ascii="Calibri" w:hAnsi="Calibri" w:cs="Calibri"/>
          <w:b/>
          <w:bCs/>
          <w:color w:val="auto"/>
          <w:sz w:val="28"/>
          <w:szCs w:val="28"/>
        </w:rPr>
        <w:t>, if applicable</w:t>
      </w:r>
      <w:r w:rsidRPr="00320F56">
        <w:rPr>
          <w:rFonts w:ascii="Calibri" w:hAnsi="Calibri" w:cs="Calibri"/>
          <w:b/>
          <w:bCs/>
          <w:color w:val="auto"/>
          <w:sz w:val="28"/>
          <w:szCs w:val="28"/>
        </w:rPr>
        <w:t xml:space="preserve">) and how students are made aware of any issues with their progress. </w:t>
      </w:r>
    </w:p>
    <w:p w14:paraId="07A2139B" w14:textId="609989A1" w:rsidR="00603D64" w:rsidRPr="00320F56" w:rsidRDefault="00603D64" w:rsidP="00146E38">
      <w:pPr>
        <w:pStyle w:val="ListBullet"/>
        <w:rPr>
          <w:rFonts w:ascii="Calibri" w:hAnsi="Calibri" w:cs="Calibri"/>
          <w:b/>
          <w:bCs/>
          <w:color w:val="auto"/>
          <w:sz w:val="28"/>
          <w:szCs w:val="28"/>
        </w:rPr>
      </w:pPr>
    </w:p>
    <w:tbl>
      <w:tblPr>
        <w:tblStyle w:val="TableGrid"/>
        <w:tblW w:w="9540" w:type="dxa"/>
        <w:tblInd w:w="715" w:type="dxa"/>
        <w:tblLook w:val="04A0" w:firstRow="1" w:lastRow="0" w:firstColumn="1" w:lastColumn="0" w:noHBand="0" w:noVBand="1"/>
      </w:tblPr>
      <w:tblGrid>
        <w:gridCol w:w="9540"/>
      </w:tblGrid>
      <w:tr w:rsidR="00917642" w:rsidRPr="00320F56" w14:paraId="79180FAA" w14:textId="77777777" w:rsidTr="000D7B14">
        <w:sdt>
          <w:sdtPr>
            <w:rPr>
              <w:rFonts w:ascii="Calibri" w:hAnsi="Calibri" w:cs="Calibri"/>
              <w:color w:val="auto"/>
              <w:sz w:val="28"/>
              <w:szCs w:val="28"/>
            </w:rPr>
            <w:id w:val="1340894952"/>
            <w:placeholder>
              <w:docPart w:val="9311A06DD75B4F929ECDB5EBBAEA92F4"/>
            </w:placeholder>
            <w:showingPlcHdr/>
            <w15:color w:val="3366FF"/>
            <w15:appearance w15:val="tags"/>
            <w:text/>
          </w:sdtPr>
          <w:sdtEndPr/>
          <w:sdtContent>
            <w:tc>
              <w:tcPr>
                <w:tcW w:w="9540" w:type="dxa"/>
              </w:tcPr>
              <w:p w14:paraId="0F20D1AA" w14:textId="029823D1" w:rsidR="00917642" w:rsidRPr="00320F56" w:rsidRDefault="003C4FD7" w:rsidP="00917642">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1BB70752" w14:textId="77777777" w:rsidR="002429C9" w:rsidRPr="00320F56" w:rsidRDefault="002429C9" w:rsidP="00E41587">
      <w:pPr>
        <w:pStyle w:val="ListBullet"/>
        <w:ind w:right="-486"/>
        <w:rPr>
          <w:rFonts w:ascii="Calibri" w:hAnsi="Calibri" w:cs="Calibri"/>
          <w:color w:val="auto"/>
          <w:sz w:val="28"/>
          <w:szCs w:val="28"/>
        </w:rPr>
      </w:pPr>
    </w:p>
    <w:p w14:paraId="339B3CA2" w14:textId="48F8E326" w:rsidR="008D43EA" w:rsidRPr="00320F56" w:rsidRDefault="00D215E9">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Describe the laboratory evaluation process and how students are evaluated in the laboratory setting, including the fre</w:t>
      </w:r>
      <w:r w:rsidR="008D78B6" w:rsidRPr="00320F56">
        <w:rPr>
          <w:rFonts w:ascii="Calibri" w:hAnsi="Calibri" w:cs="Calibri"/>
          <w:b/>
          <w:bCs/>
          <w:color w:val="auto"/>
          <w:sz w:val="28"/>
          <w:szCs w:val="28"/>
        </w:rPr>
        <w:t xml:space="preserve">quency of </w:t>
      </w:r>
      <w:r w:rsidR="00C424C2" w:rsidRPr="00320F56">
        <w:rPr>
          <w:rFonts w:ascii="Calibri" w:hAnsi="Calibri" w:cs="Calibri"/>
          <w:b/>
          <w:bCs/>
          <w:color w:val="auto"/>
          <w:sz w:val="28"/>
          <w:szCs w:val="28"/>
        </w:rPr>
        <w:t>l</w:t>
      </w:r>
      <w:r w:rsidR="008D78B6" w:rsidRPr="00320F56">
        <w:rPr>
          <w:rFonts w:ascii="Calibri" w:hAnsi="Calibri" w:cs="Calibri"/>
          <w:b/>
          <w:bCs/>
          <w:color w:val="auto"/>
          <w:sz w:val="28"/>
          <w:szCs w:val="28"/>
        </w:rPr>
        <w:t xml:space="preserve">ab </w:t>
      </w:r>
      <w:r w:rsidR="00DE1042" w:rsidRPr="00320F56">
        <w:rPr>
          <w:rFonts w:ascii="Calibri" w:hAnsi="Calibri" w:cs="Calibri"/>
          <w:b/>
          <w:bCs/>
          <w:color w:val="auto"/>
          <w:sz w:val="28"/>
          <w:szCs w:val="28"/>
        </w:rPr>
        <w:t>evaluations</w:t>
      </w:r>
      <w:r w:rsidR="008D78B6" w:rsidRPr="00320F56">
        <w:rPr>
          <w:rFonts w:ascii="Calibri" w:hAnsi="Calibri" w:cs="Calibri"/>
          <w:b/>
          <w:bCs/>
          <w:color w:val="auto"/>
          <w:sz w:val="28"/>
          <w:szCs w:val="28"/>
        </w:rPr>
        <w:t xml:space="preserve"> (skills check offs) and how students are made aware of any issues with their </w:t>
      </w:r>
      <w:r w:rsidR="0065630A" w:rsidRPr="00320F56">
        <w:rPr>
          <w:rFonts w:ascii="Calibri" w:hAnsi="Calibri" w:cs="Calibri"/>
          <w:b/>
          <w:bCs/>
          <w:color w:val="auto"/>
          <w:sz w:val="28"/>
          <w:szCs w:val="28"/>
        </w:rPr>
        <w:t xml:space="preserve">progress. </w:t>
      </w:r>
    </w:p>
    <w:tbl>
      <w:tblPr>
        <w:tblStyle w:val="TableGrid"/>
        <w:tblW w:w="9450" w:type="dxa"/>
        <w:tblInd w:w="805" w:type="dxa"/>
        <w:tblLook w:val="04A0" w:firstRow="1" w:lastRow="0" w:firstColumn="1" w:lastColumn="0" w:noHBand="0" w:noVBand="1"/>
      </w:tblPr>
      <w:tblGrid>
        <w:gridCol w:w="9450"/>
      </w:tblGrid>
      <w:tr w:rsidR="00BD130E" w:rsidRPr="00320F56" w14:paraId="406A8376" w14:textId="77777777" w:rsidTr="000D7B14">
        <w:sdt>
          <w:sdtPr>
            <w:rPr>
              <w:rFonts w:ascii="Calibri" w:hAnsi="Calibri" w:cs="Calibri"/>
              <w:color w:val="auto"/>
              <w:sz w:val="28"/>
              <w:szCs w:val="28"/>
            </w:rPr>
            <w:id w:val="-1979446293"/>
            <w:placeholder>
              <w:docPart w:val="41F2B9CD0DD847A8B856298F56B18DCF"/>
            </w:placeholder>
            <w:showingPlcHdr/>
            <w15:color w:val="3366FF"/>
            <w15:appearance w15:val="tags"/>
            <w:text/>
          </w:sdtPr>
          <w:sdtEndPr/>
          <w:sdtContent>
            <w:tc>
              <w:tcPr>
                <w:tcW w:w="9450" w:type="dxa"/>
              </w:tcPr>
              <w:p w14:paraId="56817B78" w14:textId="4433BD07" w:rsidR="00BD130E" w:rsidRPr="00320F56" w:rsidRDefault="003C4FD7" w:rsidP="00BD130E">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71855EB8" w14:textId="77777777" w:rsidR="00BD130E" w:rsidRPr="00320F56" w:rsidRDefault="00BD130E" w:rsidP="00BD130E">
      <w:pPr>
        <w:pStyle w:val="ListBullet"/>
        <w:ind w:right="-486"/>
        <w:rPr>
          <w:rFonts w:ascii="Calibri" w:hAnsi="Calibri" w:cs="Calibri"/>
          <w:sz w:val="28"/>
          <w:szCs w:val="28"/>
        </w:rPr>
      </w:pPr>
    </w:p>
    <w:tbl>
      <w:tblPr>
        <w:tblStyle w:val="TableGrid"/>
        <w:tblW w:w="10255" w:type="dxa"/>
        <w:tblLook w:val="04A0" w:firstRow="1" w:lastRow="0" w:firstColumn="1" w:lastColumn="0" w:noHBand="0" w:noVBand="1"/>
      </w:tblPr>
      <w:tblGrid>
        <w:gridCol w:w="4742"/>
        <w:gridCol w:w="5513"/>
      </w:tblGrid>
      <w:tr w:rsidR="00276E37" w:rsidRPr="00320F56" w14:paraId="5EAC8041" w14:textId="77777777" w:rsidTr="00861920">
        <w:tc>
          <w:tcPr>
            <w:tcW w:w="10255" w:type="dxa"/>
            <w:gridSpan w:val="2"/>
            <w:shd w:val="clear" w:color="auto" w:fill="DBE0F4" w:themeFill="text2" w:themeFillTint="1A"/>
          </w:tcPr>
          <w:p w14:paraId="6D9A9755" w14:textId="1BCAF4F4" w:rsidR="00276E37" w:rsidRPr="00320F56" w:rsidRDefault="00276E37" w:rsidP="00AE5EEC">
            <w:pPr>
              <w:pStyle w:val="ListBullet"/>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Place the </w:t>
            </w:r>
            <w:r w:rsidR="00A50BB2" w:rsidRPr="00320F56">
              <w:rPr>
                <w:rFonts w:ascii="Calibri" w:hAnsi="Calibri" w:cs="Calibri"/>
                <w:b/>
                <w:bCs/>
                <w:color w:val="C86432" w:themeColor="background2" w:themeShade="80"/>
                <w:sz w:val="28"/>
                <w:szCs w:val="28"/>
              </w:rPr>
              <w:t xml:space="preserve">template </w:t>
            </w:r>
            <w:r w:rsidRPr="00320F56">
              <w:rPr>
                <w:rFonts w:ascii="Calibri" w:hAnsi="Calibri" w:cs="Calibri"/>
                <w:b/>
                <w:bCs/>
                <w:color w:val="C86432" w:themeColor="background2" w:themeShade="80"/>
                <w:sz w:val="28"/>
                <w:szCs w:val="28"/>
              </w:rPr>
              <w:t>lab skill competency evaluations (skills check offs) for all surgical technology courses in</w:t>
            </w:r>
            <w:r w:rsidR="00AE5EEC"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IV.A. Student-Graduate Evaluation-Assessment </w:t>
            </w:r>
            <w:r w:rsidR="00E41587" w:rsidRPr="00320F56">
              <w:rPr>
                <w:rFonts w:ascii="Calibri" w:hAnsi="Calibri" w:cs="Calibri"/>
                <w:b/>
                <w:bCs/>
                <w:color w:val="C86432" w:themeColor="background2" w:themeShade="80"/>
                <w:sz w:val="28"/>
                <w:szCs w:val="28"/>
              </w:rPr>
              <w:t xml:space="preserve">– Lab Skill Competency Templates </w:t>
            </w:r>
            <w:r w:rsidRPr="00320F56">
              <w:rPr>
                <w:rFonts w:ascii="Calibri" w:hAnsi="Calibri" w:cs="Calibri"/>
                <w:b/>
                <w:bCs/>
                <w:color w:val="C86432" w:themeColor="background2" w:themeShade="80"/>
                <w:sz w:val="28"/>
                <w:szCs w:val="28"/>
              </w:rPr>
              <w:t>folder. The document must be titled with the Exact Document Name and in the format listed below.</w:t>
            </w:r>
          </w:p>
        </w:tc>
      </w:tr>
      <w:tr w:rsidR="00276E37" w:rsidRPr="00320F56" w14:paraId="3126656C" w14:textId="77777777" w:rsidTr="00861920">
        <w:tc>
          <w:tcPr>
            <w:tcW w:w="4742" w:type="dxa"/>
            <w:tcBorders>
              <w:top w:val="nil"/>
              <w:left w:val="nil"/>
              <w:bottom w:val="nil"/>
              <w:right w:val="single" w:sz="4" w:space="0" w:color="auto"/>
            </w:tcBorders>
          </w:tcPr>
          <w:p w14:paraId="1AC11881" w14:textId="77777777" w:rsidR="00276E37" w:rsidRPr="00320F56" w:rsidRDefault="00276E37" w:rsidP="00615192">
            <w:pPr>
              <w:pStyle w:val="ListBullet"/>
              <w:jc w:val="right"/>
              <w:rPr>
                <w:rFonts w:ascii="Calibri" w:hAnsi="Calibri" w:cs="Calibri"/>
                <w:b/>
                <w:bCs/>
                <w:sz w:val="28"/>
                <w:szCs w:val="28"/>
              </w:rPr>
            </w:pPr>
          </w:p>
        </w:tc>
        <w:tc>
          <w:tcPr>
            <w:tcW w:w="5513" w:type="dxa"/>
            <w:tcBorders>
              <w:left w:val="single" w:sz="4" w:space="0" w:color="auto"/>
            </w:tcBorders>
            <w:shd w:val="clear" w:color="auto" w:fill="FCEAA6" w:themeFill="accent4" w:themeFillTint="66"/>
          </w:tcPr>
          <w:p w14:paraId="7CD5CD00" w14:textId="2D64BCF1" w:rsidR="00276E37" w:rsidRPr="00320F56" w:rsidRDefault="00276E37" w:rsidP="00887F98">
            <w:pPr>
              <w:pStyle w:val="ListBullet"/>
              <w:ind w:left="2790" w:hanging="279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w:t>
            </w:r>
            <w:r w:rsidR="00873375" w:rsidRPr="00320F56">
              <w:rPr>
                <w:rFonts w:ascii="Calibri" w:hAnsi="Calibri" w:cs="Calibri"/>
                <w:b/>
                <w:bCs/>
                <w:color w:val="007636" w:themeColor="accent5" w:themeShade="BF"/>
                <w:sz w:val="28"/>
                <w:szCs w:val="28"/>
              </w:rPr>
              <w:t>Course Code</w:t>
            </w:r>
            <w:r w:rsidR="00887F98" w:rsidRPr="00320F56">
              <w:rPr>
                <w:rFonts w:ascii="Calibri" w:hAnsi="Calibri" w:cs="Calibri"/>
                <w:b/>
                <w:bCs/>
                <w:color w:val="007636" w:themeColor="accent5" w:themeShade="BF"/>
                <w:sz w:val="28"/>
                <w:szCs w:val="28"/>
              </w:rPr>
              <w:t>-</w:t>
            </w:r>
            <w:r w:rsidR="00873375" w:rsidRPr="00320F56">
              <w:rPr>
                <w:rFonts w:ascii="Calibri" w:hAnsi="Calibri" w:cs="Calibri"/>
                <w:b/>
                <w:bCs/>
                <w:color w:val="007636" w:themeColor="accent5" w:themeShade="BF"/>
                <w:sz w:val="28"/>
                <w:szCs w:val="28"/>
              </w:rPr>
              <w:t>Skills Comp</w:t>
            </w:r>
          </w:p>
        </w:tc>
      </w:tr>
      <w:tr w:rsidR="00276E37" w:rsidRPr="00320F56" w14:paraId="380DEDFA" w14:textId="77777777" w:rsidTr="00861920">
        <w:tc>
          <w:tcPr>
            <w:tcW w:w="4742" w:type="dxa"/>
            <w:tcBorders>
              <w:top w:val="nil"/>
              <w:left w:val="nil"/>
              <w:bottom w:val="nil"/>
              <w:right w:val="single" w:sz="4" w:space="0" w:color="auto"/>
            </w:tcBorders>
          </w:tcPr>
          <w:p w14:paraId="290DB3C8" w14:textId="77777777" w:rsidR="00276E37" w:rsidRPr="00320F56" w:rsidRDefault="00276E37" w:rsidP="00615192">
            <w:pPr>
              <w:pStyle w:val="ListBullet"/>
              <w:jc w:val="right"/>
              <w:rPr>
                <w:rFonts w:ascii="Calibri" w:hAnsi="Calibri" w:cs="Calibri"/>
                <w:b/>
                <w:bCs/>
                <w:sz w:val="28"/>
                <w:szCs w:val="28"/>
              </w:rPr>
            </w:pPr>
          </w:p>
        </w:tc>
        <w:tc>
          <w:tcPr>
            <w:tcW w:w="5513" w:type="dxa"/>
            <w:tcBorders>
              <w:left w:val="single" w:sz="4" w:space="0" w:color="auto"/>
            </w:tcBorders>
            <w:shd w:val="clear" w:color="auto" w:fill="FCEAA6" w:themeFill="accent4" w:themeFillTint="66"/>
          </w:tcPr>
          <w:p w14:paraId="0DB6C771" w14:textId="77777777" w:rsidR="00276E37" w:rsidRPr="00320F56" w:rsidRDefault="00276E37"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629E4A70" w14:textId="77777777" w:rsidR="00276E37" w:rsidRPr="00320F56" w:rsidRDefault="00276E37" w:rsidP="002D4443">
      <w:pPr>
        <w:pStyle w:val="ListBullet"/>
        <w:ind w:right="-486"/>
        <w:rPr>
          <w:rFonts w:ascii="Calibri" w:hAnsi="Calibri" w:cs="Calibri"/>
          <w:sz w:val="28"/>
          <w:szCs w:val="28"/>
        </w:rPr>
      </w:pPr>
    </w:p>
    <w:p w14:paraId="56E5FA2A" w14:textId="1E51EF0E" w:rsidR="00E41587" w:rsidRPr="00320F56" w:rsidRDefault="00E41587">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 xml:space="preserve">Describe the clinical evaluation process for students, including how long the clinical rotations are and how often </w:t>
      </w:r>
      <w:r w:rsidR="00917642" w:rsidRPr="00320F56">
        <w:rPr>
          <w:rFonts w:ascii="Calibri" w:hAnsi="Calibri" w:cs="Calibri"/>
          <w:b/>
          <w:bCs/>
          <w:color w:val="auto"/>
          <w:sz w:val="28"/>
          <w:szCs w:val="28"/>
        </w:rPr>
        <w:t xml:space="preserve">program </w:t>
      </w:r>
      <w:r w:rsidRPr="00320F56">
        <w:rPr>
          <w:rFonts w:ascii="Calibri" w:hAnsi="Calibri" w:cs="Calibri"/>
          <w:b/>
          <w:bCs/>
          <w:color w:val="auto"/>
          <w:sz w:val="28"/>
          <w:szCs w:val="28"/>
        </w:rPr>
        <w:t xml:space="preserve">instructors are completing evaluations of students at the clinical site.  </w:t>
      </w:r>
    </w:p>
    <w:tbl>
      <w:tblPr>
        <w:tblStyle w:val="TableGrid"/>
        <w:tblW w:w="9540" w:type="dxa"/>
        <w:tblInd w:w="715" w:type="dxa"/>
        <w:tblLook w:val="04A0" w:firstRow="1" w:lastRow="0" w:firstColumn="1" w:lastColumn="0" w:noHBand="0" w:noVBand="1"/>
      </w:tblPr>
      <w:tblGrid>
        <w:gridCol w:w="9540"/>
      </w:tblGrid>
      <w:tr w:rsidR="00BD130E" w:rsidRPr="00320F56" w14:paraId="536120C4" w14:textId="77777777" w:rsidTr="000D7B14">
        <w:sdt>
          <w:sdtPr>
            <w:rPr>
              <w:rFonts w:ascii="Calibri" w:hAnsi="Calibri" w:cs="Calibri"/>
              <w:color w:val="auto"/>
              <w:sz w:val="28"/>
              <w:szCs w:val="28"/>
            </w:rPr>
            <w:id w:val="-662702993"/>
            <w:placeholder>
              <w:docPart w:val="59C65031D8E84514B5B7949AFE9DB831"/>
            </w:placeholder>
            <w:showingPlcHdr/>
            <w15:color w:val="3366FF"/>
            <w15:appearance w15:val="tags"/>
            <w:text/>
          </w:sdtPr>
          <w:sdtEndPr/>
          <w:sdtContent>
            <w:tc>
              <w:tcPr>
                <w:tcW w:w="9540" w:type="dxa"/>
              </w:tcPr>
              <w:p w14:paraId="06BB1D56" w14:textId="61036617" w:rsidR="00BD130E" w:rsidRPr="00320F56" w:rsidRDefault="003C4FD7" w:rsidP="00E41587">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4FBB0CD3" w14:textId="77777777" w:rsidR="00E41587" w:rsidRPr="00320F56" w:rsidRDefault="00E41587" w:rsidP="00E41587">
      <w:pPr>
        <w:pStyle w:val="ListBullet"/>
        <w:ind w:right="-486"/>
        <w:rPr>
          <w:rFonts w:ascii="Calibri" w:hAnsi="Calibri" w:cs="Calibri"/>
          <w:sz w:val="28"/>
          <w:szCs w:val="28"/>
        </w:rPr>
      </w:pPr>
    </w:p>
    <w:tbl>
      <w:tblPr>
        <w:tblStyle w:val="TableGrid"/>
        <w:tblW w:w="10255" w:type="dxa"/>
        <w:tblLook w:val="04A0" w:firstRow="1" w:lastRow="0" w:firstColumn="1" w:lastColumn="0" w:noHBand="0" w:noVBand="1"/>
      </w:tblPr>
      <w:tblGrid>
        <w:gridCol w:w="4723"/>
        <w:gridCol w:w="5532"/>
      </w:tblGrid>
      <w:tr w:rsidR="00E41587" w:rsidRPr="00320F56" w14:paraId="3C78F8CC" w14:textId="77777777" w:rsidTr="00D01628">
        <w:tc>
          <w:tcPr>
            <w:tcW w:w="10255" w:type="dxa"/>
            <w:gridSpan w:val="2"/>
            <w:shd w:val="clear" w:color="auto" w:fill="DBE0F4"/>
          </w:tcPr>
          <w:p w14:paraId="55E7E640" w14:textId="112C90AF" w:rsidR="00E41587" w:rsidRPr="00320F56" w:rsidRDefault="00E41587" w:rsidP="00AE5EEC">
            <w:pPr>
              <w:pStyle w:val="ListBullet"/>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Place the template clinical evaluation t</w:t>
            </w:r>
            <w:r w:rsidR="00887F98" w:rsidRPr="00320F56">
              <w:rPr>
                <w:rFonts w:ascii="Calibri" w:hAnsi="Calibri" w:cs="Calibri"/>
                <w:b/>
                <w:bCs/>
                <w:color w:val="C86432" w:themeColor="background2" w:themeShade="80"/>
                <w:sz w:val="28"/>
                <w:szCs w:val="28"/>
              </w:rPr>
              <w:t xml:space="preserve">hat </w:t>
            </w:r>
            <w:r w:rsidRPr="00320F56">
              <w:rPr>
                <w:rFonts w:ascii="Calibri" w:hAnsi="Calibri" w:cs="Calibri"/>
                <w:b/>
                <w:bCs/>
                <w:color w:val="C86432" w:themeColor="background2" w:themeShade="80"/>
                <w:sz w:val="28"/>
                <w:szCs w:val="28"/>
              </w:rPr>
              <w:t xml:space="preserve">program faculty </w:t>
            </w:r>
            <w:r w:rsidR="001A12EE" w:rsidRPr="00320F56">
              <w:rPr>
                <w:rFonts w:ascii="Calibri" w:hAnsi="Calibri" w:cs="Calibri"/>
                <w:b/>
                <w:bCs/>
                <w:color w:val="C86432" w:themeColor="background2" w:themeShade="80"/>
                <w:sz w:val="28"/>
                <w:szCs w:val="28"/>
              </w:rPr>
              <w:t xml:space="preserve">complete </w:t>
            </w:r>
            <w:r w:rsidRPr="00320F56">
              <w:rPr>
                <w:rFonts w:ascii="Calibri" w:hAnsi="Calibri" w:cs="Calibri"/>
                <w:b/>
                <w:bCs/>
                <w:color w:val="C86432" w:themeColor="background2" w:themeShade="80"/>
                <w:sz w:val="28"/>
                <w:szCs w:val="28"/>
              </w:rPr>
              <w:t>in</w:t>
            </w:r>
            <w:r w:rsidR="00AE5EEC"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IV.A. Student-Graduate Evaluation-Assessment – Clinical Evaluation Templates folder. The document must be titled with the Exact Document Name and in the format listed below.</w:t>
            </w:r>
          </w:p>
        </w:tc>
      </w:tr>
      <w:tr w:rsidR="00E41587" w:rsidRPr="00320F56" w14:paraId="4ABEDE04" w14:textId="77777777" w:rsidTr="00D01628">
        <w:tc>
          <w:tcPr>
            <w:tcW w:w="4723" w:type="dxa"/>
            <w:tcBorders>
              <w:top w:val="nil"/>
              <w:left w:val="nil"/>
              <w:bottom w:val="nil"/>
              <w:right w:val="single" w:sz="4" w:space="0" w:color="auto"/>
            </w:tcBorders>
          </w:tcPr>
          <w:p w14:paraId="07ED71E5" w14:textId="77777777" w:rsidR="00E41587" w:rsidRPr="00320F56" w:rsidRDefault="00E41587" w:rsidP="00615192">
            <w:pPr>
              <w:pStyle w:val="ListBullet"/>
              <w:jc w:val="right"/>
              <w:rPr>
                <w:rFonts w:ascii="Calibri" w:hAnsi="Calibri" w:cs="Calibri"/>
                <w:b/>
                <w:bCs/>
                <w:sz w:val="28"/>
                <w:szCs w:val="28"/>
              </w:rPr>
            </w:pPr>
          </w:p>
        </w:tc>
        <w:tc>
          <w:tcPr>
            <w:tcW w:w="5532" w:type="dxa"/>
            <w:tcBorders>
              <w:left w:val="single" w:sz="4" w:space="0" w:color="auto"/>
            </w:tcBorders>
            <w:shd w:val="clear" w:color="auto" w:fill="FCEAA6" w:themeFill="accent4" w:themeFillTint="66"/>
          </w:tcPr>
          <w:p w14:paraId="3B37121E" w14:textId="24DDD2B6" w:rsidR="00E41587" w:rsidRPr="00320F56" w:rsidRDefault="00E41587" w:rsidP="00615192">
            <w:pPr>
              <w:pStyle w:val="ListBullet"/>
              <w:ind w:left="3063" w:hanging="3063"/>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 </w:t>
            </w:r>
            <w:r w:rsidR="00101762" w:rsidRPr="00320F56">
              <w:rPr>
                <w:rFonts w:ascii="Calibri" w:hAnsi="Calibri" w:cs="Calibri"/>
                <w:b/>
                <w:bCs/>
                <w:color w:val="007636" w:themeColor="accent5" w:themeShade="BF"/>
                <w:sz w:val="28"/>
                <w:szCs w:val="28"/>
              </w:rPr>
              <w:t>Clinical Eval</w:t>
            </w:r>
          </w:p>
        </w:tc>
      </w:tr>
      <w:tr w:rsidR="00E41587" w:rsidRPr="00320F56" w14:paraId="5B0A9484" w14:textId="77777777" w:rsidTr="00D01628">
        <w:tc>
          <w:tcPr>
            <w:tcW w:w="4723" w:type="dxa"/>
            <w:tcBorders>
              <w:top w:val="nil"/>
              <w:left w:val="nil"/>
              <w:bottom w:val="nil"/>
              <w:right w:val="single" w:sz="4" w:space="0" w:color="auto"/>
            </w:tcBorders>
          </w:tcPr>
          <w:p w14:paraId="1758267B" w14:textId="77777777" w:rsidR="00E41587" w:rsidRPr="00320F56" w:rsidRDefault="00E41587" w:rsidP="00615192">
            <w:pPr>
              <w:pStyle w:val="ListBullet"/>
              <w:jc w:val="right"/>
              <w:rPr>
                <w:rFonts w:ascii="Calibri" w:hAnsi="Calibri" w:cs="Calibri"/>
                <w:b/>
                <w:bCs/>
                <w:sz w:val="28"/>
                <w:szCs w:val="28"/>
              </w:rPr>
            </w:pPr>
          </w:p>
        </w:tc>
        <w:tc>
          <w:tcPr>
            <w:tcW w:w="5532" w:type="dxa"/>
            <w:tcBorders>
              <w:left w:val="single" w:sz="4" w:space="0" w:color="auto"/>
            </w:tcBorders>
            <w:shd w:val="clear" w:color="auto" w:fill="FCEAA6" w:themeFill="accent4" w:themeFillTint="66"/>
          </w:tcPr>
          <w:p w14:paraId="2BC90D28" w14:textId="77777777" w:rsidR="00E41587" w:rsidRPr="00320F56" w:rsidRDefault="00E41587"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17745D69" w14:textId="77777777" w:rsidR="00C424C2" w:rsidRPr="00320F56" w:rsidRDefault="00C424C2" w:rsidP="002D4443">
      <w:pPr>
        <w:pStyle w:val="ListBullet"/>
        <w:ind w:right="-486"/>
        <w:rPr>
          <w:rFonts w:ascii="Calibri" w:hAnsi="Calibri" w:cs="Calibri"/>
          <w:sz w:val="28"/>
          <w:szCs w:val="28"/>
        </w:rPr>
      </w:pPr>
    </w:p>
    <w:p w14:paraId="7C8D2335" w14:textId="6CED4038" w:rsidR="00D46269" w:rsidRPr="00320F56" w:rsidRDefault="0065630A">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 xml:space="preserve">Describe the process the program uses to ensure that each student achieves all competencies </w:t>
      </w:r>
      <w:r w:rsidR="005E043A" w:rsidRPr="00320F56">
        <w:rPr>
          <w:rFonts w:ascii="Calibri" w:hAnsi="Calibri" w:cs="Calibri"/>
          <w:b/>
          <w:bCs/>
          <w:color w:val="auto"/>
          <w:sz w:val="28"/>
          <w:szCs w:val="28"/>
        </w:rPr>
        <w:t xml:space="preserve">and goals required for program </w:t>
      </w:r>
      <w:r w:rsidR="00DE1042" w:rsidRPr="00320F56">
        <w:rPr>
          <w:rFonts w:ascii="Calibri" w:hAnsi="Calibri" w:cs="Calibri"/>
          <w:b/>
          <w:bCs/>
          <w:color w:val="auto"/>
          <w:sz w:val="28"/>
          <w:szCs w:val="28"/>
        </w:rPr>
        <w:t>completion</w:t>
      </w:r>
      <w:r w:rsidR="005E043A" w:rsidRPr="00320F56">
        <w:rPr>
          <w:rFonts w:ascii="Calibri" w:hAnsi="Calibri" w:cs="Calibri"/>
          <w:b/>
          <w:bCs/>
          <w:color w:val="auto"/>
          <w:sz w:val="28"/>
          <w:szCs w:val="28"/>
        </w:rPr>
        <w:t>.</w:t>
      </w:r>
    </w:p>
    <w:tbl>
      <w:tblPr>
        <w:tblStyle w:val="TableGrid"/>
        <w:tblW w:w="9540" w:type="dxa"/>
        <w:tblInd w:w="715" w:type="dxa"/>
        <w:tblLook w:val="04A0" w:firstRow="1" w:lastRow="0" w:firstColumn="1" w:lastColumn="0" w:noHBand="0" w:noVBand="1"/>
      </w:tblPr>
      <w:tblGrid>
        <w:gridCol w:w="9540"/>
      </w:tblGrid>
      <w:tr w:rsidR="00BD130E" w:rsidRPr="00320F56" w14:paraId="6D9A8A56" w14:textId="77777777" w:rsidTr="000D7B14">
        <w:sdt>
          <w:sdtPr>
            <w:rPr>
              <w:rFonts w:ascii="Calibri" w:hAnsi="Calibri" w:cs="Calibri"/>
              <w:color w:val="auto"/>
              <w:sz w:val="28"/>
              <w:szCs w:val="28"/>
            </w:rPr>
            <w:id w:val="-1529103001"/>
            <w:placeholder>
              <w:docPart w:val="CD5E7BFE92844765B3C76CE817E06D88"/>
            </w:placeholder>
            <w:showingPlcHdr/>
            <w15:color w:val="3366FF"/>
            <w15:appearance w15:val="tags"/>
            <w:text/>
          </w:sdtPr>
          <w:sdtEndPr/>
          <w:sdtContent>
            <w:tc>
              <w:tcPr>
                <w:tcW w:w="9540" w:type="dxa"/>
              </w:tcPr>
              <w:p w14:paraId="21D7C483" w14:textId="3DF8E46D" w:rsidR="00BD130E" w:rsidRPr="00320F56" w:rsidRDefault="003C4FD7" w:rsidP="00BD130E">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04B2BDA4" w14:textId="77777777" w:rsidR="00D46269" w:rsidRPr="00320F56" w:rsidRDefault="00D46269" w:rsidP="00395BEA">
      <w:pPr>
        <w:pStyle w:val="ListBullet"/>
        <w:ind w:left="936" w:right="-486" w:hanging="360"/>
        <w:rPr>
          <w:rFonts w:ascii="Calibri" w:hAnsi="Calibri" w:cs="Calibri"/>
          <w:sz w:val="28"/>
          <w:szCs w:val="28"/>
        </w:rPr>
      </w:pPr>
    </w:p>
    <w:tbl>
      <w:tblPr>
        <w:tblStyle w:val="TableGrid"/>
        <w:tblW w:w="10255" w:type="dxa"/>
        <w:tblLook w:val="04A0" w:firstRow="1" w:lastRow="0" w:firstColumn="1" w:lastColumn="0" w:noHBand="0" w:noVBand="1"/>
      </w:tblPr>
      <w:tblGrid>
        <w:gridCol w:w="10255"/>
      </w:tblGrid>
      <w:tr w:rsidR="00DB6805" w:rsidRPr="00320F56" w14:paraId="49D75EC8" w14:textId="77777777" w:rsidTr="00D01628">
        <w:tc>
          <w:tcPr>
            <w:tcW w:w="10255" w:type="dxa"/>
            <w:shd w:val="clear" w:color="auto" w:fill="DBE0F4"/>
          </w:tcPr>
          <w:p w14:paraId="6FBB3482" w14:textId="08B95E3E" w:rsidR="00DB6805" w:rsidRPr="00320F56" w:rsidRDefault="00DB6805" w:rsidP="00AE5EEC">
            <w:pPr>
              <w:spacing w:before="0" w:after="120"/>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At minimum, the following items must be maintained in student files to demonstrate compliance with Standard IV.A.1 and IV.A.2.</w:t>
            </w:r>
            <w:r w:rsidR="009D2C32" w:rsidRPr="00320F56">
              <w:rPr>
                <w:rFonts w:ascii="Calibri" w:hAnsi="Calibri" w:cs="Calibri"/>
                <w:b/>
                <w:bCs/>
                <w:color w:val="C86432" w:themeColor="background2" w:themeShade="80"/>
                <w:sz w:val="28"/>
                <w:szCs w:val="28"/>
              </w:rPr>
              <w:t>:</w:t>
            </w:r>
          </w:p>
          <w:p w14:paraId="7BDA5370" w14:textId="15291F3D" w:rsidR="00DB6805" w:rsidRPr="00320F56" w:rsidRDefault="00DB6805">
            <w:pPr>
              <w:pStyle w:val="ListParagraph"/>
              <w:numPr>
                <w:ilvl w:val="3"/>
                <w:numId w:val="15"/>
              </w:numPr>
              <w:spacing w:after="0" w:line="240" w:lineRule="auto"/>
              <w:ind w:left="700"/>
              <w:jc w:val="both"/>
              <w:rPr>
                <w:rFonts w:eastAsiaTheme="minorHAnsi" w:cs="Calibri"/>
                <w:b/>
                <w:bCs/>
                <w:color w:val="C86432" w:themeColor="background2" w:themeShade="80"/>
                <w:sz w:val="28"/>
                <w:szCs w:val="28"/>
                <w:lang w:eastAsia="ja-JP"/>
              </w:rPr>
            </w:pPr>
            <w:r w:rsidRPr="00320F56">
              <w:rPr>
                <w:rFonts w:eastAsiaTheme="minorHAnsi" w:cs="Calibri"/>
                <w:b/>
                <w:bCs/>
                <w:color w:val="C86432" w:themeColor="background2" w:themeShade="80"/>
                <w:sz w:val="28"/>
                <w:szCs w:val="28"/>
                <w:lang w:eastAsia="ja-JP"/>
              </w:rPr>
              <w:t xml:space="preserve">Surgical technology didactic assessments </w:t>
            </w:r>
          </w:p>
          <w:p w14:paraId="01BFFC55" w14:textId="77777777" w:rsidR="00DB6805" w:rsidRPr="00320F56" w:rsidRDefault="00DB6805">
            <w:pPr>
              <w:pStyle w:val="ListParagraph"/>
              <w:numPr>
                <w:ilvl w:val="3"/>
                <w:numId w:val="15"/>
              </w:numPr>
              <w:spacing w:after="0" w:line="240" w:lineRule="auto"/>
              <w:ind w:left="700"/>
              <w:jc w:val="both"/>
              <w:rPr>
                <w:rFonts w:eastAsiaTheme="minorHAnsi" w:cs="Calibri"/>
                <w:b/>
                <w:bCs/>
                <w:color w:val="C86432" w:themeColor="background2" w:themeShade="80"/>
                <w:sz w:val="28"/>
                <w:szCs w:val="28"/>
                <w:lang w:eastAsia="ja-JP"/>
              </w:rPr>
            </w:pPr>
            <w:r w:rsidRPr="00320F56">
              <w:rPr>
                <w:rFonts w:eastAsiaTheme="minorHAnsi" w:cs="Calibri"/>
                <w:b/>
                <w:bCs/>
                <w:color w:val="C86432" w:themeColor="background2" w:themeShade="80"/>
                <w:sz w:val="28"/>
                <w:szCs w:val="28"/>
                <w:lang w:eastAsia="ja-JP"/>
              </w:rPr>
              <w:t xml:space="preserve">Lab skills check offs </w:t>
            </w:r>
          </w:p>
          <w:p w14:paraId="3D3FFA1B" w14:textId="77777777" w:rsidR="00DB6805" w:rsidRPr="00320F56" w:rsidRDefault="00DB6805">
            <w:pPr>
              <w:pStyle w:val="ListParagraph"/>
              <w:numPr>
                <w:ilvl w:val="3"/>
                <w:numId w:val="15"/>
              </w:numPr>
              <w:spacing w:after="0" w:line="240" w:lineRule="auto"/>
              <w:ind w:left="700"/>
              <w:jc w:val="both"/>
              <w:rPr>
                <w:rFonts w:eastAsiaTheme="minorHAnsi" w:cs="Calibri"/>
                <w:b/>
                <w:bCs/>
                <w:color w:val="C86432" w:themeColor="background2" w:themeShade="80"/>
                <w:sz w:val="28"/>
                <w:szCs w:val="28"/>
                <w:lang w:eastAsia="ja-JP"/>
              </w:rPr>
            </w:pPr>
            <w:r w:rsidRPr="00320F56">
              <w:rPr>
                <w:rFonts w:eastAsiaTheme="minorHAnsi" w:cs="Calibri"/>
                <w:b/>
                <w:bCs/>
                <w:color w:val="C86432" w:themeColor="background2" w:themeShade="80"/>
                <w:sz w:val="28"/>
                <w:szCs w:val="28"/>
                <w:lang w:eastAsia="ja-JP"/>
              </w:rPr>
              <w:t>Clinical evaluations</w:t>
            </w:r>
          </w:p>
          <w:p w14:paraId="5A6AC49C" w14:textId="77777777" w:rsidR="00DB6805" w:rsidRPr="00320F56" w:rsidRDefault="00DB6805">
            <w:pPr>
              <w:pStyle w:val="ListParagraph"/>
              <w:numPr>
                <w:ilvl w:val="3"/>
                <w:numId w:val="15"/>
              </w:numPr>
              <w:spacing w:after="0" w:line="240" w:lineRule="auto"/>
              <w:ind w:left="700"/>
              <w:jc w:val="both"/>
              <w:rPr>
                <w:rFonts w:eastAsiaTheme="minorHAnsi" w:cs="Calibri"/>
                <w:b/>
                <w:bCs/>
                <w:color w:val="C86432" w:themeColor="background2" w:themeShade="80"/>
                <w:sz w:val="28"/>
                <w:szCs w:val="28"/>
                <w:lang w:eastAsia="ja-JP"/>
              </w:rPr>
            </w:pPr>
            <w:r w:rsidRPr="00320F56">
              <w:rPr>
                <w:rFonts w:eastAsiaTheme="minorHAnsi" w:cs="Calibri"/>
                <w:b/>
                <w:bCs/>
                <w:color w:val="C86432" w:themeColor="background2" w:themeShade="80"/>
                <w:sz w:val="28"/>
                <w:szCs w:val="28"/>
                <w:lang w:eastAsia="ja-JP"/>
              </w:rPr>
              <w:t>Summative case logs</w:t>
            </w:r>
          </w:p>
          <w:p w14:paraId="284DC04F" w14:textId="3BFE5909" w:rsidR="00DB6805" w:rsidRPr="00320F56" w:rsidRDefault="009D2C32" w:rsidP="00AE5EEC">
            <w:pPr>
              <w:jc w:val="both"/>
              <w:rPr>
                <w:rFonts w:cs="Calibri"/>
                <w:b/>
                <w:bCs/>
                <w:color w:val="C86432" w:themeColor="background2" w:themeShade="80"/>
                <w:sz w:val="28"/>
                <w:szCs w:val="28"/>
              </w:rPr>
            </w:pPr>
            <w:r w:rsidRPr="00320F56">
              <w:rPr>
                <w:rFonts w:ascii="Calibri" w:hAnsi="Calibri" w:cs="Calibri"/>
                <w:b/>
                <w:bCs/>
                <w:color w:val="C86432" w:themeColor="background2" w:themeShade="80"/>
                <w:sz w:val="28"/>
                <w:szCs w:val="28"/>
              </w:rPr>
              <w:t>Student files will be uploaded under Standard V.D.</w:t>
            </w:r>
          </w:p>
        </w:tc>
      </w:tr>
    </w:tbl>
    <w:p w14:paraId="66B51AA9" w14:textId="77777777" w:rsidR="009D2C32" w:rsidRPr="00320F56" w:rsidRDefault="009D2C32"/>
    <w:tbl>
      <w:tblPr>
        <w:tblStyle w:val="TableGrid"/>
        <w:tblW w:w="10255" w:type="dxa"/>
        <w:shd w:val="clear" w:color="auto" w:fill="C0E4FF" w:themeFill="accent1" w:themeFillTint="33"/>
        <w:tblLook w:val="04A0" w:firstRow="1" w:lastRow="0" w:firstColumn="1" w:lastColumn="0" w:noHBand="0" w:noVBand="1"/>
      </w:tblPr>
      <w:tblGrid>
        <w:gridCol w:w="10255"/>
      </w:tblGrid>
      <w:tr w:rsidR="00EF4EBB" w:rsidRPr="00320F56" w14:paraId="6627E5DB" w14:textId="77777777" w:rsidTr="00DB6805">
        <w:tc>
          <w:tcPr>
            <w:tcW w:w="10255" w:type="dxa"/>
            <w:shd w:val="clear" w:color="auto" w:fill="C0E4FF" w:themeFill="accent1" w:themeFillTint="33"/>
          </w:tcPr>
          <w:p w14:paraId="205A58F2" w14:textId="3063841F" w:rsidR="00EF4EBB" w:rsidRPr="00320F56" w:rsidRDefault="002E7B4D" w:rsidP="00615192">
            <w:pPr>
              <w:pStyle w:val="ListParagraph"/>
              <w:spacing w:after="0"/>
              <w:ind w:left="0"/>
              <w:rPr>
                <w:rFonts w:cs="Calibri"/>
                <w:b/>
                <w:sz w:val="28"/>
                <w:szCs w:val="28"/>
              </w:rPr>
            </w:pPr>
            <w:r w:rsidRPr="00320F56">
              <w:rPr>
                <w:rFonts w:cs="Calibri"/>
                <w:b/>
                <w:sz w:val="28"/>
                <w:szCs w:val="28"/>
              </w:rPr>
              <w:lastRenderedPageBreak/>
              <w:t xml:space="preserve">Standard </w:t>
            </w:r>
            <w:r w:rsidR="00EF4EBB" w:rsidRPr="00320F56">
              <w:rPr>
                <w:rFonts w:cs="Calibri"/>
                <w:b/>
                <w:sz w:val="28"/>
                <w:szCs w:val="28"/>
              </w:rPr>
              <w:t>IV. Student and Graduate Evaluation/Assessment</w:t>
            </w:r>
          </w:p>
          <w:p w14:paraId="3212F7E4" w14:textId="77777777" w:rsidR="00146E38" w:rsidRPr="00320F56" w:rsidRDefault="00146E38" w:rsidP="00615192">
            <w:pPr>
              <w:pStyle w:val="ListParagraph"/>
              <w:spacing w:after="0"/>
              <w:ind w:left="0"/>
              <w:rPr>
                <w:rFonts w:cs="Calibri"/>
                <w:b/>
                <w:sz w:val="28"/>
                <w:szCs w:val="28"/>
              </w:rPr>
            </w:pPr>
          </w:p>
          <w:p w14:paraId="4512EEDE" w14:textId="77777777" w:rsidR="00EF4EBB" w:rsidRPr="00320F56" w:rsidRDefault="00EF4EBB">
            <w:pPr>
              <w:pStyle w:val="ListParagraph"/>
              <w:numPr>
                <w:ilvl w:val="0"/>
                <w:numId w:val="12"/>
              </w:numPr>
              <w:spacing w:after="0" w:line="240" w:lineRule="auto"/>
              <w:jc w:val="both"/>
              <w:rPr>
                <w:rFonts w:cs="Calibri"/>
                <w:b/>
                <w:sz w:val="28"/>
                <w:szCs w:val="28"/>
              </w:rPr>
            </w:pPr>
            <w:r w:rsidRPr="00320F56">
              <w:rPr>
                <w:rFonts w:cs="Calibri"/>
                <w:b/>
                <w:sz w:val="28"/>
                <w:szCs w:val="28"/>
              </w:rPr>
              <w:t>Outcomes</w:t>
            </w:r>
          </w:p>
          <w:p w14:paraId="026281E9" w14:textId="77777777" w:rsidR="00EF4EBB" w:rsidRPr="00320F56" w:rsidRDefault="00EF4EBB" w:rsidP="00146E38">
            <w:pPr>
              <w:spacing w:before="0"/>
              <w:ind w:left="720" w:right="432"/>
              <w:jc w:val="both"/>
              <w:rPr>
                <w:rFonts w:ascii="Calibri" w:hAnsi="Calibri" w:cs="Calibri"/>
                <w:b/>
                <w:color w:val="auto"/>
                <w:sz w:val="28"/>
                <w:szCs w:val="28"/>
              </w:rPr>
            </w:pPr>
            <w:r w:rsidRPr="00320F56">
              <w:rPr>
                <w:rFonts w:ascii="Calibri" w:hAnsi="Calibri" w:cs="Calibri"/>
                <w:b/>
                <w:color w:val="auto"/>
                <w:sz w:val="28"/>
                <w:szCs w:val="28"/>
              </w:rPr>
              <w:t xml:space="preserve">The program must meet the established outcomes thresholds. </w:t>
            </w:r>
          </w:p>
          <w:p w14:paraId="68102037" w14:textId="77777777" w:rsidR="000929E0" w:rsidRPr="00320F56" w:rsidRDefault="000929E0" w:rsidP="00146E38">
            <w:pPr>
              <w:spacing w:before="0"/>
              <w:ind w:left="720" w:right="432"/>
              <w:jc w:val="both"/>
              <w:rPr>
                <w:rFonts w:ascii="Calibri" w:hAnsi="Calibri" w:cs="Calibri"/>
                <w:b/>
                <w:color w:val="auto"/>
                <w:sz w:val="28"/>
                <w:szCs w:val="28"/>
              </w:rPr>
            </w:pPr>
          </w:p>
          <w:p w14:paraId="181E7128" w14:textId="77777777" w:rsidR="00EF4EBB" w:rsidRPr="00320F56" w:rsidRDefault="00EF4EBB">
            <w:pPr>
              <w:pStyle w:val="ListParagraph"/>
              <w:numPr>
                <w:ilvl w:val="0"/>
                <w:numId w:val="14"/>
              </w:numPr>
              <w:rPr>
                <w:rFonts w:cs="Calibri"/>
                <w:b/>
                <w:sz w:val="28"/>
                <w:szCs w:val="28"/>
              </w:rPr>
            </w:pPr>
            <w:r w:rsidRPr="00320F56">
              <w:rPr>
                <w:rFonts w:cs="Calibri"/>
                <w:b/>
                <w:sz w:val="28"/>
                <w:szCs w:val="28"/>
              </w:rPr>
              <w:t xml:space="preserve">Assessment </w:t>
            </w:r>
          </w:p>
          <w:p w14:paraId="62E7D722" w14:textId="77777777" w:rsidR="00EF4EBB" w:rsidRPr="00320F56" w:rsidRDefault="00EF4EBB" w:rsidP="00615192">
            <w:pPr>
              <w:pStyle w:val="ListParagraph"/>
              <w:ind w:left="1080"/>
              <w:rPr>
                <w:rFonts w:cs="Calibri"/>
                <w:b/>
                <w:sz w:val="28"/>
                <w:szCs w:val="28"/>
              </w:rPr>
            </w:pPr>
            <w:r w:rsidRPr="00320F56">
              <w:rPr>
                <w:rFonts w:cs="Calibri"/>
                <w:b/>
                <w:sz w:val="28"/>
                <w:szCs w:val="28"/>
              </w:rPr>
              <w:t xml:space="preserve">The program must periodically assess its effectiveness in achieving established outcomes. The results of this assessment must be reflected in the review and timely revision of the program. </w:t>
            </w:r>
          </w:p>
          <w:p w14:paraId="73352EC1" w14:textId="77777777" w:rsidR="00EF4EBB" w:rsidRPr="00320F56" w:rsidRDefault="00EF4EBB" w:rsidP="00615192">
            <w:pPr>
              <w:pStyle w:val="ListParagraph"/>
              <w:ind w:left="1080"/>
              <w:rPr>
                <w:rFonts w:cs="Calibri"/>
                <w:b/>
                <w:sz w:val="28"/>
                <w:szCs w:val="28"/>
              </w:rPr>
            </w:pPr>
          </w:p>
          <w:p w14:paraId="5A4FA889" w14:textId="77777777" w:rsidR="00EF4EBB" w:rsidRPr="00320F56" w:rsidRDefault="00EF4EBB" w:rsidP="00615192">
            <w:pPr>
              <w:pStyle w:val="ListParagraph"/>
              <w:ind w:left="1080"/>
              <w:rPr>
                <w:rFonts w:cs="Calibri"/>
                <w:b/>
                <w:sz w:val="28"/>
                <w:szCs w:val="28"/>
              </w:rPr>
            </w:pPr>
            <w:r w:rsidRPr="00320F56">
              <w:rPr>
                <w:rFonts w:cs="Calibri"/>
                <w:b/>
                <w:sz w:val="28"/>
                <w:szCs w:val="28"/>
              </w:rPr>
              <w:t xml:space="preserve">Outcomes assessments must include but are not limited to national credentialing examination(s) performance, programmatic retention, graduate satisfaction, employer satisfaction, and placement in full or part-time employment in the profession or in a related profession. </w:t>
            </w:r>
          </w:p>
          <w:p w14:paraId="3D016484" w14:textId="77777777" w:rsidR="00EF4EBB" w:rsidRPr="00320F56" w:rsidRDefault="00EF4EBB" w:rsidP="00615192">
            <w:pPr>
              <w:pStyle w:val="ListParagraph"/>
              <w:ind w:left="1080"/>
              <w:rPr>
                <w:rFonts w:cs="Calibri"/>
                <w:b/>
                <w:sz w:val="28"/>
                <w:szCs w:val="28"/>
              </w:rPr>
            </w:pPr>
          </w:p>
          <w:p w14:paraId="7979E022" w14:textId="77777777" w:rsidR="00EF4EBB" w:rsidRPr="00320F56" w:rsidRDefault="00EF4EBB" w:rsidP="00615192">
            <w:pPr>
              <w:pStyle w:val="ListParagraph"/>
              <w:ind w:left="1080"/>
              <w:rPr>
                <w:rFonts w:cs="Calibri"/>
                <w:b/>
                <w:sz w:val="28"/>
                <w:szCs w:val="28"/>
              </w:rPr>
            </w:pPr>
            <w:r w:rsidRPr="00320F56">
              <w:rPr>
                <w:rFonts w:cs="Calibri"/>
                <w:b/>
                <w:sz w:val="28"/>
                <w:szCs w:val="28"/>
              </w:rPr>
              <w:t xml:space="preserve">A national certification examination program must be accredited by the National Commission for Certifying Agencies (NCCA), American National Standards Institute (ANSI), or under International Organization for Standardization (ISO). </w:t>
            </w:r>
          </w:p>
          <w:p w14:paraId="539883CB" w14:textId="77777777" w:rsidR="00EF4EBB" w:rsidRPr="00320F56" w:rsidRDefault="00EF4EBB" w:rsidP="00615192">
            <w:pPr>
              <w:pStyle w:val="ListParagraph"/>
              <w:ind w:left="1080"/>
              <w:rPr>
                <w:rFonts w:cs="Calibri"/>
                <w:b/>
                <w:sz w:val="28"/>
                <w:szCs w:val="28"/>
              </w:rPr>
            </w:pPr>
          </w:p>
          <w:p w14:paraId="1D04DDF0" w14:textId="77777777" w:rsidR="00EF4EBB" w:rsidRPr="00320F56" w:rsidRDefault="00EF4EBB" w:rsidP="00615192">
            <w:pPr>
              <w:pStyle w:val="ListParagraph"/>
              <w:ind w:left="1080"/>
              <w:rPr>
                <w:rFonts w:cs="Calibri"/>
                <w:b/>
                <w:sz w:val="28"/>
                <w:szCs w:val="28"/>
              </w:rPr>
            </w:pPr>
            <w:r w:rsidRPr="00320F56">
              <w:rPr>
                <w:rFonts w:cs="Calibri"/>
                <w:b/>
                <w:sz w:val="28"/>
                <w:szCs w:val="28"/>
              </w:rPr>
              <w:t xml:space="preserve">A related profession is one in which the individual is using cognitive, psychomotor, and affective competencies acquired in the educational program. </w:t>
            </w:r>
          </w:p>
          <w:p w14:paraId="5EC2F5D6" w14:textId="77777777" w:rsidR="00EF4EBB" w:rsidRPr="00320F56" w:rsidRDefault="00EF4EBB" w:rsidP="00615192">
            <w:pPr>
              <w:pStyle w:val="ListParagraph"/>
              <w:ind w:left="1080"/>
              <w:rPr>
                <w:rFonts w:cs="Calibri"/>
                <w:b/>
                <w:sz w:val="28"/>
                <w:szCs w:val="28"/>
              </w:rPr>
            </w:pPr>
          </w:p>
          <w:p w14:paraId="785DEEAD" w14:textId="77777777" w:rsidR="00EF4EBB" w:rsidRPr="00320F56" w:rsidRDefault="00EF4EBB" w:rsidP="000929E0">
            <w:pPr>
              <w:pStyle w:val="ListParagraph"/>
              <w:spacing w:after="0"/>
              <w:ind w:left="1080"/>
              <w:rPr>
                <w:rFonts w:cs="Calibri"/>
                <w:b/>
                <w:sz w:val="28"/>
                <w:szCs w:val="28"/>
              </w:rPr>
            </w:pPr>
            <w:r w:rsidRPr="00320F56">
              <w:rPr>
                <w:rFonts w:cs="Calibri"/>
                <w:b/>
                <w:sz w:val="28"/>
                <w:szCs w:val="28"/>
              </w:rPr>
              <w:t xml:space="preserve">Graduates pursuing academic education related to progressing in health professions or serving in the military are counted as placed. </w:t>
            </w:r>
          </w:p>
          <w:p w14:paraId="2B1BE3F4" w14:textId="77777777" w:rsidR="00EF4EBB" w:rsidRPr="00320F56" w:rsidRDefault="00EF4EBB">
            <w:pPr>
              <w:pStyle w:val="ListParagraph"/>
              <w:numPr>
                <w:ilvl w:val="0"/>
                <w:numId w:val="14"/>
              </w:numPr>
              <w:spacing w:after="0"/>
              <w:rPr>
                <w:rFonts w:cs="Calibri"/>
                <w:b/>
                <w:sz w:val="28"/>
                <w:szCs w:val="28"/>
              </w:rPr>
            </w:pPr>
            <w:r w:rsidRPr="00320F56">
              <w:rPr>
                <w:rFonts w:cs="Calibri"/>
                <w:b/>
                <w:sz w:val="28"/>
                <w:szCs w:val="28"/>
              </w:rPr>
              <w:t xml:space="preserve">Reporting </w:t>
            </w:r>
          </w:p>
          <w:p w14:paraId="6804C7ED" w14:textId="77777777" w:rsidR="00EF4EBB" w:rsidRPr="00320F56" w:rsidRDefault="00EF4EBB" w:rsidP="00615192">
            <w:pPr>
              <w:pStyle w:val="ListParagraph"/>
              <w:ind w:left="1080"/>
              <w:rPr>
                <w:rFonts w:cs="Calibri"/>
                <w:b/>
                <w:sz w:val="28"/>
                <w:szCs w:val="28"/>
              </w:rPr>
            </w:pPr>
            <w:r w:rsidRPr="00320F56">
              <w:rPr>
                <w:rFonts w:cs="Calibri"/>
                <w:b/>
                <w:sz w:val="28"/>
                <w:szCs w:val="28"/>
              </w:rPr>
              <w:t xml:space="preserve">At least annually, the program must submit to the ARC/STSA the program goal(s), outcomes assessment results, and an analysis of the results. </w:t>
            </w:r>
          </w:p>
          <w:p w14:paraId="1A76C975" w14:textId="77777777" w:rsidR="00EF4EBB" w:rsidRPr="00320F56" w:rsidRDefault="00EF4EBB" w:rsidP="00615192">
            <w:pPr>
              <w:pStyle w:val="ListParagraph"/>
              <w:ind w:left="1080"/>
              <w:rPr>
                <w:rFonts w:cs="Calibri"/>
                <w:b/>
                <w:sz w:val="28"/>
                <w:szCs w:val="28"/>
              </w:rPr>
            </w:pPr>
          </w:p>
          <w:p w14:paraId="5A1B58BB" w14:textId="77777777" w:rsidR="00EF4EBB" w:rsidRPr="00320F56" w:rsidRDefault="00EF4EBB" w:rsidP="00D80D1E">
            <w:pPr>
              <w:pStyle w:val="ListParagraph"/>
              <w:spacing w:after="0"/>
              <w:ind w:left="1080"/>
              <w:rPr>
                <w:rFonts w:cs="Calibri"/>
                <w:b/>
                <w:sz w:val="28"/>
                <w:szCs w:val="28"/>
              </w:rPr>
            </w:pPr>
            <w:r w:rsidRPr="00320F56">
              <w:rPr>
                <w:rFonts w:cs="Calibri"/>
                <w:b/>
                <w:sz w:val="28"/>
                <w:szCs w:val="28"/>
              </w:rPr>
              <w:t>If established outcomes thresholds are not met, the program must participate in a dialogue with and submit an action plan to the ARC/STSA that responds to the identified deficiency(</w:t>
            </w:r>
            <w:proofErr w:type="spellStart"/>
            <w:r w:rsidRPr="00320F56">
              <w:rPr>
                <w:rFonts w:cs="Calibri"/>
                <w:b/>
                <w:sz w:val="28"/>
                <w:szCs w:val="28"/>
              </w:rPr>
              <w:t>ies</w:t>
            </w:r>
            <w:proofErr w:type="spellEnd"/>
            <w:r w:rsidRPr="00320F56">
              <w:rPr>
                <w:rFonts w:cs="Calibri"/>
                <w:b/>
                <w:sz w:val="28"/>
                <w:szCs w:val="28"/>
              </w:rPr>
              <w:t xml:space="preserve">). The action plan must include </w:t>
            </w:r>
            <w:r w:rsidRPr="00320F56">
              <w:rPr>
                <w:rFonts w:cs="Calibri"/>
                <w:b/>
                <w:sz w:val="28"/>
                <w:szCs w:val="28"/>
              </w:rPr>
              <w:lastRenderedPageBreak/>
              <w:t>an analysis of any deficiencies, corrective steps, and timeline for implementation. The program must assess the effectiveness of the corrective steps.</w:t>
            </w:r>
          </w:p>
        </w:tc>
        <w:bookmarkStart w:id="1" w:name="_Hlk533652582"/>
      </w:tr>
      <w:bookmarkEnd w:id="1"/>
    </w:tbl>
    <w:p w14:paraId="1BF2D157" w14:textId="77777777" w:rsidR="00D80D1E" w:rsidRPr="00320F56" w:rsidRDefault="00D80D1E" w:rsidP="000E5832">
      <w:pPr>
        <w:pStyle w:val="ListBullet"/>
        <w:ind w:right="-486"/>
        <w:rPr>
          <w:rFonts w:ascii="Calibri" w:hAnsi="Calibri" w:cs="Calibri"/>
          <w:b/>
          <w:bCs/>
          <w:color w:val="CE6305" w:themeColor="accent2" w:themeShade="BF"/>
          <w:sz w:val="28"/>
          <w:szCs w:val="28"/>
        </w:rPr>
      </w:pPr>
    </w:p>
    <w:p w14:paraId="1B1DF801" w14:textId="6064F408" w:rsidR="000E5832" w:rsidRPr="00320F56" w:rsidRDefault="00EF4EBB" w:rsidP="000E5832">
      <w:pPr>
        <w:pStyle w:val="ListBullet"/>
        <w:ind w:right="-486"/>
        <w:rPr>
          <w:rFonts w:ascii="Calibri" w:hAnsi="Calibri" w:cs="Calibri"/>
          <w:b/>
          <w:bCs/>
          <w:color w:val="CE6305" w:themeColor="accent2" w:themeShade="BF"/>
          <w:sz w:val="28"/>
          <w:szCs w:val="28"/>
        </w:rPr>
      </w:pPr>
      <w:r w:rsidRPr="00320F56">
        <w:rPr>
          <w:rFonts w:ascii="Calibri" w:hAnsi="Calibri" w:cs="Calibri"/>
          <w:b/>
          <w:bCs/>
          <w:color w:val="CE6305" w:themeColor="accent2" w:themeShade="BF"/>
          <w:sz w:val="28"/>
          <w:szCs w:val="28"/>
        </w:rPr>
        <w:t xml:space="preserve">INITIAL </w:t>
      </w:r>
      <w:r w:rsidR="00917642" w:rsidRPr="00320F56">
        <w:rPr>
          <w:rFonts w:ascii="Calibri" w:hAnsi="Calibri" w:cs="Calibri"/>
          <w:b/>
          <w:bCs/>
          <w:color w:val="CE6305" w:themeColor="accent2" w:themeShade="BF"/>
          <w:sz w:val="28"/>
          <w:szCs w:val="28"/>
        </w:rPr>
        <w:t>ACCREDITATION</w:t>
      </w:r>
      <w:r w:rsidR="00473D80" w:rsidRPr="00320F56">
        <w:rPr>
          <w:rFonts w:ascii="Calibri" w:hAnsi="Calibri" w:cs="Calibri"/>
          <w:b/>
          <w:bCs/>
          <w:color w:val="CE6305" w:themeColor="accent2" w:themeShade="BF"/>
          <w:sz w:val="28"/>
          <w:szCs w:val="28"/>
        </w:rPr>
        <w:t xml:space="preserve">, </w:t>
      </w:r>
      <w:r w:rsidR="00917642" w:rsidRPr="00320F56">
        <w:rPr>
          <w:rFonts w:ascii="Calibri" w:hAnsi="Calibri" w:cs="Calibri"/>
          <w:b/>
          <w:bCs/>
          <w:color w:val="CE6305" w:themeColor="accent2" w:themeShade="BF"/>
          <w:sz w:val="28"/>
          <w:szCs w:val="28"/>
        </w:rPr>
        <w:t>TRANSFER OF SPONSORSHIP</w:t>
      </w:r>
      <w:r w:rsidR="00473D80" w:rsidRPr="00320F56">
        <w:rPr>
          <w:rFonts w:ascii="Calibri" w:hAnsi="Calibri" w:cs="Calibri"/>
          <w:b/>
          <w:bCs/>
          <w:color w:val="CE6305" w:themeColor="accent2" w:themeShade="BF"/>
          <w:sz w:val="28"/>
          <w:szCs w:val="28"/>
        </w:rPr>
        <w:t>, SATELLITE, OR REACTIVATION</w:t>
      </w:r>
      <w:r w:rsidR="00A32995" w:rsidRPr="00320F56">
        <w:rPr>
          <w:rFonts w:ascii="Calibri" w:hAnsi="Calibri" w:cs="Calibri"/>
          <w:b/>
          <w:bCs/>
          <w:color w:val="CE6305" w:themeColor="accent2" w:themeShade="BF"/>
          <w:sz w:val="28"/>
          <w:szCs w:val="28"/>
        </w:rPr>
        <w:t>:</w:t>
      </w:r>
    </w:p>
    <w:p w14:paraId="2074151A" w14:textId="785D24FB" w:rsidR="00EF4EBB" w:rsidRPr="00320F56" w:rsidRDefault="00473D80" w:rsidP="000E5832">
      <w:pPr>
        <w:pStyle w:val="ListBullet"/>
        <w:ind w:right="-486"/>
        <w:rPr>
          <w:rFonts w:ascii="Calibri" w:hAnsi="Calibri" w:cs="Calibri"/>
          <w:b/>
          <w:bCs/>
          <w:color w:val="CE6305" w:themeColor="accent2" w:themeShade="BF"/>
          <w:sz w:val="28"/>
          <w:szCs w:val="28"/>
        </w:rPr>
      </w:pPr>
      <w:r w:rsidRPr="00320F56">
        <w:rPr>
          <w:rFonts w:ascii="Calibri" w:hAnsi="Calibri" w:cs="Calibri"/>
          <w:b/>
          <w:bCs/>
          <w:color w:val="CE6305" w:themeColor="accent2" w:themeShade="BF"/>
          <w:sz w:val="28"/>
          <w:szCs w:val="28"/>
        </w:rPr>
        <w:t>T</w:t>
      </w:r>
      <w:r w:rsidR="00A32995" w:rsidRPr="00320F56">
        <w:rPr>
          <w:rFonts w:ascii="Calibri" w:hAnsi="Calibri" w:cs="Calibri"/>
          <w:b/>
          <w:bCs/>
          <w:color w:val="CE6305" w:themeColor="accent2" w:themeShade="BF"/>
          <w:sz w:val="28"/>
          <w:szCs w:val="28"/>
        </w:rPr>
        <w:t>he</w:t>
      </w:r>
      <w:r w:rsidR="00EF4EBB" w:rsidRPr="00320F56">
        <w:rPr>
          <w:rFonts w:ascii="Calibri" w:hAnsi="Calibri" w:cs="Calibri"/>
          <w:b/>
          <w:bCs/>
          <w:color w:val="CE6305" w:themeColor="accent2" w:themeShade="BF"/>
          <w:sz w:val="28"/>
          <w:szCs w:val="28"/>
        </w:rPr>
        <w:t xml:space="preserve"> plan to assess outcomes will be reviewed on the </w:t>
      </w:r>
      <w:r w:rsidR="00FE1F4C" w:rsidRPr="00320F56">
        <w:rPr>
          <w:rFonts w:ascii="Calibri" w:hAnsi="Calibri" w:cs="Calibri"/>
          <w:b/>
          <w:bCs/>
          <w:color w:val="CE6305" w:themeColor="accent2" w:themeShade="BF"/>
          <w:sz w:val="28"/>
          <w:szCs w:val="28"/>
        </w:rPr>
        <w:t>Program Evaluation Plan</w:t>
      </w:r>
      <w:r w:rsidR="00887F98" w:rsidRPr="00320F56">
        <w:rPr>
          <w:rFonts w:ascii="Calibri" w:hAnsi="Calibri" w:cs="Calibri"/>
          <w:b/>
          <w:bCs/>
          <w:color w:val="CE6305" w:themeColor="accent2" w:themeShade="BF"/>
          <w:sz w:val="28"/>
          <w:szCs w:val="28"/>
        </w:rPr>
        <w:t xml:space="preserve"> (PEP) Form</w:t>
      </w:r>
      <w:r w:rsidR="00FE1F4C" w:rsidRPr="00320F56">
        <w:rPr>
          <w:rFonts w:ascii="Calibri" w:hAnsi="Calibri" w:cs="Calibri"/>
          <w:b/>
          <w:bCs/>
          <w:color w:val="CE6305" w:themeColor="accent2" w:themeShade="BF"/>
          <w:sz w:val="28"/>
          <w:szCs w:val="28"/>
        </w:rPr>
        <w:t xml:space="preserve"> at the time of the site visit. </w:t>
      </w:r>
      <w:r w:rsidR="008F23E6" w:rsidRPr="00320F56">
        <w:rPr>
          <w:rFonts w:ascii="Calibri" w:hAnsi="Calibri" w:cs="Calibri"/>
          <w:b/>
          <w:bCs/>
          <w:color w:val="CE6305" w:themeColor="accent2" w:themeShade="BF"/>
          <w:sz w:val="28"/>
          <w:szCs w:val="28"/>
        </w:rPr>
        <w:t xml:space="preserve">Ensure </w:t>
      </w:r>
      <w:r w:rsidR="00F14CBA" w:rsidRPr="00320F56">
        <w:rPr>
          <w:rFonts w:ascii="Calibri" w:hAnsi="Calibri" w:cs="Calibri"/>
          <w:b/>
          <w:bCs/>
          <w:color w:val="CE6305" w:themeColor="accent2" w:themeShade="BF"/>
          <w:sz w:val="28"/>
          <w:szCs w:val="28"/>
        </w:rPr>
        <w:t xml:space="preserve">the plan is </w:t>
      </w:r>
      <w:r w:rsidR="007F77D1" w:rsidRPr="00320F56">
        <w:rPr>
          <w:rFonts w:ascii="Calibri" w:hAnsi="Calibri" w:cs="Calibri"/>
          <w:b/>
          <w:bCs/>
          <w:color w:val="CE6305" w:themeColor="accent2" w:themeShade="BF"/>
          <w:sz w:val="28"/>
          <w:szCs w:val="28"/>
        </w:rPr>
        <w:t>detailed and complete for each outcome area</w:t>
      </w:r>
      <w:r w:rsidR="005A0A85" w:rsidRPr="00320F56">
        <w:rPr>
          <w:rFonts w:ascii="Calibri" w:hAnsi="Calibri" w:cs="Calibri"/>
          <w:b/>
          <w:bCs/>
          <w:color w:val="CE6305" w:themeColor="accent2" w:themeShade="BF"/>
          <w:sz w:val="28"/>
          <w:szCs w:val="28"/>
        </w:rPr>
        <w:t xml:space="preserve">. The Program Evaluation Plan is uploaded in the III.D. evidence </w:t>
      </w:r>
      <w:r w:rsidR="001C3FA5" w:rsidRPr="00320F56">
        <w:rPr>
          <w:rFonts w:ascii="Calibri" w:hAnsi="Calibri" w:cs="Calibri"/>
          <w:b/>
          <w:bCs/>
          <w:color w:val="CE6305" w:themeColor="accent2" w:themeShade="BF"/>
          <w:sz w:val="28"/>
          <w:szCs w:val="28"/>
        </w:rPr>
        <w:t>folder.</w:t>
      </w:r>
    </w:p>
    <w:p w14:paraId="3274F438" w14:textId="77777777" w:rsidR="000E7E85" w:rsidRPr="00320F56" w:rsidRDefault="000E7E85" w:rsidP="00395BEA">
      <w:pPr>
        <w:pStyle w:val="ListBullet"/>
        <w:ind w:left="936" w:right="-486" w:hanging="360"/>
        <w:rPr>
          <w:rFonts w:ascii="Calibri" w:hAnsi="Calibri" w:cs="Calibri"/>
          <w:color w:val="CE6305" w:themeColor="accent2" w:themeShade="BF"/>
          <w:sz w:val="28"/>
          <w:szCs w:val="28"/>
        </w:rPr>
      </w:pPr>
    </w:p>
    <w:p w14:paraId="3DAFA796" w14:textId="1CD31544" w:rsidR="00FE1F4C" w:rsidRPr="00320F56" w:rsidRDefault="00FE1F4C" w:rsidP="000E5832">
      <w:pPr>
        <w:pStyle w:val="ListBullet"/>
        <w:ind w:right="-486"/>
        <w:rPr>
          <w:rFonts w:ascii="Calibri" w:hAnsi="Calibri" w:cs="Calibri"/>
          <w:b/>
          <w:bCs/>
          <w:color w:val="CE6305" w:themeColor="accent2" w:themeShade="BF"/>
          <w:sz w:val="28"/>
          <w:szCs w:val="28"/>
        </w:rPr>
      </w:pPr>
      <w:r w:rsidRPr="00320F56">
        <w:rPr>
          <w:rFonts w:ascii="Calibri" w:hAnsi="Calibri" w:cs="Calibri"/>
          <w:b/>
          <w:bCs/>
          <w:color w:val="CE6305" w:themeColor="accent2" w:themeShade="BF"/>
          <w:sz w:val="28"/>
          <w:szCs w:val="28"/>
        </w:rPr>
        <w:t xml:space="preserve">CONTINUING </w:t>
      </w:r>
      <w:r w:rsidR="00473D80" w:rsidRPr="00320F56">
        <w:rPr>
          <w:rFonts w:ascii="Calibri" w:hAnsi="Calibri" w:cs="Calibri"/>
          <w:b/>
          <w:bCs/>
          <w:color w:val="CE6305" w:themeColor="accent2" w:themeShade="BF"/>
          <w:sz w:val="28"/>
          <w:szCs w:val="28"/>
        </w:rPr>
        <w:t>ACCREDITATION</w:t>
      </w:r>
      <w:r w:rsidRPr="00320F56">
        <w:rPr>
          <w:rFonts w:ascii="Calibri" w:hAnsi="Calibri" w:cs="Calibri"/>
          <w:b/>
          <w:bCs/>
          <w:color w:val="CE6305" w:themeColor="accent2" w:themeShade="BF"/>
          <w:sz w:val="28"/>
          <w:szCs w:val="28"/>
        </w:rPr>
        <w:t xml:space="preserve">: Outcomes will be reviewed by looking at </w:t>
      </w:r>
      <w:r w:rsidR="00473D80" w:rsidRPr="00320F56">
        <w:rPr>
          <w:rFonts w:ascii="Calibri" w:hAnsi="Calibri" w:cs="Calibri"/>
          <w:b/>
          <w:bCs/>
          <w:color w:val="CE6305" w:themeColor="accent2" w:themeShade="BF"/>
          <w:sz w:val="28"/>
          <w:szCs w:val="28"/>
        </w:rPr>
        <w:t xml:space="preserve">the three most recent </w:t>
      </w:r>
      <w:r w:rsidRPr="00320F56">
        <w:rPr>
          <w:rFonts w:ascii="Calibri" w:hAnsi="Calibri" w:cs="Calibri"/>
          <w:b/>
          <w:bCs/>
          <w:color w:val="CE6305" w:themeColor="accent2" w:themeShade="BF"/>
          <w:sz w:val="28"/>
          <w:szCs w:val="28"/>
        </w:rPr>
        <w:t>years of outcomes data</w:t>
      </w:r>
      <w:r w:rsidR="00C55A51" w:rsidRPr="00320F56">
        <w:rPr>
          <w:rFonts w:ascii="Calibri" w:hAnsi="Calibri" w:cs="Calibri"/>
          <w:b/>
          <w:bCs/>
          <w:color w:val="CE6305" w:themeColor="accent2" w:themeShade="BF"/>
          <w:sz w:val="28"/>
          <w:szCs w:val="28"/>
        </w:rPr>
        <w:t xml:space="preserve"> reported via the Annual Report and the supporting documentation listed below.</w:t>
      </w:r>
      <w:r w:rsidR="00617209" w:rsidRPr="00320F56">
        <w:rPr>
          <w:rFonts w:ascii="Calibri" w:hAnsi="Calibri" w:cs="Calibri"/>
          <w:b/>
          <w:bCs/>
          <w:color w:val="CE6305" w:themeColor="accent2" w:themeShade="BF"/>
          <w:sz w:val="28"/>
          <w:szCs w:val="28"/>
        </w:rPr>
        <w:t xml:space="preserve"> The specific years reviewed </w:t>
      </w:r>
      <w:r w:rsidR="009403AF" w:rsidRPr="00320F56">
        <w:rPr>
          <w:rFonts w:ascii="Calibri" w:hAnsi="Calibri" w:cs="Calibri"/>
          <w:b/>
          <w:bCs/>
          <w:color w:val="CE6305" w:themeColor="accent2" w:themeShade="BF"/>
          <w:sz w:val="28"/>
          <w:szCs w:val="28"/>
        </w:rPr>
        <w:t xml:space="preserve">during your program’s visit will be disclosed in the program </w:t>
      </w:r>
      <w:r w:rsidR="001C3FA5" w:rsidRPr="00320F56">
        <w:rPr>
          <w:rFonts w:ascii="Calibri" w:hAnsi="Calibri" w:cs="Calibri"/>
          <w:b/>
          <w:bCs/>
          <w:color w:val="CE6305" w:themeColor="accent2" w:themeShade="BF"/>
          <w:sz w:val="28"/>
          <w:szCs w:val="28"/>
        </w:rPr>
        <w:t xml:space="preserve">site visit </w:t>
      </w:r>
      <w:r w:rsidR="009403AF" w:rsidRPr="00320F56">
        <w:rPr>
          <w:rFonts w:ascii="Calibri" w:hAnsi="Calibri" w:cs="Calibri"/>
          <w:b/>
          <w:bCs/>
          <w:color w:val="CE6305" w:themeColor="accent2" w:themeShade="BF"/>
          <w:sz w:val="28"/>
          <w:szCs w:val="28"/>
        </w:rPr>
        <w:t>notification</w:t>
      </w:r>
      <w:r w:rsidR="001C3FA5" w:rsidRPr="00320F56">
        <w:rPr>
          <w:rFonts w:ascii="Calibri" w:hAnsi="Calibri" w:cs="Calibri"/>
          <w:b/>
          <w:bCs/>
          <w:color w:val="CE6305" w:themeColor="accent2" w:themeShade="BF"/>
          <w:sz w:val="28"/>
          <w:szCs w:val="28"/>
        </w:rPr>
        <w:t xml:space="preserve"> letter</w:t>
      </w:r>
      <w:r w:rsidR="009403AF" w:rsidRPr="00320F56">
        <w:rPr>
          <w:rFonts w:ascii="Calibri" w:hAnsi="Calibri" w:cs="Calibri"/>
          <w:b/>
          <w:bCs/>
          <w:color w:val="CE6305" w:themeColor="accent2" w:themeShade="BF"/>
          <w:sz w:val="28"/>
          <w:szCs w:val="28"/>
        </w:rPr>
        <w:t>.</w:t>
      </w:r>
    </w:p>
    <w:p w14:paraId="0D0D7762" w14:textId="77777777" w:rsidR="001C3FA5" w:rsidRPr="00320F56" w:rsidRDefault="001C3FA5" w:rsidP="000E5832">
      <w:pPr>
        <w:pStyle w:val="ListBullet"/>
        <w:ind w:right="-486"/>
        <w:rPr>
          <w:rFonts w:ascii="Calibri" w:hAnsi="Calibri" w:cs="Calibri"/>
          <w:b/>
          <w:bCs/>
          <w:color w:val="CE6305" w:themeColor="accent2" w:themeShade="BF"/>
          <w:sz w:val="28"/>
          <w:szCs w:val="28"/>
        </w:rPr>
      </w:pPr>
    </w:p>
    <w:tbl>
      <w:tblPr>
        <w:tblStyle w:val="TableGrid"/>
        <w:tblW w:w="10255" w:type="dxa"/>
        <w:tblLook w:val="04A0" w:firstRow="1" w:lastRow="0" w:firstColumn="1" w:lastColumn="0" w:noHBand="0" w:noVBand="1"/>
      </w:tblPr>
      <w:tblGrid>
        <w:gridCol w:w="10255"/>
      </w:tblGrid>
      <w:tr w:rsidR="0016037B" w:rsidRPr="00320F56" w14:paraId="17344B64" w14:textId="77777777" w:rsidTr="00E833D1">
        <w:tc>
          <w:tcPr>
            <w:tcW w:w="10255" w:type="dxa"/>
            <w:shd w:val="clear" w:color="auto" w:fill="DBE0F4" w:themeFill="text2" w:themeFillTint="1A"/>
          </w:tcPr>
          <w:p w14:paraId="61F92A1B" w14:textId="3BC6ECEC" w:rsidR="0016037B" w:rsidRPr="00320F56" w:rsidRDefault="00C137D1" w:rsidP="002B47E5">
            <w:pPr>
              <w:pStyle w:val="ListBullet"/>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Continuing Accreditation only: </w:t>
            </w:r>
            <w:r w:rsidRPr="00320F56">
              <w:rPr>
                <w:rFonts w:ascii="Calibri" w:hAnsi="Calibri" w:cs="Calibri"/>
                <w:b/>
                <w:bCs/>
                <w:color w:val="C86432" w:themeColor="background2" w:themeShade="80"/>
                <w:sz w:val="28"/>
                <w:szCs w:val="28"/>
              </w:rPr>
              <w:br/>
            </w:r>
            <w:r w:rsidR="0016037B" w:rsidRPr="00320F56">
              <w:rPr>
                <w:rFonts w:ascii="Calibri" w:hAnsi="Calibri" w:cs="Calibri"/>
                <w:b/>
                <w:bCs/>
                <w:color w:val="C86432" w:themeColor="background2" w:themeShade="80"/>
                <w:sz w:val="28"/>
                <w:szCs w:val="28"/>
              </w:rPr>
              <w:t xml:space="preserve">Place the evidence listed below in the </w:t>
            </w:r>
            <w:r w:rsidR="001C3FA5" w:rsidRPr="00320F56">
              <w:rPr>
                <w:rFonts w:ascii="Calibri" w:hAnsi="Calibri" w:cs="Calibri"/>
                <w:b/>
                <w:bCs/>
                <w:color w:val="C86432" w:themeColor="background2" w:themeShade="80"/>
                <w:sz w:val="28"/>
                <w:szCs w:val="28"/>
              </w:rPr>
              <w:t>IV.B.</w:t>
            </w:r>
            <w:r w:rsidR="00EA1FB4" w:rsidRPr="00320F56">
              <w:rPr>
                <w:rFonts w:ascii="Calibri" w:hAnsi="Calibri" w:cs="Calibri"/>
                <w:b/>
                <w:bCs/>
                <w:color w:val="C86432" w:themeColor="background2" w:themeShade="80"/>
                <w:sz w:val="28"/>
                <w:szCs w:val="28"/>
              </w:rPr>
              <w:t xml:space="preserve"> </w:t>
            </w:r>
            <w:r w:rsidR="00337E4B" w:rsidRPr="00320F56">
              <w:rPr>
                <w:rFonts w:ascii="Calibri" w:hAnsi="Calibri" w:cs="Calibri"/>
                <w:b/>
                <w:bCs/>
                <w:color w:val="C86432" w:themeColor="background2" w:themeShade="80"/>
                <w:sz w:val="28"/>
                <w:szCs w:val="28"/>
              </w:rPr>
              <w:t>Annual Reports</w:t>
            </w:r>
            <w:r w:rsidR="001C3FA5" w:rsidRPr="00320F56">
              <w:rPr>
                <w:rFonts w:ascii="Calibri" w:hAnsi="Calibri" w:cs="Calibri"/>
                <w:b/>
                <w:bCs/>
                <w:color w:val="C86432" w:themeColor="background2" w:themeShade="80"/>
                <w:sz w:val="28"/>
                <w:szCs w:val="28"/>
              </w:rPr>
              <w:t>-Outcomes Data</w:t>
            </w:r>
            <w:r w:rsidR="00337E4B" w:rsidRPr="00320F56">
              <w:rPr>
                <w:rFonts w:ascii="Calibri" w:hAnsi="Calibri" w:cs="Calibri"/>
                <w:b/>
                <w:bCs/>
                <w:color w:val="C86432" w:themeColor="background2" w:themeShade="80"/>
                <w:sz w:val="28"/>
                <w:szCs w:val="28"/>
              </w:rPr>
              <w:t xml:space="preserve"> folder</w:t>
            </w:r>
            <w:r w:rsidR="0016037B" w:rsidRPr="00320F56">
              <w:rPr>
                <w:rFonts w:ascii="Calibri" w:hAnsi="Calibri" w:cs="Calibri"/>
                <w:b/>
                <w:bCs/>
                <w:color w:val="C86432" w:themeColor="background2" w:themeShade="80"/>
                <w:sz w:val="28"/>
                <w:szCs w:val="28"/>
              </w:rPr>
              <w:t>. The document</w:t>
            </w:r>
            <w:r w:rsidR="00337E4B" w:rsidRPr="00320F56">
              <w:rPr>
                <w:rFonts w:ascii="Calibri" w:hAnsi="Calibri" w:cs="Calibri"/>
                <w:b/>
                <w:bCs/>
                <w:color w:val="C86432" w:themeColor="background2" w:themeShade="80"/>
                <w:sz w:val="28"/>
                <w:szCs w:val="28"/>
              </w:rPr>
              <w:t>s</w:t>
            </w:r>
            <w:r w:rsidR="0016037B" w:rsidRPr="00320F56">
              <w:rPr>
                <w:rFonts w:ascii="Calibri" w:hAnsi="Calibri" w:cs="Calibri"/>
                <w:b/>
                <w:bCs/>
                <w:color w:val="C86432" w:themeColor="background2" w:themeShade="80"/>
                <w:sz w:val="28"/>
                <w:szCs w:val="28"/>
              </w:rPr>
              <w:t xml:space="preserve"> must be titled with the </w:t>
            </w:r>
            <w:r w:rsidR="004446C3" w:rsidRPr="00320F56">
              <w:rPr>
                <w:rFonts w:ascii="Calibri" w:hAnsi="Calibri" w:cs="Calibri"/>
                <w:b/>
                <w:bCs/>
                <w:color w:val="007636" w:themeColor="accent5" w:themeShade="BF"/>
                <w:sz w:val="28"/>
                <w:szCs w:val="28"/>
              </w:rPr>
              <w:t>Exact Document Name</w:t>
            </w:r>
            <w:r w:rsidR="0016037B" w:rsidRPr="00320F56">
              <w:rPr>
                <w:rFonts w:ascii="Calibri" w:hAnsi="Calibri" w:cs="Calibri"/>
                <w:b/>
                <w:bCs/>
                <w:color w:val="C86432" w:themeColor="background2" w:themeShade="80"/>
                <w:sz w:val="28"/>
                <w:szCs w:val="28"/>
              </w:rPr>
              <w:t xml:space="preserve"> and in</w:t>
            </w:r>
            <w:r w:rsidR="002B47E5" w:rsidRPr="00320F56">
              <w:rPr>
                <w:rFonts w:ascii="Calibri" w:hAnsi="Calibri" w:cs="Calibri"/>
                <w:b/>
                <w:bCs/>
                <w:color w:val="C86432" w:themeColor="background2" w:themeShade="80"/>
                <w:sz w:val="28"/>
                <w:szCs w:val="28"/>
              </w:rPr>
              <w:t xml:space="preserve"> PDF format. OTTs may be in Excel or PDF format.</w:t>
            </w:r>
          </w:p>
          <w:p w14:paraId="295A92CD" w14:textId="0540BDFB" w:rsidR="00473D80" w:rsidRPr="00320F56" w:rsidRDefault="00473D80" w:rsidP="00473D80">
            <w:p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Most Recent Annual Report Folder</w:t>
            </w:r>
          </w:p>
          <w:p w14:paraId="6804C6CD" w14:textId="1CC231CB" w:rsidR="00337E4B" w:rsidRPr="00320F56" w:rsidRDefault="00473D80">
            <w:pPr>
              <w:pStyle w:val="ListParagraph"/>
              <w:numPr>
                <w:ilvl w:val="0"/>
                <w:numId w:val="28"/>
              </w:numPr>
              <w:spacing w:after="0" w:line="240" w:lineRule="auto"/>
              <w:rPr>
                <w:rFonts w:cs="Calibri"/>
                <w:b/>
                <w:bCs/>
                <w:sz w:val="28"/>
                <w:szCs w:val="28"/>
              </w:rPr>
            </w:pPr>
            <w:r w:rsidRPr="00320F56">
              <w:rPr>
                <w:rFonts w:cs="Calibri"/>
                <w:b/>
                <w:bCs/>
                <w:sz w:val="28"/>
                <w:szCs w:val="28"/>
              </w:rPr>
              <w:t>Most Recently Filed</w:t>
            </w:r>
            <w:r w:rsidR="005E3D44" w:rsidRPr="00320F56">
              <w:rPr>
                <w:rFonts w:cs="Calibri"/>
                <w:b/>
                <w:bCs/>
                <w:sz w:val="28"/>
                <w:szCs w:val="28"/>
              </w:rPr>
              <w:t xml:space="preserve"> Annual Report</w:t>
            </w:r>
            <w:r w:rsidR="009D2FD0" w:rsidRPr="00320F56">
              <w:rPr>
                <w:rFonts w:cs="Calibri"/>
                <w:b/>
                <w:bCs/>
                <w:sz w:val="28"/>
                <w:szCs w:val="28"/>
              </w:rPr>
              <w:t xml:space="preserve"> </w:t>
            </w:r>
            <w:r w:rsidR="008B6815" w:rsidRPr="00320F56">
              <w:rPr>
                <w:rFonts w:eastAsiaTheme="minorHAnsi" w:cs="Calibri"/>
                <w:b/>
                <w:bCs/>
                <w:color w:val="007636" w:themeColor="accent5" w:themeShade="BF"/>
                <w:sz w:val="28"/>
                <w:szCs w:val="28"/>
                <w:lang w:eastAsia="ja-JP"/>
              </w:rPr>
              <w:t>(</w:t>
            </w:r>
            <w:r w:rsidRPr="00320F56">
              <w:rPr>
                <w:rFonts w:eastAsiaTheme="minorHAnsi" w:cs="Calibri"/>
                <w:b/>
                <w:bCs/>
                <w:color w:val="007636" w:themeColor="accent5" w:themeShade="BF"/>
                <w:sz w:val="28"/>
                <w:szCs w:val="28"/>
                <w:lang w:eastAsia="ja-JP"/>
              </w:rPr>
              <w:t>YYYY</w:t>
            </w:r>
            <w:r w:rsidR="008B6815" w:rsidRPr="00320F56">
              <w:rPr>
                <w:rFonts w:eastAsiaTheme="minorHAnsi" w:cs="Calibri"/>
                <w:b/>
                <w:bCs/>
                <w:color w:val="007636" w:themeColor="accent5" w:themeShade="BF"/>
                <w:sz w:val="28"/>
                <w:szCs w:val="28"/>
                <w:lang w:eastAsia="ja-JP"/>
              </w:rPr>
              <w:t xml:space="preserve"> AR)</w:t>
            </w:r>
          </w:p>
          <w:p w14:paraId="281F988C" w14:textId="07D4A401" w:rsidR="005E3D44" w:rsidRPr="00320F56" w:rsidRDefault="005E3D44">
            <w:pPr>
              <w:pStyle w:val="ListParagraph"/>
              <w:numPr>
                <w:ilvl w:val="0"/>
                <w:numId w:val="28"/>
              </w:numPr>
              <w:spacing w:after="0" w:line="240" w:lineRule="auto"/>
              <w:rPr>
                <w:rFonts w:cs="Calibri"/>
                <w:b/>
                <w:bCs/>
                <w:sz w:val="28"/>
                <w:szCs w:val="28"/>
              </w:rPr>
            </w:pPr>
            <w:r w:rsidRPr="00320F56">
              <w:rPr>
                <w:rFonts w:cs="Calibri"/>
                <w:b/>
                <w:bCs/>
                <w:sz w:val="28"/>
                <w:szCs w:val="28"/>
              </w:rPr>
              <w:t xml:space="preserve">Outcomes Tracking Tool(s) for </w:t>
            </w:r>
            <w:r w:rsidR="00473D80" w:rsidRPr="00320F56">
              <w:rPr>
                <w:rFonts w:cs="Calibri"/>
                <w:b/>
                <w:bCs/>
                <w:sz w:val="28"/>
                <w:szCs w:val="28"/>
              </w:rPr>
              <w:t xml:space="preserve">the </w:t>
            </w:r>
            <w:r w:rsidR="00406D09" w:rsidRPr="00320F56">
              <w:rPr>
                <w:rFonts w:cs="Calibri"/>
                <w:b/>
                <w:bCs/>
                <w:sz w:val="28"/>
                <w:szCs w:val="28"/>
              </w:rPr>
              <w:t>corresponding</w:t>
            </w:r>
            <w:r w:rsidR="00473D80" w:rsidRPr="00320F56">
              <w:rPr>
                <w:rFonts w:cs="Calibri"/>
                <w:b/>
                <w:bCs/>
                <w:sz w:val="28"/>
                <w:szCs w:val="28"/>
              </w:rPr>
              <w:t xml:space="preserve"> </w:t>
            </w:r>
            <w:r w:rsidR="00107808" w:rsidRPr="00320F56">
              <w:rPr>
                <w:rFonts w:cs="Calibri"/>
                <w:b/>
                <w:bCs/>
                <w:sz w:val="28"/>
                <w:szCs w:val="28"/>
              </w:rPr>
              <w:t>r</w:t>
            </w:r>
            <w:r w:rsidR="00473D80" w:rsidRPr="00320F56">
              <w:rPr>
                <w:rFonts w:cs="Calibri"/>
                <w:b/>
                <w:bCs/>
                <w:sz w:val="28"/>
                <w:szCs w:val="28"/>
              </w:rPr>
              <w:t xml:space="preserve">eporting </w:t>
            </w:r>
            <w:r w:rsidR="00107808" w:rsidRPr="00320F56">
              <w:rPr>
                <w:rFonts w:cs="Calibri"/>
                <w:b/>
                <w:bCs/>
                <w:sz w:val="28"/>
                <w:szCs w:val="28"/>
              </w:rPr>
              <w:t>p</w:t>
            </w:r>
            <w:r w:rsidR="00473D80" w:rsidRPr="00320F56">
              <w:rPr>
                <w:rFonts w:cs="Calibri"/>
                <w:b/>
                <w:bCs/>
                <w:sz w:val="28"/>
                <w:szCs w:val="28"/>
              </w:rPr>
              <w:t>eriod</w:t>
            </w:r>
            <w:r w:rsidR="008B6815" w:rsidRPr="00320F56">
              <w:rPr>
                <w:rFonts w:cs="Calibri"/>
                <w:b/>
                <w:bCs/>
                <w:sz w:val="28"/>
                <w:szCs w:val="28"/>
              </w:rPr>
              <w:t xml:space="preserve"> </w:t>
            </w:r>
            <w:r w:rsidR="008B6815" w:rsidRPr="00320F56">
              <w:rPr>
                <w:rFonts w:eastAsiaTheme="minorHAnsi" w:cs="Calibri"/>
                <w:b/>
                <w:bCs/>
                <w:color w:val="007636" w:themeColor="accent5" w:themeShade="BF"/>
                <w:sz w:val="28"/>
                <w:szCs w:val="28"/>
                <w:lang w:eastAsia="ja-JP"/>
              </w:rPr>
              <w:t>(OTT</w:t>
            </w:r>
            <w:r w:rsidR="001A2E98" w:rsidRPr="00320F56">
              <w:rPr>
                <w:rFonts w:eastAsiaTheme="minorHAnsi" w:cs="Calibri"/>
                <w:b/>
                <w:bCs/>
                <w:color w:val="007636" w:themeColor="accent5" w:themeShade="BF"/>
                <w:sz w:val="28"/>
                <w:szCs w:val="28"/>
                <w:lang w:eastAsia="ja-JP"/>
              </w:rPr>
              <w:t>(s)-</w:t>
            </w:r>
            <w:r w:rsidR="00473D80" w:rsidRPr="00320F56">
              <w:rPr>
                <w:rFonts w:eastAsiaTheme="minorHAnsi" w:cs="Calibri"/>
                <w:b/>
                <w:bCs/>
                <w:color w:val="007636" w:themeColor="accent5" w:themeShade="BF"/>
                <w:sz w:val="28"/>
                <w:szCs w:val="28"/>
                <w:lang w:eastAsia="ja-JP"/>
              </w:rPr>
              <w:t>YYYY</w:t>
            </w:r>
            <w:r w:rsidR="003179DA" w:rsidRPr="00320F56">
              <w:rPr>
                <w:rFonts w:eastAsiaTheme="minorHAnsi" w:cs="Calibri"/>
                <w:b/>
                <w:bCs/>
                <w:color w:val="007636" w:themeColor="accent5" w:themeShade="BF"/>
                <w:sz w:val="28"/>
                <w:szCs w:val="28"/>
                <w:lang w:eastAsia="ja-JP"/>
              </w:rPr>
              <w:t xml:space="preserve"> </w:t>
            </w:r>
            <w:r w:rsidR="001A2E98" w:rsidRPr="00320F56">
              <w:rPr>
                <w:rFonts w:eastAsiaTheme="minorHAnsi" w:cs="Calibri"/>
                <w:b/>
                <w:bCs/>
                <w:color w:val="007636" w:themeColor="accent5" w:themeShade="BF"/>
                <w:sz w:val="28"/>
                <w:szCs w:val="28"/>
                <w:lang w:eastAsia="ja-JP"/>
              </w:rPr>
              <w:t>AR)</w:t>
            </w:r>
            <w:r w:rsidR="00473D80" w:rsidRPr="00320F56">
              <w:rPr>
                <w:rFonts w:eastAsiaTheme="minorHAnsi" w:cs="Calibri"/>
                <w:b/>
                <w:bCs/>
                <w:color w:val="007636" w:themeColor="accent5" w:themeShade="BF"/>
                <w:sz w:val="28"/>
                <w:szCs w:val="28"/>
                <w:lang w:eastAsia="ja-JP"/>
              </w:rPr>
              <w:t xml:space="preserve"> </w:t>
            </w:r>
            <w:r w:rsidR="00473D80" w:rsidRPr="00320F56">
              <w:rPr>
                <w:rFonts w:eastAsiaTheme="minorHAnsi" w:cs="Calibri"/>
                <w:b/>
                <w:bCs/>
                <w:sz w:val="28"/>
                <w:szCs w:val="28"/>
                <w:lang w:eastAsia="ja-JP"/>
              </w:rPr>
              <w:t>[See Reporting Periods Chart Below]</w:t>
            </w:r>
          </w:p>
          <w:p w14:paraId="6FB5C735" w14:textId="2479A415" w:rsidR="005E3D44" w:rsidRPr="00320F56" w:rsidRDefault="005E3D44">
            <w:pPr>
              <w:pStyle w:val="ListParagraph"/>
              <w:numPr>
                <w:ilvl w:val="0"/>
                <w:numId w:val="28"/>
              </w:numPr>
              <w:spacing w:after="0" w:line="240" w:lineRule="auto"/>
              <w:rPr>
                <w:rFonts w:cs="Calibri"/>
                <w:b/>
                <w:bCs/>
                <w:sz w:val="28"/>
                <w:szCs w:val="28"/>
              </w:rPr>
            </w:pPr>
            <w:r w:rsidRPr="00320F56">
              <w:rPr>
                <w:rFonts w:cs="Calibri"/>
                <w:b/>
                <w:bCs/>
                <w:sz w:val="28"/>
                <w:szCs w:val="28"/>
              </w:rPr>
              <w:t>CST Content Results by School Report</w:t>
            </w:r>
            <w:r w:rsidR="001A2E98" w:rsidRPr="00320F56">
              <w:rPr>
                <w:rFonts w:cs="Calibri"/>
                <w:b/>
                <w:bCs/>
                <w:sz w:val="28"/>
                <w:szCs w:val="28"/>
              </w:rPr>
              <w:t xml:space="preserve"> </w:t>
            </w:r>
            <w:r w:rsidR="001A2E98" w:rsidRPr="00320F56">
              <w:rPr>
                <w:rFonts w:eastAsiaTheme="minorHAnsi" w:cs="Calibri"/>
                <w:b/>
                <w:bCs/>
                <w:color w:val="007636" w:themeColor="accent5" w:themeShade="BF"/>
                <w:sz w:val="28"/>
                <w:szCs w:val="28"/>
                <w:lang w:eastAsia="ja-JP"/>
              </w:rPr>
              <w:t>(CST Results-</w:t>
            </w:r>
            <w:r w:rsidR="00473D80" w:rsidRPr="00320F56">
              <w:rPr>
                <w:rFonts w:eastAsiaTheme="minorHAnsi" w:cs="Calibri"/>
                <w:b/>
                <w:bCs/>
                <w:color w:val="007636" w:themeColor="accent5" w:themeShade="BF"/>
                <w:sz w:val="28"/>
                <w:szCs w:val="28"/>
                <w:lang w:eastAsia="ja-JP"/>
              </w:rPr>
              <w:t>YYYY</w:t>
            </w:r>
            <w:r w:rsidR="003179DA" w:rsidRPr="00320F56">
              <w:rPr>
                <w:rFonts w:eastAsiaTheme="minorHAnsi" w:cs="Calibri"/>
                <w:b/>
                <w:bCs/>
                <w:color w:val="007636" w:themeColor="accent5" w:themeShade="BF"/>
                <w:sz w:val="28"/>
                <w:szCs w:val="28"/>
                <w:lang w:eastAsia="ja-JP"/>
              </w:rPr>
              <w:t xml:space="preserve"> </w:t>
            </w:r>
            <w:r w:rsidR="001A2E98" w:rsidRPr="00320F56">
              <w:rPr>
                <w:rFonts w:eastAsiaTheme="minorHAnsi" w:cs="Calibri"/>
                <w:b/>
                <w:bCs/>
                <w:color w:val="007636" w:themeColor="accent5" w:themeShade="BF"/>
                <w:sz w:val="28"/>
                <w:szCs w:val="28"/>
                <w:lang w:eastAsia="ja-JP"/>
              </w:rPr>
              <w:t>AR)</w:t>
            </w:r>
          </w:p>
          <w:p w14:paraId="433B2566" w14:textId="1EB86EA6" w:rsidR="005E3D44" w:rsidRPr="00320F56" w:rsidRDefault="005E3D44">
            <w:pPr>
              <w:pStyle w:val="ListParagraph"/>
              <w:numPr>
                <w:ilvl w:val="0"/>
                <w:numId w:val="28"/>
              </w:numPr>
              <w:spacing w:after="0" w:line="240" w:lineRule="auto"/>
              <w:rPr>
                <w:rFonts w:cs="Calibri"/>
                <w:b/>
                <w:bCs/>
                <w:sz w:val="28"/>
                <w:szCs w:val="28"/>
              </w:rPr>
            </w:pPr>
            <w:r w:rsidRPr="00320F56">
              <w:rPr>
                <w:rFonts w:cs="Calibri"/>
                <w:b/>
                <w:bCs/>
                <w:sz w:val="28"/>
                <w:szCs w:val="28"/>
              </w:rPr>
              <w:t>Graduate Surveys</w:t>
            </w:r>
            <w:r w:rsidR="001A2E98" w:rsidRPr="00320F56">
              <w:rPr>
                <w:rFonts w:cs="Calibri"/>
                <w:b/>
                <w:bCs/>
                <w:sz w:val="28"/>
                <w:szCs w:val="28"/>
              </w:rPr>
              <w:t xml:space="preserve"> </w:t>
            </w:r>
            <w:r w:rsidR="001A2E98" w:rsidRPr="00320F56">
              <w:rPr>
                <w:rFonts w:eastAsiaTheme="minorHAnsi" w:cs="Calibri"/>
                <w:b/>
                <w:bCs/>
                <w:color w:val="007636" w:themeColor="accent5" w:themeShade="BF"/>
                <w:sz w:val="28"/>
                <w:szCs w:val="28"/>
                <w:lang w:eastAsia="ja-JP"/>
              </w:rPr>
              <w:t>(Grad Surveys-</w:t>
            </w:r>
            <w:r w:rsidR="00473D80" w:rsidRPr="00320F56">
              <w:rPr>
                <w:rFonts w:eastAsiaTheme="minorHAnsi" w:cs="Calibri"/>
                <w:b/>
                <w:bCs/>
                <w:color w:val="007636" w:themeColor="accent5" w:themeShade="BF"/>
                <w:sz w:val="28"/>
                <w:szCs w:val="28"/>
                <w:lang w:eastAsia="ja-JP"/>
              </w:rPr>
              <w:t>YYYY</w:t>
            </w:r>
            <w:r w:rsidR="003179DA" w:rsidRPr="00320F56">
              <w:rPr>
                <w:rFonts w:eastAsiaTheme="minorHAnsi" w:cs="Calibri"/>
                <w:b/>
                <w:bCs/>
                <w:color w:val="007636" w:themeColor="accent5" w:themeShade="BF"/>
                <w:sz w:val="28"/>
                <w:szCs w:val="28"/>
                <w:lang w:eastAsia="ja-JP"/>
              </w:rPr>
              <w:t xml:space="preserve"> </w:t>
            </w:r>
            <w:r w:rsidR="001A2E98" w:rsidRPr="00320F56">
              <w:rPr>
                <w:rFonts w:eastAsiaTheme="minorHAnsi" w:cs="Calibri"/>
                <w:b/>
                <w:bCs/>
                <w:color w:val="007636" w:themeColor="accent5" w:themeShade="BF"/>
                <w:sz w:val="28"/>
                <w:szCs w:val="28"/>
                <w:lang w:eastAsia="ja-JP"/>
              </w:rPr>
              <w:t>AR)</w:t>
            </w:r>
          </w:p>
          <w:p w14:paraId="69BC1867" w14:textId="65162C90" w:rsidR="005E3D44" w:rsidRPr="00320F56" w:rsidRDefault="005E3D44">
            <w:pPr>
              <w:pStyle w:val="ListParagraph"/>
              <w:numPr>
                <w:ilvl w:val="0"/>
                <w:numId w:val="28"/>
              </w:numPr>
              <w:spacing w:after="0" w:line="240" w:lineRule="auto"/>
              <w:rPr>
                <w:rFonts w:cs="Calibri"/>
                <w:b/>
                <w:bCs/>
                <w:sz w:val="28"/>
                <w:szCs w:val="28"/>
              </w:rPr>
            </w:pPr>
            <w:r w:rsidRPr="00320F56">
              <w:rPr>
                <w:rFonts w:cs="Calibri"/>
                <w:b/>
                <w:bCs/>
                <w:sz w:val="28"/>
                <w:szCs w:val="28"/>
              </w:rPr>
              <w:t>Employer Surveys</w:t>
            </w:r>
            <w:r w:rsidR="001A2E98" w:rsidRPr="00320F56">
              <w:rPr>
                <w:rFonts w:cs="Calibri"/>
                <w:b/>
                <w:bCs/>
                <w:sz w:val="28"/>
                <w:szCs w:val="28"/>
              </w:rPr>
              <w:t xml:space="preserve"> </w:t>
            </w:r>
            <w:r w:rsidR="001A2E98" w:rsidRPr="00320F56">
              <w:rPr>
                <w:rFonts w:eastAsiaTheme="minorHAnsi" w:cs="Calibri"/>
                <w:b/>
                <w:bCs/>
                <w:color w:val="007636" w:themeColor="accent5" w:themeShade="BF"/>
                <w:sz w:val="28"/>
                <w:szCs w:val="28"/>
                <w:lang w:eastAsia="ja-JP"/>
              </w:rPr>
              <w:t>(</w:t>
            </w:r>
            <w:proofErr w:type="spellStart"/>
            <w:r w:rsidR="001A2E98" w:rsidRPr="00320F56">
              <w:rPr>
                <w:rFonts w:eastAsiaTheme="minorHAnsi" w:cs="Calibri"/>
                <w:b/>
                <w:bCs/>
                <w:color w:val="007636" w:themeColor="accent5" w:themeShade="BF"/>
                <w:sz w:val="28"/>
                <w:szCs w:val="28"/>
                <w:lang w:eastAsia="ja-JP"/>
              </w:rPr>
              <w:t>Empl</w:t>
            </w:r>
            <w:proofErr w:type="spellEnd"/>
            <w:r w:rsidR="001A2E98" w:rsidRPr="00320F56">
              <w:rPr>
                <w:rFonts w:eastAsiaTheme="minorHAnsi" w:cs="Calibri"/>
                <w:b/>
                <w:bCs/>
                <w:color w:val="007636" w:themeColor="accent5" w:themeShade="BF"/>
                <w:sz w:val="28"/>
                <w:szCs w:val="28"/>
                <w:lang w:eastAsia="ja-JP"/>
              </w:rPr>
              <w:t xml:space="preserve"> Surveys-</w:t>
            </w:r>
            <w:r w:rsidR="00473D80" w:rsidRPr="00320F56">
              <w:rPr>
                <w:rFonts w:eastAsiaTheme="minorHAnsi" w:cs="Calibri"/>
                <w:b/>
                <w:bCs/>
                <w:color w:val="007636" w:themeColor="accent5" w:themeShade="BF"/>
                <w:sz w:val="28"/>
                <w:szCs w:val="28"/>
                <w:lang w:eastAsia="ja-JP"/>
              </w:rPr>
              <w:t>YYYY</w:t>
            </w:r>
            <w:r w:rsidR="003179DA" w:rsidRPr="00320F56">
              <w:rPr>
                <w:rFonts w:eastAsiaTheme="minorHAnsi" w:cs="Calibri"/>
                <w:b/>
                <w:bCs/>
                <w:color w:val="007636" w:themeColor="accent5" w:themeShade="BF"/>
                <w:sz w:val="28"/>
                <w:szCs w:val="28"/>
                <w:lang w:eastAsia="ja-JP"/>
              </w:rPr>
              <w:t xml:space="preserve"> </w:t>
            </w:r>
            <w:r w:rsidR="001A2E98" w:rsidRPr="00320F56">
              <w:rPr>
                <w:rFonts w:eastAsiaTheme="minorHAnsi" w:cs="Calibri"/>
                <w:b/>
                <w:bCs/>
                <w:color w:val="007636" w:themeColor="accent5" w:themeShade="BF"/>
                <w:sz w:val="28"/>
                <w:szCs w:val="28"/>
                <w:lang w:eastAsia="ja-JP"/>
              </w:rPr>
              <w:t>AR)</w:t>
            </w:r>
          </w:p>
          <w:p w14:paraId="338648A4" w14:textId="6701DA45" w:rsidR="009D2FD0" w:rsidRPr="00320F56" w:rsidRDefault="00473D80" w:rsidP="009D2FD0">
            <w:p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Prior Year</w:t>
            </w:r>
            <w:r w:rsidR="001D5D4E" w:rsidRPr="00320F56">
              <w:rPr>
                <w:rFonts w:ascii="Calibri" w:hAnsi="Calibri" w:cs="Calibri"/>
                <w:b/>
                <w:bCs/>
                <w:color w:val="C86432" w:themeColor="background2" w:themeShade="80"/>
                <w:sz w:val="28"/>
                <w:szCs w:val="28"/>
              </w:rPr>
              <w:t xml:space="preserve"> </w:t>
            </w:r>
            <w:r w:rsidR="00E22819" w:rsidRPr="00320F56">
              <w:rPr>
                <w:rFonts w:ascii="Calibri" w:hAnsi="Calibri" w:cs="Calibri"/>
                <w:b/>
                <w:bCs/>
                <w:color w:val="C86432" w:themeColor="background2" w:themeShade="80"/>
                <w:sz w:val="28"/>
                <w:szCs w:val="28"/>
              </w:rPr>
              <w:t>Annual Report Folder</w:t>
            </w:r>
          </w:p>
          <w:p w14:paraId="71782C90" w14:textId="4E055E45" w:rsidR="00E22819" w:rsidRPr="00320F56" w:rsidRDefault="00473D80">
            <w:pPr>
              <w:pStyle w:val="ListParagraph"/>
              <w:numPr>
                <w:ilvl w:val="0"/>
                <w:numId w:val="53"/>
              </w:numPr>
              <w:spacing w:after="0" w:line="240" w:lineRule="auto"/>
              <w:rPr>
                <w:rFonts w:cs="Calibri"/>
                <w:b/>
                <w:bCs/>
                <w:sz w:val="28"/>
                <w:szCs w:val="28"/>
              </w:rPr>
            </w:pPr>
            <w:r w:rsidRPr="00320F56">
              <w:rPr>
                <w:rFonts w:cs="Calibri"/>
                <w:b/>
                <w:bCs/>
                <w:sz w:val="28"/>
                <w:szCs w:val="28"/>
              </w:rPr>
              <w:t>Prior Year</w:t>
            </w:r>
            <w:r w:rsidR="00E22819" w:rsidRPr="00320F56">
              <w:rPr>
                <w:rFonts w:cs="Calibri"/>
                <w:b/>
                <w:bCs/>
                <w:sz w:val="28"/>
                <w:szCs w:val="28"/>
              </w:rPr>
              <w:t xml:space="preserve"> Annual Report </w:t>
            </w:r>
            <w:r w:rsidR="00B95EDD" w:rsidRPr="00320F56">
              <w:rPr>
                <w:rFonts w:eastAsiaTheme="minorHAnsi" w:cs="Calibri"/>
                <w:b/>
                <w:bCs/>
                <w:color w:val="007636" w:themeColor="accent5" w:themeShade="BF"/>
                <w:sz w:val="28"/>
                <w:szCs w:val="28"/>
                <w:lang w:eastAsia="ja-JP"/>
              </w:rPr>
              <w:t>(</w:t>
            </w:r>
            <w:r w:rsidRPr="00320F56">
              <w:rPr>
                <w:rFonts w:eastAsiaTheme="minorHAnsi" w:cs="Calibri"/>
                <w:b/>
                <w:bCs/>
                <w:color w:val="007636" w:themeColor="accent5" w:themeShade="BF"/>
                <w:sz w:val="28"/>
                <w:szCs w:val="28"/>
                <w:lang w:eastAsia="ja-JP"/>
              </w:rPr>
              <w:t>YYYY</w:t>
            </w:r>
            <w:r w:rsidR="00B95EDD" w:rsidRPr="00320F56">
              <w:rPr>
                <w:rFonts w:eastAsiaTheme="minorHAnsi" w:cs="Calibri"/>
                <w:b/>
                <w:bCs/>
                <w:color w:val="007636" w:themeColor="accent5" w:themeShade="BF"/>
                <w:sz w:val="28"/>
                <w:szCs w:val="28"/>
                <w:lang w:eastAsia="ja-JP"/>
              </w:rPr>
              <w:t xml:space="preserve"> AR)</w:t>
            </w:r>
          </w:p>
          <w:p w14:paraId="06B307DB" w14:textId="2D4CB452" w:rsidR="000E5832" w:rsidRPr="00320F56" w:rsidRDefault="000E5832">
            <w:pPr>
              <w:pStyle w:val="ListParagraph"/>
              <w:numPr>
                <w:ilvl w:val="0"/>
                <w:numId w:val="53"/>
              </w:numPr>
              <w:spacing w:after="0" w:line="240" w:lineRule="auto"/>
              <w:rPr>
                <w:rFonts w:cs="Calibri"/>
                <w:b/>
                <w:bCs/>
                <w:sz w:val="28"/>
                <w:szCs w:val="28"/>
              </w:rPr>
            </w:pPr>
            <w:r w:rsidRPr="00320F56">
              <w:rPr>
                <w:rFonts w:cs="Calibri"/>
                <w:b/>
                <w:bCs/>
                <w:sz w:val="28"/>
                <w:szCs w:val="28"/>
              </w:rPr>
              <w:t xml:space="preserve">Outcomes Tracking Tool(s) for the </w:t>
            </w:r>
            <w:r w:rsidR="00406D09" w:rsidRPr="00320F56">
              <w:rPr>
                <w:rFonts w:cs="Calibri"/>
                <w:b/>
                <w:bCs/>
                <w:sz w:val="28"/>
                <w:szCs w:val="28"/>
              </w:rPr>
              <w:t xml:space="preserve">corresponding </w:t>
            </w:r>
            <w:r w:rsidR="00107808" w:rsidRPr="00320F56">
              <w:rPr>
                <w:rFonts w:cs="Calibri"/>
                <w:b/>
                <w:bCs/>
                <w:sz w:val="28"/>
                <w:szCs w:val="28"/>
              </w:rPr>
              <w:t>r</w:t>
            </w:r>
            <w:r w:rsidRPr="00320F56">
              <w:rPr>
                <w:rFonts w:cs="Calibri"/>
                <w:b/>
                <w:bCs/>
                <w:sz w:val="28"/>
                <w:szCs w:val="28"/>
              </w:rPr>
              <w:t xml:space="preserve">eporting </w:t>
            </w:r>
            <w:r w:rsidR="00107808" w:rsidRPr="00320F56">
              <w:rPr>
                <w:rFonts w:cs="Calibri"/>
                <w:b/>
                <w:bCs/>
                <w:sz w:val="28"/>
                <w:szCs w:val="28"/>
              </w:rPr>
              <w:t>p</w:t>
            </w:r>
            <w:r w:rsidRPr="00320F56">
              <w:rPr>
                <w:rFonts w:cs="Calibri"/>
                <w:b/>
                <w:bCs/>
                <w:sz w:val="28"/>
                <w:szCs w:val="28"/>
              </w:rPr>
              <w:t xml:space="preserve">eriod </w:t>
            </w:r>
            <w:r w:rsidRPr="00320F56">
              <w:rPr>
                <w:rFonts w:eastAsiaTheme="minorHAnsi" w:cs="Calibri"/>
                <w:b/>
                <w:bCs/>
                <w:color w:val="007636" w:themeColor="accent5" w:themeShade="BF"/>
                <w:sz w:val="28"/>
                <w:szCs w:val="28"/>
                <w:lang w:eastAsia="ja-JP"/>
              </w:rPr>
              <w:t>(OTT(s)-YYYY</w:t>
            </w:r>
            <w:r w:rsidR="00475B3D" w:rsidRPr="00320F56">
              <w:rPr>
                <w:rFonts w:eastAsiaTheme="minorHAnsi" w:cs="Calibri"/>
                <w:b/>
                <w:bCs/>
                <w:color w:val="007636" w:themeColor="accent5" w:themeShade="BF"/>
                <w:sz w:val="28"/>
                <w:szCs w:val="28"/>
                <w:lang w:eastAsia="ja-JP"/>
              </w:rPr>
              <w:t xml:space="preserve"> </w:t>
            </w:r>
            <w:r w:rsidRPr="00320F56">
              <w:rPr>
                <w:rFonts w:eastAsiaTheme="minorHAnsi" w:cs="Calibri"/>
                <w:b/>
                <w:bCs/>
                <w:color w:val="007636" w:themeColor="accent5" w:themeShade="BF"/>
                <w:sz w:val="28"/>
                <w:szCs w:val="28"/>
                <w:lang w:eastAsia="ja-JP"/>
              </w:rPr>
              <w:t xml:space="preserve">AR) </w:t>
            </w:r>
            <w:r w:rsidRPr="00320F56">
              <w:rPr>
                <w:rFonts w:eastAsiaTheme="minorHAnsi" w:cs="Calibri"/>
                <w:b/>
                <w:bCs/>
                <w:sz w:val="28"/>
                <w:szCs w:val="28"/>
                <w:lang w:eastAsia="ja-JP"/>
              </w:rPr>
              <w:t>[See Reporting Periods Chart Below]</w:t>
            </w:r>
          </w:p>
          <w:p w14:paraId="3BE9706D" w14:textId="38B6887D" w:rsidR="00E22819" w:rsidRPr="00320F56" w:rsidRDefault="00E22819">
            <w:pPr>
              <w:pStyle w:val="ListParagraph"/>
              <w:numPr>
                <w:ilvl w:val="0"/>
                <w:numId w:val="53"/>
              </w:numPr>
              <w:spacing w:after="0" w:line="240" w:lineRule="auto"/>
              <w:rPr>
                <w:rFonts w:cs="Calibri"/>
                <w:b/>
                <w:bCs/>
                <w:sz w:val="28"/>
                <w:szCs w:val="28"/>
              </w:rPr>
            </w:pPr>
            <w:r w:rsidRPr="00320F56">
              <w:rPr>
                <w:rFonts w:cs="Calibri"/>
                <w:b/>
                <w:bCs/>
                <w:sz w:val="28"/>
                <w:szCs w:val="28"/>
              </w:rPr>
              <w:t>CST Content Results by School Report</w:t>
            </w:r>
            <w:r w:rsidR="00B95EDD" w:rsidRPr="00320F56">
              <w:rPr>
                <w:rFonts w:cs="Calibri"/>
                <w:b/>
                <w:bCs/>
                <w:sz w:val="28"/>
                <w:szCs w:val="28"/>
              </w:rPr>
              <w:t xml:space="preserve"> </w:t>
            </w:r>
            <w:r w:rsidR="00B95EDD" w:rsidRPr="00320F56">
              <w:rPr>
                <w:rFonts w:eastAsiaTheme="minorHAnsi" w:cs="Calibri"/>
                <w:b/>
                <w:bCs/>
                <w:color w:val="007636" w:themeColor="accent5" w:themeShade="BF"/>
                <w:sz w:val="28"/>
                <w:szCs w:val="28"/>
                <w:lang w:eastAsia="ja-JP"/>
              </w:rPr>
              <w:t>(CST Results-</w:t>
            </w:r>
            <w:r w:rsidR="000E5832" w:rsidRPr="00320F56">
              <w:rPr>
                <w:rFonts w:eastAsiaTheme="minorHAnsi" w:cs="Calibri"/>
                <w:b/>
                <w:bCs/>
                <w:color w:val="007636" w:themeColor="accent5" w:themeShade="BF"/>
                <w:sz w:val="28"/>
                <w:szCs w:val="28"/>
                <w:lang w:eastAsia="ja-JP"/>
              </w:rPr>
              <w:t>YYYY</w:t>
            </w:r>
            <w:r w:rsidR="003179DA" w:rsidRPr="00320F56">
              <w:rPr>
                <w:rFonts w:eastAsiaTheme="minorHAnsi" w:cs="Calibri"/>
                <w:b/>
                <w:bCs/>
                <w:color w:val="007636" w:themeColor="accent5" w:themeShade="BF"/>
                <w:sz w:val="28"/>
                <w:szCs w:val="28"/>
                <w:lang w:eastAsia="ja-JP"/>
              </w:rPr>
              <w:t xml:space="preserve"> </w:t>
            </w:r>
            <w:r w:rsidR="00B95EDD" w:rsidRPr="00320F56">
              <w:rPr>
                <w:rFonts w:eastAsiaTheme="minorHAnsi" w:cs="Calibri"/>
                <w:b/>
                <w:bCs/>
                <w:color w:val="007636" w:themeColor="accent5" w:themeShade="BF"/>
                <w:sz w:val="28"/>
                <w:szCs w:val="28"/>
                <w:lang w:eastAsia="ja-JP"/>
              </w:rPr>
              <w:t>AR)</w:t>
            </w:r>
          </w:p>
          <w:p w14:paraId="058AD613" w14:textId="4D9EEDD0" w:rsidR="00E22819" w:rsidRPr="00320F56" w:rsidRDefault="00E22819">
            <w:pPr>
              <w:pStyle w:val="ListParagraph"/>
              <w:numPr>
                <w:ilvl w:val="0"/>
                <w:numId w:val="53"/>
              </w:numPr>
              <w:spacing w:after="0" w:line="240" w:lineRule="auto"/>
              <w:rPr>
                <w:rFonts w:cs="Calibri"/>
                <w:b/>
                <w:bCs/>
                <w:sz w:val="28"/>
                <w:szCs w:val="28"/>
              </w:rPr>
            </w:pPr>
            <w:r w:rsidRPr="00320F56">
              <w:rPr>
                <w:rFonts w:cs="Calibri"/>
                <w:b/>
                <w:bCs/>
                <w:sz w:val="28"/>
                <w:szCs w:val="28"/>
              </w:rPr>
              <w:lastRenderedPageBreak/>
              <w:t>Graduate Surveys</w:t>
            </w:r>
            <w:r w:rsidR="00B95EDD" w:rsidRPr="00320F56">
              <w:rPr>
                <w:rFonts w:cs="Calibri"/>
                <w:b/>
                <w:bCs/>
                <w:sz w:val="28"/>
                <w:szCs w:val="28"/>
              </w:rPr>
              <w:t xml:space="preserve"> </w:t>
            </w:r>
            <w:r w:rsidR="00B95EDD" w:rsidRPr="00320F56">
              <w:rPr>
                <w:rFonts w:eastAsiaTheme="minorHAnsi" w:cs="Calibri"/>
                <w:b/>
                <w:bCs/>
                <w:color w:val="007636" w:themeColor="accent5" w:themeShade="BF"/>
                <w:sz w:val="28"/>
                <w:szCs w:val="28"/>
                <w:lang w:eastAsia="ja-JP"/>
              </w:rPr>
              <w:t>(Grad Surveys-</w:t>
            </w:r>
            <w:r w:rsidR="000E5832" w:rsidRPr="00320F56">
              <w:rPr>
                <w:rFonts w:eastAsiaTheme="minorHAnsi" w:cs="Calibri"/>
                <w:b/>
                <w:bCs/>
                <w:color w:val="007636" w:themeColor="accent5" w:themeShade="BF"/>
                <w:sz w:val="28"/>
                <w:szCs w:val="28"/>
                <w:lang w:eastAsia="ja-JP"/>
              </w:rPr>
              <w:t>YYYY</w:t>
            </w:r>
            <w:r w:rsidR="003179DA" w:rsidRPr="00320F56">
              <w:rPr>
                <w:rFonts w:eastAsiaTheme="minorHAnsi" w:cs="Calibri"/>
                <w:b/>
                <w:bCs/>
                <w:color w:val="007636" w:themeColor="accent5" w:themeShade="BF"/>
                <w:sz w:val="28"/>
                <w:szCs w:val="28"/>
                <w:lang w:eastAsia="ja-JP"/>
              </w:rPr>
              <w:t xml:space="preserve"> </w:t>
            </w:r>
            <w:r w:rsidR="00B95EDD" w:rsidRPr="00320F56">
              <w:rPr>
                <w:rFonts w:eastAsiaTheme="minorHAnsi" w:cs="Calibri"/>
                <w:b/>
                <w:bCs/>
                <w:color w:val="007636" w:themeColor="accent5" w:themeShade="BF"/>
                <w:sz w:val="28"/>
                <w:szCs w:val="28"/>
                <w:lang w:eastAsia="ja-JP"/>
              </w:rPr>
              <w:t>AR)</w:t>
            </w:r>
          </w:p>
          <w:p w14:paraId="3E02289F" w14:textId="5E2B2851" w:rsidR="00E22819" w:rsidRPr="00320F56" w:rsidRDefault="00E22819">
            <w:pPr>
              <w:pStyle w:val="ListParagraph"/>
              <w:numPr>
                <w:ilvl w:val="0"/>
                <w:numId w:val="53"/>
              </w:numPr>
              <w:spacing w:after="0" w:line="240" w:lineRule="auto"/>
              <w:rPr>
                <w:rFonts w:cs="Calibri"/>
                <w:b/>
                <w:bCs/>
                <w:sz w:val="28"/>
                <w:szCs w:val="28"/>
              </w:rPr>
            </w:pPr>
            <w:r w:rsidRPr="00320F56">
              <w:rPr>
                <w:rFonts w:cs="Calibri"/>
                <w:b/>
                <w:bCs/>
                <w:sz w:val="28"/>
                <w:szCs w:val="28"/>
              </w:rPr>
              <w:t>Employer Surveys</w:t>
            </w:r>
            <w:r w:rsidR="00B95EDD" w:rsidRPr="00320F56">
              <w:rPr>
                <w:rFonts w:cs="Calibri"/>
                <w:b/>
                <w:bCs/>
                <w:sz w:val="28"/>
                <w:szCs w:val="28"/>
              </w:rPr>
              <w:t xml:space="preserve"> </w:t>
            </w:r>
            <w:r w:rsidR="00B95EDD" w:rsidRPr="00320F56">
              <w:rPr>
                <w:rFonts w:eastAsiaTheme="minorHAnsi" w:cs="Calibri"/>
                <w:b/>
                <w:bCs/>
                <w:color w:val="007636" w:themeColor="accent5" w:themeShade="BF"/>
                <w:sz w:val="28"/>
                <w:szCs w:val="28"/>
                <w:lang w:eastAsia="ja-JP"/>
              </w:rPr>
              <w:t>(</w:t>
            </w:r>
            <w:proofErr w:type="spellStart"/>
            <w:r w:rsidR="00B95EDD" w:rsidRPr="00320F56">
              <w:rPr>
                <w:rFonts w:eastAsiaTheme="minorHAnsi" w:cs="Calibri"/>
                <w:b/>
                <w:bCs/>
                <w:color w:val="007636" w:themeColor="accent5" w:themeShade="BF"/>
                <w:sz w:val="28"/>
                <w:szCs w:val="28"/>
                <w:lang w:eastAsia="ja-JP"/>
              </w:rPr>
              <w:t>Empl</w:t>
            </w:r>
            <w:proofErr w:type="spellEnd"/>
            <w:r w:rsidR="00B95EDD" w:rsidRPr="00320F56">
              <w:rPr>
                <w:rFonts w:eastAsiaTheme="minorHAnsi" w:cs="Calibri"/>
                <w:b/>
                <w:bCs/>
                <w:color w:val="007636" w:themeColor="accent5" w:themeShade="BF"/>
                <w:sz w:val="28"/>
                <w:szCs w:val="28"/>
                <w:lang w:eastAsia="ja-JP"/>
              </w:rPr>
              <w:t xml:space="preserve"> Surveys-</w:t>
            </w:r>
            <w:r w:rsidR="000E5832" w:rsidRPr="00320F56">
              <w:rPr>
                <w:rFonts w:eastAsiaTheme="minorHAnsi" w:cs="Calibri"/>
                <w:b/>
                <w:bCs/>
                <w:color w:val="007636" w:themeColor="accent5" w:themeShade="BF"/>
                <w:sz w:val="28"/>
                <w:szCs w:val="28"/>
                <w:lang w:eastAsia="ja-JP"/>
              </w:rPr>
              <w:t>YYYY</w:t>
            </w:r>
            <w:r w:rsidR="003179DA" w:rsidRPr="00320F56">
              <w:rPr>
                <w:rFonts w:eastAsiaTheme="minorHAnsi" w:cs="Calibri"/>
                <w:b/>
                <w:bCs/>
                <w:color w:val="007636" w:themeColor="accent5" w:themeShade="BF"/>
                <w:sz w:val="28"/>
                <w:szCs w:val="28"/>
                <w:lang w:eastAsia="ja-JP"/>
              </w:rPr>
              <w:t xml:space="preserve"> </w:t>
            </w:r>
            <w:r w:rsidR="00B95EDD" w:rsidRPr="00320F56">
              <w:rPr>
                <w:rFonts w:eastAsiaTheme="minorHAnsi" w:cs="Calibri"/>
                <w:b/>
                <w:bCs/>
                <w:color w:val="007636" w:themeColor="accent5" w:themeShade="BF"/>
                <w:sz w:val="28"/>
                <w:szCs w:val="28"/>
                <w:lang w:eastAsia="ja-JP"/>
              </w:rPr>
              <w:t>AR)</w:t>
            </w:r>
          </w:p>
          <w:p w14:paraId="3307B5CF" w14:textId="0F4A56A9" w:rsidR="00E22819" w:rsidRPr="00320F56" w:rsidRDefault="00473D80" w:rsidP="00E22819">
            <w:p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Two Years Prior</w:t>
            </w:r>
            <w:r w:rsidR="00E22819" w:rsidRPr="00320F56">
              <w:rPr>
                <w:rFonts w:ascii="Calibri" w:hAnsi="Calibri" w:cs="Calibri"/>
                <w:b/>
                <w:bCs/>
                <w:color w:val="C86432" w:themeColor="background2" w:themeShade="80"/>
                <w:sz w:val="28"/>
                <w:szCs w:val="28"/>
              </w:rPr>
              <w:t xml:space="preserve"> Annual Report Folder</w:t>
            </w:r>
          </w:p>
          <w:p w14:paraId="49D692A0" w14:textId="060AC2FA" w:rsidR="00E22819" w:rsidRPr="00320F56" w:rsidRDefault="00E22819">
            <w:pPr>
              <w:pStyle w:val="ListParagraph"/>
              <w:numPr>
                <w:ilvl w:val="0"/>
                <w:numId w:val="54"/>
              </w:numPr>
              <w:spacing w:after="0" w:line="240" w:lineRule="auto"/>
              <w:rPr>
                <w:rFonts w:cs="Calibri"/>
                <w:b/>
                <w:bCs/>
                <w:sz w:val="28"/>
                <w:szCs w:val="28"/>
              </w:rPr>
            </w:pPr>
            <w:r w:rsidRPr="00320F56">
              <w:rPr>
                <w:rFonts w:cs="Calibri"/>
                <w:b/>
                <w:bCs/>
                <w:sz w:val="28"/>
                <w:szCs w:val="28"/>
              </w:rPr>
              <w:t xml:space="preserve">Annual Report </w:t>
            </w:r>
            <w:r w:rsidR="00DD62D1" w:rsidRPr="00320F56">
              <w:rPr>
                <w:rFonts w:cs="Calibri"/>
                <w:b/>
                <w:bCs/>
                <w:sz w:val="28"/>
                <w:szCs w:val="28"/>
              </w:rPr>
              <w:t xml:space="preserve">submitted two years prior </w:t>
            </w:r>
            <w:r w:rsidR="00B95EDD" w:rsidRPr="00320F56">
              <w:rPr>
                <w:rFonts w:eastAsiaTheme="minorHAnsi" w:cs="Calibri"/>
                <w:b/>
                <w:bCs/>
                <w:color w:val="007636" w:themeColor="accent5" w:themeShade="BF"/>
                <w:sz w:val="28"/>
                <w:szCs w:val="28"/>
                <w:lang w:eastAsia="ja-JP"/>
              </w:rPr>
              <w:t>(</w:t>
            </w:r>
            <w:r w:rsidR="000E5832" w:rsidRPr="00320F56">
              <w:rPr>
                <w:rFonts w:eastAsiaTheme="minorHAnsi" w:cs="Calibri"/>
                <w:b/>
                <w:bCs/>
                <w:color w:val="007636" w:themeColor="accent5" w:themeShade="BF"/>
                <w:sz w:val="28"/>
                <w:szCs w:val="28"/>
                <w:lang w:eastAsia="ja-JP"/>
              </w:rPr>
              <w:t>YYYY</w:t>
            </w:r>
            <w:r w:rsidR="00B95EDD" w:rsidRPr="00320F56">
              <w:rPr>
                <w:rFonts w:eastAsiaTheme="minorHAnsi" w:cs="Calibri"/>
                <w:b/>
                <w:bCs/>
                <w:color w:val="007636" w:themeColor="accent5" w:themeShade="BF"/>
                <w:sz w:val="28"/>
                <w:szCs w:val="28"/>
                <w:lang w:eastAsia="ja-JP"/>
              </w:rPr>
              <w:t xml:space="preserve"> AR)</w:t>
            </w:r>
          </w:p>
          <w:p w14:paraId="1D410579" w14:textId="2C092380" w:rsidR="000E5832" w:rsidRPr="00320F56" w:rsidRDefault="00107808">
            <w:pPr>
              <w:pStyle w:val="ListParagraph"/>
              <w:numPr>
                <w:ilvl w:val="0"/>
                <w:numId w:val="54"/>
              </w:numPr>
              <w:spacing w:after="0" w:line="240" w:lineRule="auto"/>
              <w:rPr>
                <w:rFonts w:cs="Calibri"/>
                <w:b/>
                <w:bCs/>
                <w:sz w:val="28"/>
                <w:szCs w:val="28"/>
              </w:rPr>
            </w:pPr>
            <w:r w:rsidRPr="00320F56">
              <w:rPr>
                <w:rFonts w:cs="Calibri"/>
                <w:b/>
                <w:bCs/>
                <w:sz w:val="28"/>
                <w:szCs w:val="28"/>
              </w:rPr>
              <w:t xml:space="preserve">Outcomes Tracking Tool(s) for the </w:t>
            </w:r>
            <w:r w:rsidR="00406D09" w:rsidRPr="00320F56">
              <w:rPr>
                <w:rFonts w:cs="Calibri"/>
                <w:b/>
                <w:bCs/>
                <w:sz w:val="28"/>
                <w:szCs w:val="28"/>
              </w:rPr>
              <w:t xml:space="preserve">corresponding </w:t>
            </w:r>
            <w:r w:rsidRPr="00320F56">
              <w:rPr>
                <w:rFonts w:cs="Calibri"/>
                <w:b/>
                <w:bCs/>
                <w:sz w:val="28"/>
                <w:szCs w:val="28"/>
              </w:rPr>
              <w:t xml:space="preserve">reporting period </w:t>
            </w:r>
            <w:r w:rsidRPr="00320F56">
              <w:rPr>
                <w:rFonts w:eastAsiaTheme="minorHAnsi" w:cs="Calibri"/>
                <w:b/>
                <w:bCs/>
                <w:color w:val="007636" w:themeColor="accent5" w:themeShade="BF"/>
                <w:sz w:val="28"/>
                <w:szCs w:val="28"/>
                <w:lang w:eastAsia="ja-JP"/>
              </w:rPr>
              <w:t>(OTT(s)-YYYY</w:t>
            </w:r>
            <w:r w:rsidR="00475B3D" w:rsidRPr="00320F56">
              <w:rPr>
                <w:rFonts w:eastAsiaTheme="minorHAnsi" w:cs="Calibri"/>
                <w:b/>
                <w:bCs/>
                <w:color w:val="007636" w:themeColor="accent5" w:themeShade="BF"/>
                <w:sz w:val="28"/>
                <w:szCs w:val="28"/>
                <w:lang w:eastAsia="ja-JP"/>
              </w:rPr>
              <w:t xml:space="preserve"> </w:t>
            </w:r>
            <w:proofErr w:type="gramStart"/>
            <w:r w:rsidRPr="00320F56">
              <w:rPr>
                <w:rFonts w:eastAsiaTheme="minorHAnsi" w:cs="Calibri"/>
                <w:b/>
                <w:bCs/>
                <w:color w:val="007636" w:themeColor="accent5" w:themeShade="BF"/>
                <w:sz w:val="28"/>
                <w:szCs w:val="28"/>
                <w:lang w:eastAsia="ja-JP"/>
              </w:rPr>
              <w:t xml:space="preserve">AR) </w:t>
            </w:r>
            <w:r w:rsidR="000E5832" w:rsidRPr="00320F56">
              <w:rPr>
                <w:rFonts w:eastAsiaTheme="minorHAnsi" w:cs="Calibri"/>
                <w:b/>
                <w:bCs/>
                <w:color w:val="007636" w:themeColor="accent5" w:themeShade="BF"/>
                <w:sz w:val="28"/>
                <w:szCs w:val="28"/>
                <w:lang w:eastAsia="ja-JP"/>
              </w:rPr>
              <w:t xml:space="preserve"> </w:t>
            </w:r>
            <w:r w:rsidR="000E5832" w:rsidRPr="00320F56">
              <w:rPr>
                <w:rFonts w:eastAsiaTheme="minorHAnsi" w:cs="Calibri"/>
                <w:b/>
                <w:bCs/>
                <w:sz w:val="28"/>
                <w:szCs w:val="28"/>
                <w:lang w:eastAsia="ja-JP"/>
              </w:rPr>
              <w:t>[</w:t>
            </w:r>
            <w:proofErr w:type="gramEnd"/>
            <w:r w:rsidR="000E5832" w:rsidRPr="00320F56">
              <w:rPr>
                <w:rFonts w:eastAsiaTheme="minorHAnsi" w:cs="Calibri"/>
                <w:b/>
                <w:bCs/>
                <w:sz w:val="28"/>
                <w:szCs w:val="28"/>
                <w:lang w:eastAsia="ja-JP"/>
              </w:rPr>
              <w:t>See Reporting Periods Chart Below]</w:t>
            </w:r>
          </w:p>
          <w:p w14:paraId="41B98C4C" w14:textId="4BAB8AD2" w:rsidR="00E22819" w:rsidRPr="00320F56" w:rsidRDefault="00E22819">
            <w:pPr>
              <w:pStyle w:val="ListParagraph"/>
              <w:numPr>
                <w:ilvl w:val="0"/>
                <w:numId w:val="54"/>
              </w:numPr>
              <w:spacing w:after="0" w:line="240" w:lineRule="auto"/>
              <w:rPr>
                <w:rFonts w:cs="Calibri"/>
                <w:b/>
                <w:bCs/>
                <w:sz w:val="28"/>
                <w:szCs w:val="28"/>
              </w:rPr>
            </w:pPr>
            <w:r w:rsidRPr="00320F56">
              <w:rPr>
                <w:rFonts w:cs="Calibri"/>
                <w:b/>
                <w:bCs/>
                <w:sz w:val="28"/>
                <w:szCs w:val="28"/>
              </w:rPr>
              <w:t>CST Content Results by School Report</w:t>
            </w:r>
            <w:r w:rsidR="00B95EDD" w:rsidRPr="00320F56">
              <w:rPr>
                <w:rFonts w:cs="Calibri"/>
                <w:b/>
                <w:bCs/>
                <w:sz w:val="28"/>
                <w:szCs w:val="28"/>
              </w:rPr>
              <w:t xml:space="preserve"> </w:t>
            </w:r>
            <w:r w:rsidR="00B95EDD" w:rsidRPr="00320F56">
              <w:rPr>
                <w:rFonts w:eastAsiaTheme="minorHAnsi" w:cs="Calibri"/>
                <w:b/>
                <w:bCs/>
                <w:color w:val="007636" w:themeColor="accent5" w:themeShade="BF"/>
                <w:sz w:val="28"/>
                <w:szCs w:val="28"/>
                <w:lang w:eastAsia="ja-JP"/>
              </w:rPr>
              <w:t>(CST Results-</w:t>
            </w:r>
            <w:r w:rsidR="000E5832" w:rsidRPr="00320F56">
              <w:rPr>
                <w:rFonts w:eastAsiaTheme="minorHAnsi" w:cs="Calibri"/>
                <w:b/>
                <w:bCs/>
                <w:color w:val="007636" w:themeColor="accent5" w:themeShade="BF"/>
                <w:sz w:val="28"/>
                <w:szCs w:val="28"/>
                <w:lang w:eastAsia="ja-JP"/>
              </w:rPr>
              <w:t>YYYY</w:t>
            </w:r>
            <w:r w:rsidR="00475B3D" w:rsidRPr="00320F56">
              <w:rPr>
                <w:rFonts w:eastAsiaTheme="minorHAnsi" w:cs="Calibri"/>
                <w:b/>
                <w:bCs/>
                <w:color w:val="007636" w:themeColor="accent5" w:themeShade="BF"/>
                <w:sz w:val="28"/>
                <w:szCs w:val="28"/>
                <w:lang w:eastAsia="ja-JP"/>
              </w:rPr>
              <w:t xml:space="preserve"> </w:t>
            </w:r>
            <w:r w:rsidR="00B95EDD" w:rsidRPr="00320F56">
              <w:rPr>
                <w:rFonts w:eastAsiaTheme="minorHAnsi" w:cs="Calibri"/>
                <w:b/>
                <w:bCs/>
                <w:color w:val="007636" w:themeColor="accent5" w:themeShade="BF"/>
                <w:sz w:val="28"/>
                <w:szCs w:val="28"/>
                <w:lang w:eastAsia="ja-JP"/>
              </w:rPr>
              <w:t>AR)</w:t>
            </w:r>
          </w:p>
          <w:p w14:paraId="06481781" w14:textId="13AC5EDE" w:rsidR="00E22819" w:rsidRPr="00320F56" w:rsidRDefault="00E22819">
            <w:pPr>
              <w:pStyle w:val="ListParagraph"/>
              <w:numPr>
                <w:ilvl w:val="0"/>
                <w:numId w:val="54"/>
              </w:numPr>
              <w:spacing w:after="0" w:line="240" w:lineRule="auto"/>
              <w:rPr>
                <w:rFonts w:cs="Calibri"/>
                <w:b/>
                <w:bCs/>
                <w:sz w:val="28"/>
                <w:szCs w:val="28"/>
              </w:rPr>
            </w:pPr>
            <w:r w:rsidRPr="00320F56">
              <w:rPr>
                <w:rFonts w:cs="Calibri"/>
                <w:b/>
                <w:bCs/>
                <w:sz w:val="28"/>
                <w:szCs w:val="28"/>
              </w:rPr>
              <w:t>Graduate Surveys</w:t>
            </w:r>
            <w:r w:rsidR="00C55A51" w:rsidRPr="00320F56">
              <w:rPr>
                <w:rFonts w:cs="Calibri"/>
                <w:b/>
                <w:bCs/>
                <w:sz w:val="28"/>
                <w:szCs w:val="28"/>
              </w:rPr>
              <w:t xml:space="preserve"> </w:t>
            </w:r>
            <w:r w:rsidR="00C55A51" w:rsidRPr="00320F56">
              <w:rPr>
                <w:rFonts w:eastAsiaTheme="minorHAnsi" w:cs="Calibri"/>
                <w:b/>
                <w:bCs/>
                <w:color w:val="007636" w:themeColor="accent5" w:themeShade="BF"/>
                <w:sz w:val="28"/>
                <w:szCs w:val="28"/>
                <w:lang w:eastAsia="ja-JP"/>
              </w:rPr>
              <w:t>(Grad Surveys-</w:t>
            </w:r>
            <w:r w:rsidR="000E5832" w:rsidRPr="00320F56">
              <w:rPr>
                <w:rFonts w:eastAsiaTheme="minorHAnsi" w:cs="Calibri"/>
                <w:b/>
                <w:bCs/>
                <w:color w:val="007636" w:themeColor="accent5" w:themeShade="BF"/>
                <w:sz w:val="28"/>
                <w:szCs w:val="28"/>
                <w:lang w:eastAsia="ja-JP"/>
              </w:rPr>
              <w:t>YYYY</w:t>
            </w:r>
            <w:r w:rsidR="00475B3D" w:rsidRPr="00320F56">
              <w:rPr>
                <w:rFonts w:eastAsiaTheme="minorHAnsi" w:cs="Calibri"/>
                <w:b/>
                <w:bCs/>
                <w:color w:val="007636" w:themeColor="accent5" w:themeShade="BF"/>
                <w:sz w:val="28"/>
                <w:szCs w:val="28"/>
                <w:lang w:eastAsia="ja-JP"/>
              </w:rPr>
              <w:t xml:space="preserve"> </w:t>
            </w:r>
            <w:r w:rsidR="00C55A51" w:rsidRPr="00320F56">
              <w:rPr>
                <w:rFonts w:eastAsiaTheme="minorHAnsi" w:cs="Calibri"/>
                <w:b/>
                <w:bCs/>
                <w:color w:val="007636" w:themeColor="accent5" w:themeShade="BF"/>
                <w:sz w:val="28"/>
                <w:szCs w:val="28"/>
                <w:lang w:eastAsia="ja-JP"/>
              </w:rPr>
              <w:t>AR)</w:t>
            </w:r>
          </w:p>
          <w:p w14:paraId="1C76DE21" w14:textId="56C03859" w:rsidR="00E22819" w:rsidRPr="00320F56" w:rsidRDefault="00E22819">
            <w:pPr>
              <w:pStyle w:val="ListParagraph"/>
              <w:numPr>
                <w:ilvl w:val="0"/>
                <w:numId w:val="54"/>
              </w:numPr>
              <w:spacing w:after="0" w:line="240" w:lineRule="auto"/>
              <w:rPr>
                <w:rFonts w:cs="Calibri"/>
                <w:b/>
                <w:bCs/>
                <w:sz w:val="28"/>
                <w:szCs w:val="28"/>
              </w:rPr>
            </w:pPr>
            <w:r w:rsidRPr="00320F56">
              <w:rPr>
                <w:rFonts w:cs="Calibri"/>
                <w:b/>
                <w:bCs/>
                <w:sz w:val="28"/>
                <w:szCs w:val="28"/>
              </w:rPr>
              <w:t>Employer Surveys</w:t>
            </w:r>
            <w:r w:rsidR="00C55A51" w:rsidRPr="00320F56">
              <w:rPr>
                <w:rFonts w:cs="Calibri"/>
                <w:b/>
                <w:bCs/>
                <w:sz w:val="28"/>
                <w:szCs w:val="28"/>
              </w:rPr>
              <w:t xml:space="preserve"> </w:t>
            </w:r>
            <w:r w:rsidR="00C55A51" w:rsidRPr="00320F56">
              <w:rPr>
                <w:rFonts w:eastAsiaTheme="minorHAnsi" w:cs="Calibri"/>
                <w:b/>
                <w:bCs/>
                <w:color w:val="007636" w:themeColor="accent5" w:themeShade="BF"/>
                <w:sz w:val="28"/>
                <w:szCs w:val="28"/>
                <w:lang w:eastAsia="ja-JP"/>
              </w:rPr>
              <w:t>(</w:t>
            </w:r>
            <w:proofErr w:type="spellStart"/>
            <w:r w:rsidR="00C55A51" w:rsidRPr="00320F56">
              <w:rPr>
                <w:rFonts w:eastAsiaTheme="minorHAnsi" w:cs="Calibri"/>
                <w:b/>
                <w:bCs/>
                <w:color w:val="007636" w:themeColor="accent5" w:themeShade="BF"/>
                <w:sz w:val="28"/>
                <w:szCs w:val="28"/>
                <w:lang w:eastAsia="ja-JP"/>
              </w:rPr>
              <w:t>Empl</w:t>
            </w:r>
            <w:proofErr w:type="spellEnd"/>
            <w:r w:rsidR="00C55A51" w:rsidRPr="00320F56">
              <w:rPr>
                <w:rFonts w:eastAsiaTheme="minorHAnsi" w:cs="Calibri"/>
                <w:b/>
                <w:bCs/>
                <w:color w:val="007636" w:themeColor="accent5" w:themeShade="BF"/>
                <w:sz w:val="28"/>
                <w:szCs w:val="28"/>
                <w:lang w:eastAsia="ja-JP"/>
              </w:rPr>
              <w:t xml:space="preserve"> Surveys-</w:t>
            </w:r>
            <w:r w:rsidR="000E5832" w:rsidRPr="00320F56">
              <w:rPr>
                <w:rFonts w:eastAsiaTheme="minorHAnsi" w:cs="Calibri"/>
                <w:b/>
                <w:bCs/>
                <w:color w:val="007636" w:themeColor="accent5" w:themeShade="BF"/>
                <w:sz w:val="28"/>
                <w:szCs w:val="28"/>
                <w:lang w:eastAsia="ja-JP"/>
              </w:rPr>
              <w:t>YYYY</w:t>
            </w:r>
            <w:r w:rsidR="00475B3D" w:rsidRPr="00320F56">
              <w:rPr>
                <w:rFonts w:eastAsiaTheme="minorHAnsi" w:cs="Calibri"/>
                <w:b/>
                <w:bCs/>
                <w:color w:val="007636" w:themeColor="accent5" w:themeShade="BF"/>
                <w:sz w:val="28"/>
                <w:szCs w:val="28"/>
                <w:lang w:eastAsia="ja-JP"/>
              </w:rPr>
              <w:t xml:space="preserve"> </w:t>
            </w:r>
            <w:r w:rsidR="00C55A51" w:rsidRPr="00320F56">
              <w:rPr>
                <w:rFonts w:eastAsiaTheme="minorHAnsi" w:cs="Calibri"/>
                <w:b/>
                <w:bCs/>
                <w:color w:val="007636" w:themeColor="accent5" w:themeShade="BF"/>
                <w:sz w:val="28"/>
                <w:szCs w:val="28"/>
                <w:lang w:eastAsia="ja-JP"/>
              </w:rPr>
              <w:t>AR)</w:t>
            </w:r>
          </w:p>
        </w:tc>
      </w:tr>
    </w:tbl>
    <w:p w14:paraId="3D48EDBF" w14:textId="77777777" w:rsidR="00592FF3" w:rsidRPr="00320F56" w:rsidRDefault="00592FF3" w:rsidP="00395BEA">
      <w:pPr>
        <w:pStyle w:val="ListBullet"/>
        <w:ind w:left="936" w:right="-486" w:hanging="360"/>
        <w:rPr>
          <w:rFonts w:ascii="Calibri" w:hAnsi="Calibri" w:cs="Calibri"/>
          <w:sz w:val="28"/>
          <w:szCs w:val="28"/>
        </w:rPr>
      </w:pPr>
    </w:p>
    <w:tbl>
      <w:tblPr>
        <w:tblStyle w:val="TableGrid"/>
        <w:tblW w:w="10255" w:type="dxa"/>
        <w:tblLook w:val="04A0" w:firstRow="1" w:lastRow="0" w:firstColumn="1" w:lastColumn="0" w:noHBand="0" w:noVBand="1"/>
      </w:tblPr>
      <w:tblGrid>
        <w:gridCol w:w="3550"/>
        <w:gridCol w:w="6705"/>
      </w:tblGrid>
      <w:tr w:rsidR="000E5832" w:rsidRPr="00320F56" w14:paraId="06A36E6E" w14:textId="77777777" w:rsidTr="00E833D1">
        <w:trPr>
          <w:trHeight w:val="516"/>
        </w:trPr>
        <w:tc>
          <w:tcPr>
            <w:tcW w:w="10255" w:type="dxa"/>
            <w:gridSpan w:val="2"/>
            <w:shd w:val="clear" w:color="auto" w:fill="DBE0F4" w:themeFill="text2" w:themeFillTint="1A"/>
          </w:tcPr>
          <w:p w14:paraId="0348459E" w14:textId="736C9828" w:rsidR="000E5832" w:rsidRPr="00320F56" w:rsidRDefault="000E5832" w:rsidP="001C3FA5">
            <w:pPr>
              <w:pStyle w:val="ListBullet"/>
              <w:rPr>
                <w:rFonts w:cs="Calibri"/>
                <w:b/>
                <w:bCs/>
                <w:sz w:val="28"/>
                <w:szCs w:val="28"/>
              </w:rPr>
            </w:pPr>
            <w:r w:rsidRPr="00320F56">
              <w:rPr>
                <w:rFonts w:ascii="Calibri" w:hAnsi="Calibri" w:cs="Calibri"/>
                <w:b/>
                <w:bCs/>
                <w:color w:val="C86432" w:themeColor="background2" w:themeShade="80"/>
                <w:sz w:val="28"/>
                <w:szCs w:val="28"/>
              </w:rPr>
              <w:t>Reporting Periods Chart</w:t>
            </w:r>
          </w:p>
        </w:tc>
      </w:tr>
      <w:tr w:rsidR="001C3FA5" w:rsidRPr="00320F56" w14:paraId="36304B45" w14:textId="77777777" w:rsidTr="00E833D1">
        <w:trPr>
          <w:trHeight w:val="516"/>
        </w:trPr>
        <w:tc>
          <w:tcPr>
            <w:tcW w:w="10255" w:type="dxa"/>
            <w:gridSpan w:val="2"/>
            <w:shd w:val="clear" w:color="auto" w:fill="DBE0F4" w:themeFill="text2" w:themeFillTint="1A"/>
          </w:tcPr>
          <w:p w14:paraId="761C492D" w14:textId="778608F3" w:rsidR="001C3FA5" w:rsidRPr="00320F56" w:rsidRDefault="001C3FA5" w:rsidP="001C3FA5">
            <w:pPr>
              <w:pStyle w:val="ListBullet"/>
              <w:jc w:val="center"/>
              <w:rPr>
                <w:rFonts w:ascii="Calibri" w:hAnsi="Calibri" w:cs="Calibri"/>
                <w:b/>
                <w:bCs/>
                <w:color w:val="C86432" w:themeColor="background2" w:themeShade="80"/>
                <w:sz w:val="28"/>
                <w:szCs w:val="28"/>
              </w:rPr>
            </w:pPr>
            <w:r w:rsidRPr="00320F56">
              <w:rPr>
                <w:rFonts w:ascii="Calibri" w:hAnsi="Calibri" w:cs="Calibri"/>
                <w:b/>
                <w:bCs/>
                <w:color w:val="auto"/>
                <w:sz w:val="28"/>
                <w:szCs w:val="28"/>
              </w:rPr>
              <w:t>Annual Report – Reporting Periods</w:t>
            </w:r>
          </w:p>
        </w:tc>
      </w:tr>
      <w:tr w:rsidR="001C3FA5" w:rsidRPr="00320F56" w14:paraId="1F6E3F94" w14:textId="77777777" w:rsidTr="00E833D1">
        <w:trPr>
          <w:trHeight w:val="993"/>
        </w:trPr>
        <w:tc>
          <w:tcPr>
            <w:tcW w:w="10255" w:type="dxa"/>
            <w:gridSpan w:val="2"/>
            <w:shd w:val="clear" w:color="auto" w:fill="DBE0F4" w:themeFill="text2" w:themeFillTint="1A"/>
          </w:tcPr>
          <w:p w14:paraId="1E64E33C" w14:textId="53540F0C" w:rsidR="001C3FA5" w:rsidRPr="00320F56" w:rsidRDefault="001C3FA5" w:rsidP="001C3FA5">
            <w:pPr>
              <w:pStyle w:val="ListBullet"/>
              <w:jc w:val="center"/>
              <w:rPr>
                <w:rFonts w:ascii="Calibri" w:hAnsi="Calibri" w:cs="Calibri"/>
                <w:color w:val="C86432" w:themeColor="background2" w:themeShade="80"/>
                <w:sz w:val="27"/>
                <w:szCs w:val="27"/>
              </w:rPr>
            </w:pPr>
            <w:r w:rsidRPr="00320F56">
              <w:rPr>
                <w:rFonts w:ascii="Calibri" w:eastAsia="Times New Roman" w:hAnsi="Calibri" w:cs="Calibri"/>
                <w:color w:val="000000"/>
                <w:sz w:val="27"/>
                <w:szCs w:val="27"/>
                <w:lang w:eastAsia="en-US"/>
              </w:rPr>
              <w:t>The ARC/STSA uses the standard Academic Year period August 1 – July 31 for reporting program and graduate outcomes.</w:t>
            </w:r>
          </w:p>
        </w:tc>
      </w:tr>
      <w:tr w:rsidR="001C3FA5" w:rsidRPr="00320F56" w14:paraId="25C3E327" w14:textId="77777777" w:rsidTr="00E833D1">
        <w:trPr>
          <w:trHeight w:val="516"/>
        </w:trPr>
        <w:tc>
          <w:tcPr>
            <w:tcW w:w="3550" w:type="dxa"/>
            <w:shd w:val="clear" w:color="auto" w:fill="DBE0F4" w:themeFill="text2" w:themeFillTint="1A"/>
          </w:tcPr>
          <w:p w14:paraId="0E0DCB0A" w14:textId="6D08BD35" w:rsidR="001C3FA5" w:rsidRPr="00320F56" w:rsidRDefault="001C3FA5" w:rsidP="001C3FA5">
            <w:pPr>
              <w:pStyle w:val="ListBullet"/>
              <w:jc w:val="center"/>
              <w:rPr>
                <w:rFonts w:ascii="Calibri" w:eastAsia="Times New Roman" w:hAnsi="Calibri" w:cs="Calibri"/>
                <w:b/>
                <w:bCs/>
                <w:color w:val="000000"/>
                <w:sz w:val="28"/>
                <w:szCs w:val="28"/>
                <w:lang w:eastAsia="en-US"/>
              </w:rPr>
            </w:pPr>
            <w:r w:rsidRPr="00320F56">
              <w:rPr>
                <w:rFonts w:ascii="Calibri" w:eastAsia="Times New Roman" w:hAnsi="Calibri" w:cs="Calibri"/>
                <w:b/>
                <w:bCs/>
                <w:color w:val="000000"/>
                <w:sz w:val="28"/>
                <w:szCs w:val="28"/>
                <w:lang w:eastAsia="en-US"/>
              </w:rPr>
              <w:t>Annual Report Reporting Year</w:t>
            </w:r>
          </w:p>
        </w:tc>
        <w:tc>
          <w:tcPr>
            <w:tcW w:w="6705" w:type="dxa"/>
            <w:shd w:val="clear" w:color="auto" w:fill="DBE0F4" w:themeFill="text2" w:themeFillTint="1A"/>
          </w:tcPr>
          <w:p w14:paraId="383A0AFA" w14:textId="7F659806" w:rsidR="001C3FA5" w:rsidRPr="00320F56" w:rsidRDefault="001C3FA5" w:rsidP="001C3FA5">
            <w:pPr>
              <w:pStyle w:val="ListBullet"/>
              <w:jc w:val="center"/>
              <w:rPr>
                <w:rFonts w:ascii="Calibri" w:eastAsia="Times New Roman" w:hAnsi="Calibri" w:cs="Calibri"/>
                <w:b/>
                <w:bCs/>
                <w:color w:val="000000"/>
                <w:sz w:val="28"/>
                <w:szCs w:val="28"/>
                <w:lang w:eastAsia="en-US"/>
              </w:rPr>
            </w:pPr>
            <w:r w:rsidRPr="00320F56">
              <w:rPr>
                <w:rFonts w:ascii="Calibri" w:eastAsia="Times New Roman" w:hAnsi="Calibri" w:cs="Calibri"/>
                <w:b/>
                <w:bCs/>
                <w:color w:val="000000"/>
                <w:sz w:val="28"/>
                <w:szCs w:val="28"/>
                <w:lang w:eastAsia="en-US"/>
              </w:rPr>
              <w:t xml:space="preserve">Program and Graduate </w:t>
            </w:r>
            <w:r w:rsidRPr="00320F56">
              <w:rPr>
                <w:rFonts w:ascii="Calibri" w:eastAsia="Times New Roman" w:hAnsi="Calibri" w:cs="Calibri"/>
                <w:b/>
                <w:bCs/>
                <w:color w:val="000000"/>
                <w:sz w:val="28"/>
                <w:szCs w:val="28"/>
                <w:lang w:eastAsia="en-US"/>
              </w:rPr>
              <w:br/>
              <w:t>Outcomes Reporting Period</w:t>
            </w:r>
            <w:r w:rsidRPr="00320F56">
              <w:rPr>
                <w:rFonts w:ascii="Calibri" w:eastAsia="Times New Roman" w:hAnsi="Calibri" w:cs="Calibri"/>
                <w:b/>
                <w:bCs/>
                <w:color w:val="000000"/>
                <w:sz w:val="28"/>
                <w:szCs w:val="28"/>
                <w:lang w:eastAsia="en-US"/>
              </w:rPr>
              <w:br/>
              <w:t>(Students who g</w:t>
            </w:r>
            <w:r w:rsidRPr="00320F56">
              <w:rPr>
                <w:rFonts w:ascii="Calibri" w:eastAsia="Times New Roman" w:hAnsi="Calibri" w:cs="Calibri"/>
                <w:b/>
                <w:bCs/>
                <w:color w:val="000000"/>
                <w:sz w:val="28"/>
                <w:szCs w:val="28"/>
                <w:u w:val="single"/>
                <w:lang w:eastAsia="en-US"/>
              </w:rPr>
              <w:t>raduated</w:t>
            </w:r>
            <w:r w:rsidRPr="00320F56">
              <w:rPr>
                <w:rFonts w:ascii="Calibri" w:eastAsia="Times New Roman" w:hAnsi="Calibri" w:cs="Calibri"/>
                <w:b/>
                <w:bCs/>
                <w:color w:val="000000"/>
                <w:sz w:val="28"/>
                <w:szCs w:val="28"/>
                <w:lang w:eastAsia="en-US"/>
              </w:rPr>
              <w:t xml:space="preserve"> in this period)</w:t>
            </w:r>
          </w:p>
        </w:tc>
      </w:tr>
      <w:tr w:rsidR="001C3FA5" w:rsidRPr="00320F56" w14:paraId="62ED993F" w14:textId="77777777" w:rsidTr="00E833D1">
        <w:trPr>
          <w:trHeight w:val="516"/>
        </w:trPr>
        <w:tc>
          <w:tcPr>
            <w:tcW w:w="3550" w:type="dxa"/>
            <w:shd w:val="clear" w:color="auto" w:fill="DBE0F4" w:themeFill="text2" w:themeFillTint="1A"/>
            <w:vAlign w:val="bottom"/>
          </w:tcPr>
          <w:p w14:paraId="6E9C75AD" w14:textId="529A1E7A" w:rsidR="001C3FA5" w:rsidRPr="00320F56" w:rsidRDefault="001C3FA5" w:rsidP="001C3FA5">
            <w:pPr>
              <w:pStyle w:val="ListBullet"/>
              <w:jc w:val="center"/>
              <w:rPr>
                <w:rFonts w:ascii="Calibri" w:eastAsia="Times New Roman" w:hAnsi="Calibri" w:cs="Calibri"/>
                <w:b/>
                <w:bCs/>
                <w:color w:val="000000"/>
                <w:sz w:val="28"/>
                <w:szCs w:val="28"/>
                <w:lang w:eastAsia="en-US"/>
              </w:rPr>
            </w:pPr>
            <w:r w:rsidRPr="00320F56">
              <w:rPr>
                <w:rFonts w:ascii="Calibri" w:eastAsia="Times New Roman" w:hAnsi="Calibri" w:cs="Calibri"/>
                <w:color w:val="000000"/>
                <w:sz w:val="28"/>
                <w:szCs w:val="28"/>
                <w:lang w:eastAsia="en-US"/>
              </w:rPr>
              <w:t>2029</w:t>
            </w:r>
          </w:p>
        </w:tc>
        <w:tc>
          <w:tcPr>
            <w:tcW w:w="6705" w:type="dxa"/>
            <w:shd w:val="clear" w:color="auto" w:fill="DBE0F4" w:themeFill="text2" w:themeFillTint="1A"/>
            <w:vAlign w:val="bottom"/>
          </w:tcPr>
          <w:p w14:paraId="035B5C39" w14:textId="7D901425" w:rsidR="001C3FA5" w:rsidRPr="00320F56" w:rsidRDefault="001C3FA5" w:rsidP="001C3FA5">
            <w:pPr>
              <w:pStyle w:val="ListBullet"/>
              <w:jc w:val="center"/>
              <w:rPr>
                <w:rFonts w:ascii="Calibri" w:eastAsia="Times New Roman" w:hAnsi="Calibri" w:cs="Calibri"/>
                <w:b/>
                <w:bCs/>
                <w:color w:val="000000"/>
                <w:sz w:val="28"/>
                <w:szCs w:val="28"/>
                <w:lang w:eastAsia="en-US"/>
              </w:rPr>
            </w:pPr>
            <w:r w:rsidRPr="00320F56">
              <w:rPr>
                <w:rFonts w:ascii="Calibri" w:eastAsia="Times New Roman" w:hAnsi="Calibri" w:cs="Calibri"/>
                <w:color w:val="000000"/>
                <w:sz w:val="28"/>
                <w:szCs w:val="28"/>
                <w:lang w:eastAsia="en-US"/>
              </w:rPr>
              <w:t>8/1/2027 – 7/31/2028</w:t>
            </w:r>
          </w:p>
        </w:tc>
      </w:tr>
      <w:tr w:rsidR="001C3FA5" w:rsidRPr="00320F56" w14:paraId="2D080CA9" w14:textId="77777777" w:rsidTr="00E833D1">
        <w:trPr>
          <w:trHeight w:val="516"/>
        </w:trPr>
        <w:tc>
          <w:tcPr>
            <w:tcW w:w="3550" w:type="dxa"/>
            <w:shd w:val="clear" w:color="auto" w:fill="DBE0F4" w:themeFill="text2" w:themeFillTint="1A"/>
            <w:vAlign w:val="bottom"/>
          </w:tcPr>
          <w:p w14:paraId="012478B2" w14:textId="1B61C9E0" w:rsidR="001C3FA5" w:rsidRPr="00320F56" w:rsidRDefault="001C3FA5" w:rsidP="001C3FA5">
            <w:pPr>
              <w:pStyle w:val="ListBullet"/>
              <w:jc w:val="center"/>
              <w:rPr>
                <w:rFonts w:ascii="Calibri" w:eastAsia="Times New Roman" w:hAnsi="Calibri" w:cs="Calibri"/>
                <w:b/>
                <w:bCs/>
                <w:color w:val="000000"/>
                <w:sz w:val="28"/>
                <w:szCs w:val="28"/>
                <w:lang w:eastAsia="en-US"/>
              </w:rPr>
            </w:pPr>
            <w:r w:rsidRPr="00320F56">
              <w:rPr>
                <w:rFonts w:ascii="Calibri" w:eastAsia="Times New Roman" w:hAnsi="Calibri" w:cs="Calibri"/>
                <w:color w:val="000000"/>
                <w:sz w:val="28"/>
                <w:szCs w:val="28"/>
                <w:lang w:eastAsia="en-US"/>
              </w:rPr>
              <w:t>2028</w:t>
            </w:r>
          </w:p>
        </w:tc>
        <w:tc>
          <w:tcPr>
            <w:tcW w:w="6705" w:type="dxa"/>
            <w:shd w:val="clear" w:color="auto" w:fill="DBE0F4" w:themeFill="text2" w:themeFillTint="1A"/>
            <w:vAlign w:val="bottom"/>
          </w:tcPr>
          <w:p w14:paraId="6F3706AD" w14:textId="118A68B9" w:rsidR="001C3FA5" w:rsidRPr="00320F56" w:rsidRDefault="001C3FA5" w:rsidP="001C3FA5">
            <w:pPr>
              <w:pStyle w:val="ListBullet"/>
              <w:jc w:val="center"/>
              <w:rPr>
                <w:rFonts w:ascii="Calibri" w:eastAsia="Times New Roman" w:hAnsi="Calibri" w:cs="Calibri"/>
                <w:b/>
                <w:bCs/>
                <w:color w:val="000000"/>
                <w:sz w:val="28"/>
                <w:szCs w:val="28"/>
                <w:lang w:eastAsia="en-US"/>
              </w:rPr>
            </w:pPr>
            <w:r w:rsidRPr="00320F56">
              <w:rPr>
                <w:rFonts w:ascii="Calibri" w:eastAsia="Times New Roman" w:hAnsi="Calibri" w:cs="Calibri"/>
                <w:color w:val="000000"/>
                <w:sz w:val="28"/>
                <w:szCs w:val="28"/>
                <w:lang w:eastAsia="en-US"/>
              </w:rPr>
              <w:t>8/1/2026 – 7/31/2027</w:t>
            </w:r>
          </w:p>
        </w:tc>
      </w:tr>
      <w:tr w:rsidR="001C3FA5" w:rsidRPr="00320F56" w14:paraId="08F919FD" w14:textId="77777777" w:rsidTr="00E833D1">
        <w:trPr>
          <w:trHeight w:val="516"/>
        </w:trPr>
        <w:tc>
          <w:tcPr>
            <w:tcW w:w="3550" w:type="dxa"/>
            <w:shd w:val="clear" w:color="auto" w:fill="DBE0F4" w:themeFill="text2" w:themeFillTint="1A"/>
            <w:vAlign w:val="bottom"/>
          </w:tcPr>
          <w:p w14:paraId="15FB81CA" w14:textId="05E04C97" w:rsidR="001C3FA5" w:rsidRPr="00320F56" w:rsidRDefault="001C3FA5" w:rsidP="001C3FA5">
            <w:pPr>
              <w:pStyle w:val="ListBullet"/>
              <w:jc w:val="center"/>
              <w:rPr>
                <w:rFonts w:ascii="Calibri" w:eastAsia="Times New Roman" w:hAnsi="Calibri" w:cs="Calibri"/>
                <w:b/>
                <w:bCs/>
                <w:color w:val="000000"/>
                <w:sz w:val="28"/>
                <w:szCs w:val="28"/>
                <w:lang w:eastAsia="en-US"/>
              </w:rPr>
            </w:pPr>
            <w:r w:rsidRPr="00320F56">
              <w:rPr>
                <w:rFonts w:ascii="Calibri" w:eastAsia="Times New Roman" w:hAnsi="Calibri" w:cs="Calibri"/>
                <w:color w:val="000000"/>
                <w:sz w:val="28"/>
                <w:szCs w:val="28"/>
                <w:lang w:eastAsia="en-US"/>
              </w:rPr>
              <w:t>2027</w:t>
            </w:r>
          </w:p>
        </w:tc>
        <w:tc>
          <w:tcPr>
            <w:tcW w:w="6705" w:type="dxa"/>
            <w:shd w:val="clear" w:color="auto" w:fill="DBE0F4" w:themeFill="text2" w:themeFillTint="1A"/>
            <w:vAlign w:val="bottom"/>
          </w:tcPr>
          <w:p w14:paraId="6CAECCF1" w14:textId="08E6E5FF" w:rsidR="001C3FA5" w:rsidRPr="00320F56" w:rsidRDefault="001C3FA5" w:rsidP="001C3FA5">
            <w:pPr>
              <w:pStyle w:val="ListBullet"/>
              <w:jc w:val="center"/>
              <w:rPr>
                <w:rFonts w:ascii="Calibri" w:eastAsia="Times New Roman" w:hAnsi="Calibri" w:cs="Calibri"/>
                <w:b/>
                <w:bCs/>
                <w:color w:val="000000"/>
                <w:sz w:val="28"/>
                <w:szCs w:val="28"/>
                <w:lang w:eastAsia="en-US"/>
              </w:rPr>
            </w:pPr>
            <w:r w:rsidRPr="00320F56">
              <w:rPr>
                <w:rFonts w:ascii="Calibri" w:eastAsia="Times New Roman" w:hAnsi="Calibri" w:cs="Calibri"/>
                <w:color w:val="000000"/>
                <w:sz w:val="28"/>
                <w:szCs w:val="28"/>
                <w:lang w:eastAsia="en-US"/>
              </w:rPr>
              <w:t>8/1/2025 – 7/31/2026</w:t>
            </w:r>
          </w:p>
        </w:tc>
      </w:tr>
      <w:tr w:rsidR="001C3FA5" w:rsidRPr="00320F56" w14:paraId="11F02FB9" w14:textId="77777777" w:rsidTr="00E833D1">
        <w:trPr>
          <w:trHeight w:val="516"/>
        </w:trPr>
        <w:tc>
          <w:tcPr>
            <w:tcW w:w="3550" w:type="dxa"/>
            <w:shd w:val="clear" w:color="auto" w:fill="DBE0F4" w:themeFill="text2" w:themeFillTint="1A"/>
            <w:vAlign w:val="bottom"/>
          </w:tcPr>
          <w:p w14:paraId="561EB849" w14:textId="1D121066" w:rsidR="001C3FA5" w:rsidRPr="00320F56" w:rsidRDefault="001C3FA5" w:rsidP="001C3FA5">
            <w:pPr>
              <w:pStyle w:val="ListBullet"/>
              <w:jc w:val="center"/>
              <w:rPr>
                <w:rFonts w:ascii="Calibri" w:eastAsia="Times New Roman" w:hAnsi="Calibri" w:cs="Calibri"/>
                <w:b/>
                <w:bCs/>
                <w:color w:val="000000"/>
                <w:sz w:val="28"/>
                <w:szCs w:val="28"/>
                <w:lang w:eastAsia="en-US"/>
              </w:rPr>
            </w:pPr>
            <w:r w:rsidRPr="00320F56">
              <w:rPr>
                <w:rFonts w:ascii="Calibri" w:eastAsia="Times New Roman" w:hAnsi="Calibri" w:cs="Calibri"/>
                <w:color w:val="000000"/>
                <w:sz w:val="28"/>
                <w:szCs w:val="28"/>
                <w:lang w:eastAsia="en-US"/>
              </w:rPr>
              <w:t>2026</w:t>
            </w:r>
          </w:p>
        </w:tc>
        <w:tc>
          <w:tcPr>
            <w:tcW w:w="6705" w:type="dxa"/>
            <w:shd w:val="clear" w:color="auto" w:fill="DBE0F4" w:themeFill="text2" w:themeFillTint="1A"/>
            <w:vAlign w:val="bottom"/>
          </w:tcPr>
          <w:p w14:paraId="7390B803" w14:textId="590BEBB3" w:rsidR="001C3FA5" w:rsidRPr="00320F56" w:rsidRDefault="001C3FA5" w:rsidP="001C3FA5">
            <w:pPr>
              <w:pStyle w:val="ListBullet"/>
              <w:jc w:val="center"/>
              <w:rPr>
                <w:rFonts w:ascii="Calibri" w:eastAsia="Times New Roman" w:hAnsi="Calibri" w:cs="Calibri"/>
                <w:b/>
                <w:bCs/>
                <w:color w:val="000000"/>
                <w:sz w:val="28"/>
                <w:szCs w:val="28"/>
                <w:lang w:eastAsia="en-US"/>
              </w:rPr>
            </w:pPr>
            <w:r w:rsidRPr="00320F56">
              <w:rPr>
                <w:rFonts w:ascii="Calibri" w:eastAsia="Times New Roman" w:hAnsi="Calibri" w:cs="Calibri"/>
                <w:color w:val="000000"/>
                <w:sz w:val="28"/>
                <w:szCs w:val="28"/>
                <w:lang w:eastAsia="en-US"/>
              </w:rPr>
              <w:t>8/1/2024 – 7/31/2025</w:t>
            </w:r>
          </w:p>
        </w:tc>
      </w:tr>
      <w:tr w:rsidR="001C3FA5" w:rsidRPr="00320F56" w14:paraId="1BBA471C" w14:textId="77777777" w:rsidTr="00E833D1">
        <w:trPr>
          <w:trHeight w:val="516"/>
        </w:trPr>
        <w:tc>
          <w:tcPr>
            <w:tcW w:w="3550" w:type="dxa"/>
            <w:shd w:val="clear" w:color="auto" w:fill="DBE0F4" w:themeFill="text2" w:themeFillTint="1A"/>
            <w:vAlign w:val="bottom"/>
          </w:tcPr>
          <w:p w14:paraId="2E156B57" w14:textId="395E1947" w:rsidR="001C3FA5" w:rsidRPr="00320F56" w:rsidRDefault="001C3FA5" w:rsidP="001C3FA5">
            <w:pPr>
              <w:pStyle w:val="ListBullet"/>
              <w:jc w:val="center"/>
              <w:rPr>
                <w:rFonts w:ascii="Calibri" w:eastAsia="Times New Roman" w:hAnsi="Calibri" w:cs="Calibri"/>
                <w:b/>
                <w:bCs/>
                <w:color w:val="000000"/>
                <w:sz w:val="28"/>
                <w:szCs w:val="28"/>
                <w:lang w:eastAsia="en-US"/>
              </w:rPr>
            </w:pPr>
            <w:r w:rsidRPr="00320F56">
              <w:rPr>
                <w:rFonts w:ascii="Calibri" w:eastAsia="Times New Roman" w:hAnsi="Calibri" w:cs="Calibri"/>
                <w:color w:val="000000"/>
                <w:sz w:val="28"/>
                <w:szCs w:val="28"/>
                <w:lang w:eastAsia="en-US"/>
              </w:rPr>
              <w:t>2025</w:t>
            </w:r>
          </w:p>
        </w:tc>
        <w:tc>
          <w:tcPr>
            <w:tcW w:w="6705" w:type="dxa"/>
            <w:shd w:val="clear" w:color="auto" w:fill="DBE0F4" w:themeFill="text2" w:themeFillTint="1A"/>
            <w:vAlign w:val="bottom"/>
          </w:tcPr>
          <w:p w14:paraId="06C3AC6B" w14:textId="69FC9E2B" w:rsidR="001C3FA5" w:rsidRPr="00320F56" w:rsidRDefault="001C3FA5" w:rsidP="001C3FA5">
            <w:pPr>
              <w:pStyle w:val="ListBullet"/>
              <w:jc w:val="center"/>
              <w:rPr>
                <w:rFonts w:ascii="Calibri" w:eastAsia="Times New Roman" w:hAnsi="Calibri" w:cs="Calibri"/>
                <w:b/>
                <w:bCs/>
                <w:color w:val="000000"/>
                <w:sz w:val="28"/>
                <w:szCs w:val="28"/>
                <w:lang w:eastAsia="en-US"/>
              </w:rPr>
            </w:pPr>
            <w:r w:rsidRPr="00320F56">
              <w:rPr>
                <w:rFonts w:ascii="Calibri" w:eastAsia="Times New Roman" w:hAnsi="Calibri" w:cs="Calibri"/>
                <w:color w:val="000000"/>
                <w:sz w:val="28"/>
                <w:szCs w:val="28"/>
                <w:lang w:eastAsia="en-US"/>
              </w:rPr>
              <w:t>8/1/2023 – 7/31/2024</w:t>
            </w:r>
          </w:p>
        </w:tc>
      </w:tr>
      <w:tr w:rsidR="001C3FA5" w:rsidRPr="00320F56" w14:paraId="6652F7F7" w14:textId="77777777" w:rsidTr="00E833D1">
        <w:trPr>
          <w:trHeight w:val="516"/>
        </w:trPr>
        <w:tc>
          <w:tcPr>
            <w:tcW w:w="3550" w:type="dxa"/>
            <w:shd w:val="clear" w:color="auto" w:fill="DBE0F4" w:themeFill="text2" w:themeFillTint="1A"/>
            <w:vAlign w:val="bottom"/>
          </w:tcPr>
          <w:p w14:paraId="03EA954A" w14:textId="1B4CCE9C" w:rsidR="001C3FA5" w:rsidRPr="00320F56" w:rsidRDefault="001C3FA5" w:rsidP="001C3FA5">
            <w:pPr>
              <w:pStyle w:val="ListBullet"/>
              <w:jc w:val="center"/>
              <w:rPr>
                <w:rFonts w:ascii="Calibri" w:eastAsia="Times New Roman" w:hAnsi="Calibri" w:cs="Calibri"/>
                <w:b/>
                <w:bCs/>
                <w:color w:val="000000"/>
                <w:sz w:val="28"/>
                <w:szCs w:val="28"/>
                <w:lang w:eastAsia="en-US"/>
              </w:rPr>
            </w:pPr>
            <w:r w:rsidRPr="00320F56">
              <w:rPr>
                <w:rFonts w:ascii="Calibri" w:eastAsia="Times New Roman" w:hAnsi="Calibri" w:cs="Calibri"/>
                <w:color w:val="000000"/>
                <w:sz w:val="28"/>
                <w:szCs w:val="28"/>
                <w:lang w:eastAsia="en-US"/>
              </w:rPr>
              <w:t>2024</w:t>
            </w:r>
          </w:p>
        </w:tc>
        <w:tc>
          <w:tcPr>
            <w:tcW w:w="6705" w:type="dxa"/>
            <w:shd w:val="clear" w:color="auto" w:fill="DBE0F4" w:themeFill="text2" w:themeFillTint="1A"/>
            <w:vAlign w:val="bottom"/>
          </w:tcPr>
          <w:p w14:paraId="596DDA0D" w14:textId="6C9EFB3B" w:rsidR="001C3FA5" w:rsidRPr="00320F56" w:rsidRDefault="001C3FA5" w:rsidP="001C3FA5">
            <w:pPr>
              <w:pStyle w:val="ListBullet"/>
              <w:jc w:val="center"/>
              <w:rPr>
                <w:rFonts w:ascii="Calibri" w:eastAsia="Times New Roman" w:hAnsi="Calibri" w:cs="Calibri"/>
                <w:b/>
                <w:bCs/>
                <w:color w:val="000000"/>
                <w:sz w:val="28"/>
                <w:szCs w:val="28"/>
                <w:lang w:eastAsia="en-US"/>
              </w:rPr>
            </w:pPr>
            <w:r w:rsidRPr="00320F56">
              <w:rPr>
                <w:rFonts w:ascii="Calibri" w:eastAsia="Times New Roman" w:hAnsi="Calibri" w:cs="Calibri"/>
                <w:color w:val="000000"/>
                <w:sz w:val="28"/>
                <w:szCs w:val="28"/>
                <w:lang w:eastAsia="en-US"/>
              </w:rPr>
              <w:t>8/1/2022 – 7/31/2023</w:t>
            </w:r>
          </w:p>
        </w:tc>
      </w:tr>
      <w:tr w:rsidR="001C3FA5" w:rsidRPr="00320F56" w14:paraId="089D0973" w14:textId="77777777" w:rsidTr="00E833D1">
        <w:trPr>
          <w:trHeight w:val="516"/>
        </w:trPr>
        <w:tc>
          <w:tcPr>
            <w:tcW w:w="10255" w:type="dxa"/>
            <w:gridSpan w:val="2"/>
            <w:shd w:val="clear" w:color="auto" w:fill="DBE0F4" w:themeFill="text2" w:themeFillTint="1A"/>
            <w:vAlign w:val="bottom"/>
          </w:tcPr>
          <w:p w14:paraId="7EAB31A9" w14:textId="08065DE7" w:rsidR="001C3FA5" w:rsidRPr="00320F56" w:rsidRDefault="001C3FA5" w:rsidP="001C3FA5">
            <w:pPr>
              <w:pStyle w:val="ListBullet"/>
              <w:rPr>
                <w:rFonts w:ascii="Calibri" w:eastAsia="Times New Roman" w:hAnsi="Calibri" w:cs="Calibri"/>
                <w:color w:val="000000"/>
                <w:sz w:val="28"/>
                <w:szCs w:val="28"/>
                <w:lang w:eastAsia="en-US"/>
              </w:rPr>
            </w:pPr>
            <w:r w:rsidRPr="00320F56">
              <w:rPr>
                <w:rFonts w:ascii="Calibri" w:eastAsia="Times New Roman" w:hAnsi="Calibri" w:cs="Calibri"/>
                <w:b/>
                <w:bCs/>
                <w:color w:val="000000"/>
                <w:sz w:val="28"/>
                <w:szCs w:val="28"/>
                <w:lang w:eastAsia="en-US"/>
              </w:rPr>
              <w:t>A</w:t>
            </w:r>
            <w:r w:rsidR="00903BC0" w:rsidRPr="00320F56">
              <w:rPr>
                <w:rFonts w:ascii="Calibri" w:eastAsia="Times New Roman" w:hAnsi="Calibri" w:cs="Calibri"/>
                <w:b/>
                <w:bCs/>
                <w:color w:val="000000"/>
                <w:sz w:val="28"/>
                <w:szCs w:val="28"/>
                <w:lang w:eastAsia="en-US"/>
              </w:rPr>
              <w:t>nnual Report</w:t>
            </w:r>
            <w:r w:rsidRPr="00320F56">
              <w:rPr>
                <w:rFonts w:ascii="Calibri" w:eastAsia="Times New Roman" w:hAnsi="Calibri" w:cs="Calibri"/>
                <w:b/>
                <w:bCs/>
                <w:color w:val="000000"/>
                <w:sz w:val="28"/>
                <w:szCs w:val="28"/>
                <w:lang w:eastAsia="en-US"/>
              </w:rPr>
              <w:t xml:space="preserve"> Reporting Year: </w:t>
            </w:r>
            <w:r w:rsidRPr="00320F56">
              <w:rPr>
                <w:rFonts w:ascii="Calibri" w:eastAsia="Times New Roman" w:hAnsi="Calibri" w:cs="Calibri"/>
                <w:color w:val="000000"/>
                <w:sz w:val="28"/>
                <w:szCs w:val="28"/>
                <w:lang w:eastAsia="en-US"/>
              </w:rPr>
              <w:t xml:space="preserve">The year in which these outcomes will be reported </w:t>
            </w:r>
            <w:proofErr w:type="gramStart"/>
            <w:r w:rsidRPr="00320F56">
              <w:rPr>
                <w:rFonts w:ascii="Calibri" w:eastAsia="Times New Roman" w:hAnsi="Calibri" w:cs="Calibri"/>
                <w:color w:val="000000"/>
                <w:sz w:val="28"/>
                <w:szCs w:val="28"/>
                <w:lang w:eastAsia="en-US"/>
              </w:rPr>
              <w:t>on</w:t>
            </w:r>
            <w:proofErr w:type="gramEnd"/>
            <w:r w:rsidRPr="00320F56">
              <w:rPr>
                <w:rFonts w:ascii="Calibri" w:eastAsia="Times New Roman" w:hAnsi="Calibri" w:cs="Calibri"/>
                <w:color w:val="000000"/>
                <w:sz w:val="28"/>
                <w:szCs w:val="28"/>
                <w:lang w:eastAsia="en-US"/>
              </w:rPr>
              <w:t xml:space="preserve"> the Annual Report. </w:t>
            </w:r>
          </w:p>
        </w:tc>
      </w:tr>
      <w:tr w:rsidR="001C3FA5" w:rsidRPr="00320F56" w14:paraId="65946B4C" w14:textId="77777777" w:rsidTr="00E833D1">
        <w:trPr>
          <w:trHeight w:val="516"/>
        </w:trPr>
        <w:tc>
          <w:tcPr>
            <w:tcW w:w="10255" w:type="dxa"/>
            <w:gridSpan w:val="2"/>
            <w:shd w:val="clear" w:color="auto" w:fill="DBE0F4" w:themeFill="text2" w:themeFillTint="1A"/>
            <w:vAlign w:val="bottom"/>
          </w:tcPr>
          <w:p w14:paraId="1ECE25FF" w14:textId="33C4CC14" w:rsidR="001C3FA5" w:rsidRPr="00320F56" w:rsidRDefault="001C3FA5" w:rsidP="001C3FA5">
            <w:pPr>
              <w:pStyle w:val="ListBullet"/>
              <w:rPr>
                <w:rFonts w:ascii="Calibri" w:eastAsia="Times New Roman" w:hAnsi="Calibri" w:cs="Calibri"/>
                <w:color w:val="000000"/>
                <w:sz w:val="28"/>
                <w:szCs w:val="28"/>
                <w:lang w:eastAsia="en-US"/>
              </w:rPr>
            </w:pPr>
            <w:r w:rsidRPr="00320F56">
              <w:rPr>
                <w:rFonts w:ascii="Calibri" w:eastAsia="Times New Roman" w:hAnsi="Calibri" w:cs="Calibri"/>
                <w:b/>
                <w:bCs/>
                <w:color w:val="000000"/>
                <w:sz w:val="28"/>
                <w:szCs w:val="28"/>
                <w:lang w:eastAsia="en-US"/>
              </w:rPr>
              <w:t>Program and Graduate Outcomes:</w:t>
            </w:r>
            <w:r w:rsidRPr="00320F56">
              <w:rPr>
                <w:rFonts w:ascii="Calibri" w:eastAsia="Times New Roman" w:hAnsi="Calibri" w:cs="Calibri"/>
                <w:color w:val="000000"/>
                <w:sz w:val="28"/>
                <w:szCs w:val="28"/>
                <w:lang w:eastAsia="en-US"/>
              </w:rPr>
              <w:t xml:space="preserve"> Program Outcomes are Retention and </w:t>
            </w:r>
            <w:r w:rsidR="00903BC0" w:rsidRPr="00320F56">
              <w:rPr>
                <w:rFonts w:ascii="Calibri" w:eastAsia="Times New Roman" w:hAnsi="Calibri" w:cs="Calibri"/>
                <w:color w:val="000000"/>
                <w:sz w:val="28"/>
                <w:szCs w:val="28"/>
                <w:lang w:eastAsia="en-US"/>
              </w:rPr>
              <w:t>Outcomes Assessment Examination (</w:t>
            </w:r>
            <w:r w:rsidRPr="00320F56">
              <w:rPr>
                <w:rFonts w:ascii="Calibri" w:eastAsia="Times New Roman" w:hAnsi="Calibri" w:cs="Calibri"/>
                <w:color w:val="000000"/>
                <w:sz w:val="28"/>
                <w:szCs w:val="28"/>
                <w:lang w:eastAsia="en-US"/>
              </w:rPr>
              <w:t>OAE</w:t>
            </w:r>
            <w:r w:rsidR="00903BC0" w:rsidRPr="00320F56">
              <w:rPr>
                <w:rFonts w:ascii="Calibri" w:eastAsia="Times New Roman" w:hAnsi="Calibri" w:cs="Calibri"/>
                <w:color w:val="000000"/>
                <w:sz w:val="28"/>
                <w:szCs w:val="28"/>
                <w:lang w:eastAsia="en-US"/>
              </w:rPr>
              <w:t>)</w:t>
            </w:r>
            <w:r w:rsidRPr="00320F56">
              <w:rPr>
                <w:rFonts w:ascii="Calibri" w:eastAsia="Times New Roman" w:hAnsi="Calibri" w:cs="Calibri"/>
                <w:color w:val="000000"/>
                <w:sz w:val="28"/>
                <w:szCs w:val="28"/>
                <w:lang w:eastAsia="en-US"/>
              </w:rPr>
              <w:t xml:space="preserve"> [CST examination participation &amp; pass rate]. Graduate Outcomes are Placement, Employer Survey and Graduate Survey. Report students who graduated within the reporting period dates.</w:t>
            </w:r>
          </w:p>
        </w:tc>
      </w:tr>
    </w:tbl>
    <w:p w14:paraId="4C00CEA2" w14:textId="77777777" w:rsidR="00473D80" w:rsidRPr="00320F56" w:rsidRDefault="00473D80" w:rsidP="00395BEA">
      <w:pPr>
        <w:pStyle w:val="ListBullet"/>
        <w:ind w:left="936" w:right="-486" w:hanging="360"/>
        <w:rPr>
          <w:rFonts w:ascii="Calibri" w:hAnsi="Calibri" w:cs="Calibri"/>
          <w:sz w:val="28"/>
          <w:szCs w:val="28"/>
        </w:rPr>
      </w:pPr>
    </w:p>
    <w:tbl>
      <w:tblPr>
        <w:tblStyle w:val="TableGrid"/>
        <w:tblW w:w="10255" w:type="dxa"/>
        <w:shd w:val="clear" w:color="auto" w:fill="C0E4FF" w:themeFill="accent1" w:themeFillTint="33"/>
        <w:tblLook w:val="04A0" w:firstRow="1" w:lastRow="0" w:firstColumn="1" w:lastColumn="0" w:noHBand="0" w:noVBand="1"/>
      </w:tblPr>
      <w:tblGrid>
        <w:gridCol w:w="10255"/>
      </w:tblGrid>
      <w:tr w:rsidR="00F15832" w:rsidRPr="00320F56" w14:paraId="7AD419AF" w14:textId="77777777" w:rsidTr="00C04405">
        <w:tc>
          <w:tcPr>
            <w:tcW w:w="10255" w:type="dxa"/>
            <w:shd w:val="clear" w:color="auto" w:fill="C0E4FF" w:themeFill="accent1" w:themeFillTint="33"/>
          </w:tcPr>
          <w:p w14:paraId="0A1323D6" w14:textId="77777777" w:rsidR="00F15832" w:rsidRPr="00320F56" w:rsidRDefault="00F15832" w:rsidP="00F87A85">
            <w:pPr>
              <w:pStyle w:val="ListParagraph"/>
              <w:spacing w:after="0"/>
              <w:ind w:left="0"/>
              <w:rPr>
                <w:rFonts w:cs="Calibri"/>
                <w:b/>
                <w:sz w:val="28"/>
                <w:szCs w:val="28"/>
              </w:rPr>
            </w:pPr>
            <w:r w:rsidRPr="00320F56">
              <w:rPr>
                <w:rFonts w:cs="Calibri"/>
                <w:b/>
                <w:sz w:val="28"/>
                <w:szCs w:val="28"/>
              </w:rPr>
              <w:t>Standard V. Fair Practices</w:t>
            </w:r>
          </w:p>
          <w:p w14:paraId="7120561E" w14:textId="77777777" w:rsidR="00F87A85" w:rsidRPr="00320F56" w:rsidRDefault="00F87A85" w:rsidP="00F87A85">
            <w:pPr>
              <w:pStyle w:val="ListParagraph"/>
              <w:spacing w:after="0"/>
              <w:ind w:left="0"/>
              <w:rPr>
                <w:rFonts w:cs="Calibri"/>
                <w:b/>
                <w:sz w:val="28"/>
                <w:szCs w:val="28"/>
              </w:rPr>
            </w:pPr>
          </w:p>
          <w:p w14:paraId="1B528510" w14:textId="77777777" w:rsidR="00F15832" w:rsidRPr="00320F56" w:rsidRDefault="00F15832">
            <w:pPr>
              <w:pStyle w:val="ListParagraph"/>
              <w:numPr>
                <w:ilvl w:val="0"/>
                <w:numId w:val="17"/>
              </w:numPr>
              <w:spacing w:after="0" w:line="240" w:lineRule="auto"/>
              <w:jc w:val="both"/>
              <w:rPr>
                <w:rFonts w:cs="Calibri"/>
                <w:b/>
                <w:sz w:val="28"/>
                <w:szCs w:val="28"/>
              </w:rPr>
            </w:pPr>
            <w:r w:rsidRPr="00320F56">
              <w:rPr>
                <w:rFonts w:cs="Calibri"/>
                <w:b/>
                <w:sz w:val="28"/>
                <w:szCs w:val="28"/>
              </w:rPr>
              <w:t>Publications and Disclosure</w:t>
            </w:r>
          </w:p>
          <w:p w14:paraId="47C772C1" w14:textId="77777777" w:rsidR="00F15832" w:rsidRPr="00320F56" w:rsidRDefault="00F15832">
            <w:pPr>
              <w:pStyle w:val="ListParagraph"/>
              <w:numPr>
                <w:ilvl w:val="0"/>
                <w:numId w:val="18"/>
              </w:numPr>
              <w:rPr>
                <w:rFonts w:cs="Calibri"/>
                <w:b/>
                <w:sz w:val="28"/>
                <w:szCs w:val="28"/>
              </w:rPr>
            </w:pPr>
            <w:r w:rsidRPr="00320F56">
              <w:rPr>
                <w:rFonts w:cs="Calibri"/>
                <w:b/>
                <w:sz w:val="28"/>
                <w:szCs w:val="28"/>
              </w:rPr>
              <w:t xml:space="preserve">Announcements, catalogs, publications, advertising, and websites must accurately reflect the program offered. </w:t>
            </w:r>
          </w:p>
          <w:p w14:paraId="498A3BF1" w14:textId="77777777" w:rsidR="00F15832" w:rsidRPr="00320F56" w:rsidRDefault="00F15832" w:rsidP="00615192">
            <w:pPr>
              <w:pStyle w:val="ListParagraph"/>
              <w:ind w:left="1080"/>
              <w:rPr>
                <w:rFonts w:cs="Calibri"/>
                <w:b/>
                <w:sz w:val="28"/>
                <w:szCs w:val="28"/>
              </w:rPr>
            </w:pPr>
          </w:p>
          <w:p w14:paraId="572A609F" w14:textId="77777777" w:rsidR="00F15832" w:rsidRPr="00320F56" w:rsidRDefault="00F15832">
            <w:pPr>
              <w:pStyle w:val="ListParagraph"/>
              <w:numPr>
                <w:ilvl w:val="0"/>
                <w:numId w:val="18"/>
              </w:numPr>
              <w:rPr>
                <w:rFonts w:cs="Calibri"/>
                <w:b/>
                <w:sz w:val="28"/>
                <w:szCs w:val="28"/>
              </w:rPr>
            </w:pPr>
            <w:r w:rsidRPr="00320F56">
              <w:rPr>
                <w:rFonts w:cs="Calibri"/>
                <w:b/>
                <w:sz w:val="28"/>
                <w:szCs w:val="28"/>
              </w:rPr>
              <w:t>At least the following must be made known to all applicants and students:</w:t>
            </w:r>
          </w:p>
          <w:p w14:paraId="0FC985F6" w14:textId="77777777" w:rsidR="00F15832" w:rsidRPr="00320F56" w:rsidRDefault="00F15832">
            <w:pPr>
              <w:pStyle w:val="ListParagraph"/>
              <w:numPr>
                <w:ilvl w:val="0"/>
                <w:numId w:val="50"/>
              </w:numPr>
              <w:spacing w:after="0"/>
              <w:ind w:right="432"/>
              <w:jc w:val="both"/>
              <w:rPr>
                <w:rFonts w:cs="Calibri"/>
                <w:b/>
                <w:sz w:val="28"/>
                <w:szCs w:val="28"/>
              </w:rPr>
            </w:pPr>
            <w:r w:rsidRPr="00320F56">
              <w:rPr>
                <w:rFonts w:cs="Calibri"/>
                <w:b/>
                <w:sz w:val="28"/>
                <w:szCs w:val="28"/>
              </w:rPr>
              <w:t xml:space="preserve">Sponsor’s institutional and programmatic accreditation status; </w:t>
            </w:r>
          </w:p>
          <w:p w14:paraId="4124EBCF" w14:textId="77777777" w:rsidR="00F15832" w:rsidRPr="00320F56" w:rsidRDefault="00F15832">
            <w:pPr>
              <w:pStyle w:val="ListParagraph"/>
              <w:numPr>
                <w:ilvl w:val="0"/>
                <w:numId w:val="50"/>
              </w:numPr>
              <w:spacing w:after="0"/>
              <w:ind w:right="432"/>
              <w:jc w:val="both"/>
              <w:rPr>
                <w:rFonts w:cs="Calibri"/>
                <w:b/>
                <w:sz w:val="28"/>
                <w:szCs w:val="28"/>
              </w:rPr>
            </w:pPr>
            <w:r w:rsidRPr="00320F56">
              <w:rPr>
                <w:rFonts w:cs="Calibri"/>
                <w:b/>
                <w:sz w:val="28"/>
                <w:szCs w:val="28"/>
              </w:rPr>
              <w:t xml:space="preserve">Name and website address of CAAHEP; </w:t>
            </w:r>
          </w:p>
          <w:p w14:paraId="40773BF1" w14:textId="77777777" w:rsidR="00F15832" w:rsidRPr="00320F56" w:rsidRDefault="00F15832">
            <w:pPr>
              <w:pStyle w:val="ListParagraph"/>
              <w:numPr>
                <w:ilvl w:val="0"/>
                <w:numId w:val="50"/>
              </w:numPr>
              <w:spacing w:after="0"/>
              <w:ind w:right="432"/>
              <w:jc w:val="both"/>
              <w:rPr>
                <w:rFonts w:cs="Calibri"/>
                <w:b/>
                <w:sz w:val="28"/>
                <w:szCs w:val="28"/>
              </w:rPr>
            </w:pPr>
            <w:r w:rsidRPr="00320F56">
              <w:rPr>
                <w:rFonts w:cs="Calibri"/>
                <w:b/>
                <w:sz w:val="28"/>
                <w:szCs w:val="28"/>
              </w:rPr>
              <w:t xml:space="preserve">Admissions policies and practices; </w:t>
            </w:r>
          </w:p>
          <w:p w14:paraId="39435AED" w14:textId="77777777" w:rsidR="00F15832" w:rsidRPr="00320F56" w:rsidRDefault="00F15832">
            <w:pPr>
              <w:pStyle w:val="ListParagraph"/>
              <w:numPr>
                <w:ilvl w:val="0"/>
                <w:numId w:val="50"/>
              </w:numPr>
              <w:spacing w:after="0"/>
              <w:ind w:right="432"/>
              <w:jc w:val="both"/>
              <w:rPr>
                <w:rFonts w:cs="Calibri"/>
                <w:b/>
                <w:sz w:val="28"/>
                <w:szCs w:val="28"/>
              </w:rPr>
            </w:pPr>
            <w:r w:rsidRPr="00320F56">
              <w:rPr>
                <w:rFonts w:cs="Calibri"/>
                <w:b/>
                <w:sz w:val="28"/>
                <w:szCs w:val="28"/>
              </w:rPr>
              <w:t xml:space="preserve">Technical standards; </w:t>
            </w:r>
          </w:p>
          <w:p w14:paraId="68040FC9" w14:textId="77777777" w:rsidR="00F15832" w:rsidRPr="00320F56" w:rsidRDefault="00F15832">
            <w:pPr>
              <w:pStyle w:val="ListParagraph"/>
              <w:numPr>
                <w:ilvl w:val="0"/>
                <w:numId w:val="50"/>
              </w:numPr>
              <w:spacing w:after="0"/>
              <w:ind w:right="432"/>
              <w:jc w:val="both"/>
              <w:rPr>
                <w:rFonts w:cs="Calibri"/>
                <w:b/>
                <w:sz w:val="28"/>
                <w:szCs w:val="28"/>
              </w:rPr>
            </w:pPr>
            <w:r w:rsidRPr="00320F56">
              <w:rPr>
                <w:rFonts w:cs="Calibri"/>
                <w:b/>
                <w:sz w:val="28"/>
                <w:szCs w:val="28"/>
              </w:rPr>
              <w:t xml:space="preserve">Occupational risks; </w:t>
            </w:r>
          </w:p>
          <w:p w14:paraId="7EDE7C1D" w14:textId="77777777" w:rsidR="00F15832" w:rsidRPr="00320F56" w:rsidRDefault="00F15832">
            <w:pPr>
              <w:pStyle w:val="ListParagraph"/>
              <w:numPr>
                <w:ilvl w:val="0"/>
                <w:numId w:val="50"/>
              </w:numPr>
              <w:spacing w:after="0"/>
              <w:ind w:right="432"/>
              <w:jc w:val="both"/>
              <w:rPr>
                <w:rFonts w:cs="Calibri"/>
                <w:b/>
                <w:sz w:val="28"/>
                <w:szCs w:val="28"/>
              </w:rPr>
            </w:pPr>
            <w:r w:rsidRPr="00320F56">
              <w:rPr>
                <w:rFonts w:cs="Calibri"/>
                <w:b/>
                <w:sz w:val="28"/>
                <w:szCs w:val="28"/>
              </w:rPr>
              <w:t xml:space="preserve">Policies on advanced placement, transfer of credits and credits for experiential learning; </w:t>
            </w:r>
          </w:p>
          <w:p w14:paraId="384C6C88" w14:textId="77777777" w:rsidR="00F15832" w:rsidRPr="00320F56" w:rsidRDefault="00F15832">
            <w:pPr>
              <w:pStyle w:val="ListParagraph"/>
              <w:numPr>
                <w:ilvl w:val="0"/>
                <w:numId w:val="50"/>
              </w:numPr>
              <w:spacing w:after="0"/>
              <w:ind w:right="432"/>
              <w:jc w:val="both"/>
              <w:rPr>
                <w:rFonts w:cs="Calibri"/>
                <w:b/>
                <w:sz w:val="28"/>
                <w:szCs w:val="28"/>
              </w:rPr>
            </w:pPr>
            <w:r w:rsidRPr="00320F56">
              <w:rPr>
                <w:rFonts w:cs="Calibri"/>
                <w:b/>
                <w:sz w:val="28"/>
                <w:szCs w:val="28"/>
              </w:rPr>
              <w:t xml:space="preserve">Number of credits required for completion of the program; </w:t>
            </w:r>
          </w:p>
          <w:p w14:paraId="66EC6AF4" w14:textId="77777777" w:rsidR="00F15832" w:rsidRPr="00320F56" w:rsidRDefault="00F15832">
            <w:pPr>
              <w:pStyle w:val="ListParagraph"/>
              <w:numPr>
                <w:ilvl w:val="0"/>
                <w:numId w:val="50"/>
              </w:numPr>
              <w:spacing w:after="0"/>
              <w:ind w:right="432"/>
              <w:jc w:val="both"/>
              <w:rPr>
                <w:rFonts w:cs="Calibri"/>
                <w:b/>
                <w:sz w:val="28"/>
                <w:szCs w:val="28"/>
              </w:rPr>
            </w:pPr>
            <w:r w:rsidRPr="00320F56">
              <w:rPr>
                <w:rFonts w:cs="Calibri"/>
                <w:b/>
                <w:sz w:val="28"/>
                <w:szCs w:val="28"/>
              </w:rPr>
              <w:t xml:space="preserve">Availability of articulation agreements for transfer of credits; </w:t>
            </w:r>
          </w:p>
          <w:p w14:paraId="16D012C5" w14:textId="77777777" w:rsidR="00F15832" w:rsidRPr="00320F56" w:rsidRDefault="00F15832">
            <w:pPr>
              <w:pStyle w:val="ListParagraph"/>
              <w:numPr>
                <w:ilvl w:val="0"/>
                <w:numId w:val="50"/>
              </w:numPr>
              <w:spacing w:after="0"/>
              <w:ind w:right="432"/>
              <w:jc w:val="both"/>
              <w:rPr>
                <w:rFonts w:cs="Calibri"/>
                <w:b/>
                <w:sz w:val="28"/>
                <w:szCs w:val="28"/>
              </w:rPr>
            </w:pPr>
            <w:r w:rsidRPr="00320F56">
              <w:rPr>
                <w:rFonts w:cs="Calibri"/>
                <w:b/>
                <w:sz w:val="28"/>
                <w:szCs w:val="28"/>
              </w:rPr>
              <w:t xml:space="preserve">Tuition/fees and other costs required to complete the program; </w:t>
            </w:r>
          </w:p>
          <w:p w14:paraId="476CDA45" w14:textId="77777777" w:rsidR="00F15832" w:rsidRPr="00320F56" w:rsidRDefault="00F15832">
            <w:pPr>
              <w:pStyle w:val="ListParagraph"/>
              <w:numPr>
                <w:ilvl w:val="0"/>
                <w:numId w:val="50"/>
              </w:numPr>
              <w:spacing w:after="0"/>
              <w:ind w:right="432"/>
              <w:jc w:val="both"/>
              <w:rPr>
                <w:rFonts w:cs="Calibri"/>
                <w:b/>
                <w:sz w:val="28"/>
                <w:szCs w:val="28"/>
              </w:rPr>
            </w:pPr>
            <w:bookmarkStart w:id="2" w:name="_Hlk110452475"/>
            <w:r w:rsidRPr="00320F56">
              <w:rPr>
                <w:rFonts w:cs="Calibri"/>
                <w:b/>
                <w:sz w:val="28"/>
                <w:szCs w:val="28"/>
              </w:rPr>
              <w:t xml:space="preserve">Policies and processes for withdrawal and for refunds of tuition/fees; and </w:t>
            </w:r>
          </w:p>
          <w:bookmarkEnd w:id="2"/>
          <w:p w14:paraId="35FE6694" w14:textId="77777777" w:rsidR="00F15832" w:rsidRPr="00320F56" w:rsidRDefault="00F15832">
            <w:pPr>
              <w:pStyle w:val="ListParagraph"/>
              <w:numPr>
                <w:ilvl w:val="0"/>
                <w:numId w:val="50"/>
              </w:numPr>
              <w:spacing w:after="0"/>
              <w:ind w:right="432"/>
              <w:jc w:val="both"/>
              <w:rPr>
                <w:rFonts w:cs="Calibri"/>
                <w:b/>
                <w:sz w:val="28"/>
                <w:szCs w:val="28"/>
              </w:rPr>
            </w:pPr>
            <w:r w:rsidRPr="00320F56">
              <w:rPr>
                <w:rFonts w:cs="Calibri"/>
                <w:b/>
                <w:sz w:val="28"/>
                <w:szCs w:val="28"/>
              </w:rPr>
              <w:t>Policies and processes for assignment of clinical experiences.</w:t>
            </w:r>
          </w:p>
          <w:p w14:paraId="7BB2099D" w14:textId="77777777" w:rsidR="00F15832" w:rsidRPr="00320F56" w:rsidRDefault="00F15832" w:rsidP="00615192">
            <w:pPr>
              <w:pStyle w:val="ListParagraph"/>
              <w:spacing w:after="0"/>
              <w:ind w:left="1440" w:right="432"/>
              <w:jc w:val="both"/>
              <w:rPr>
                <w:rFonts w:cs="Calibri"/>
                <w:b/>
                <w:sz w:val="28"/>
                <w:szCs w:val="28"/>
              </w:rPr>
            </w:pPr>
          </w:p>
          <w:p w14:paraId="7827C1AB" w14:textId="77777777" w:rsidR="00F15832" w:rsidRPr="00320F56" w:rsidRDefault="00F15832">
            <w:pPr>
              <w:pStyle w:val="ListParagraph"/>
              <w:numPr>
                <w:ilvl w:val="0"/>
                <w:numId w:val="18"/>
              </w:numPr>
              <w:rPr>
                <w:rFonts w:cs="Calibri"/>
                <w:b/>
                <w:sz w:val="28"/>
                <w:szCs w:val="28"/>
              </w:rPr>
            </w:pPr>
            <w:r w:rsidRPr="00320F56">
              <w:rPr>
                <w:rFonts w:cs="Calibri"/>
                <w:b/>
                <w:sz w:val="28"/>
                <w:szCs w:val="28"/>
              </w:rPr>
              <w:t>At least the following must be made known to all students:</w:t>
            </w:r>
          </w:p>
          <w:p w14:paraId="283DC438" w14:textId="77777777" w:rsidR="00F15832" w:rsidRPr="00320F56" w:rsidRDefault="00F15832">
            <w:pPr>
              <w:pStyle w:val="ListParagraph"/>
              <w:numPr>
                <w:ilvl w:val="0"/>
                <w:numId w:val="16"/>
              </w:numPr>
              <w:spacing w:after="0"/>
              <w:ind w:right="432"/>
              <w:jc w:val="both"/>
              <w:rPr>
                <w:rFonts w:cs="Calibri"/>
                <w:b/>
                <w:sz w:val="28"/>
                <w:szCs w:val="28"/>
              </w:rPr>
            </w:pPr>
            <w:r w:rsidRPr="00320F56">
              <w:rPr>
                <w:rFonts w:cs="Calibri"/>
                <w:b/>
                <w:sz w:val="28"/>
                <w:szCs w:val="28"/>
              </w:rPr>
              <w:t xml:space="preserve">Academic calendar; </w:t>
            </w:r>
          </w:p>
          <w:p w14:paraId="649D5F00" w14:textId="77777777" w:rsidR="00F15832" w:rsidRPr="00320F56" w:rsidRDefault="00F15832">
            <w:pPr>
              <w:pStyle w:val="ListParagraph"/>
              <w:numPr>
                <w:ilvl w:val="0"/>
                <w:numId w:val="16"/>
              </w:numPr>
              <w:spacing w:after="0"/>
              <w:ind w:right="432"/>
              <w:jc w:val="both"/>
              <w:rPr>
                <w:rFonts w:cs="Calibri"/>
                <w:b/>
                <w:sz w:val="28"/>
                <w:szCs w:val="28"/>
              </w:rPr>
            </w:pPr>
            <w:r w:rsidRPr="00320F56">
              <w:rPr>
                <w:rFonts w:cs="Calibri"/>
                <w:b/>
                <w:sz w:val="28"/>
                <w:szCs w:val="28"/>
              </w:rPr>
              <w:t xml:space="preserve">Student grievance procedure; </w:t>
            </w:r>
          </w:p>
          <w:p w14:paraId="045267DC" w14:textId="77777777" w:rsidR="00F15832" w:rsidRPr="00320F56" w:rsidRDefault="00F15832">
            <w:pPr>
              <w:pStyle w:val="ListParagraph"/>
              <w:numPr>
                <w:ilvl w:val="0"/>
                <w:numId w:val="16"/>
              </w:numPr>
              <w:spacing w:after="0"/>
              <w:ind w:right="432"/>
              <w:jc w:val="both"/>
              <w:rPr>
                <w:rFonts w:cs="Calibri"/>
                <w:b/>
                <w:sz w:val="28"/>
                <w:szCs w:val="28"/>
              </w:rPr>
            </w:pPr>
            <w:r w:rsidRPr="00320F56">
              <w:rPr>
                <w:rFonts w:cs="Calibri"/>
                <w:b/>
                <w:sz w:val="28"/>
                <w:szCs w:val="28"/>
              </w:rPr>
              <w:t xml:space="preserve">Appeals process; </w:t>
            </w:r>
          </w:p>
          <w:p w14:paraId="686702C4" w14:textId="77777777" w:rsidR="00F15832" w:rsidRPr="00320F56" w:rsidRDefault="00F15832">
            <w:pPr>
              <w:pStyle w:val="ListParagraph"/>
              <w:numPr>
                <w:ilvl w:val="0"/>
                <w:numId w:val="16"/>
              </w:numPr>
              <w:spacing w:after="0"/>
              <w:ind w:right="432"/>
              <w:jc w:val="both"/>
              <w:rPr>
                <w:rFonts w:cs="Calibri"/>
                <w:b/>
                <w:sz w:val="28"/>
                <w:szCs w:val="28"/>
              </w:rPr>
            </w:pPr>
            <w:r w:rsidRPr="00320F56">
              <w:rPr>
                <w:rFonts w:cs="Calibri"/>
                <w:b/>
                <w:sz w:val="28"/>
                <w:szCs w:val="28"/>
              </w:rPr>
              <w:t xml:space="preserve">Criteria for successful completion of each segment of the curriculum and for graduation; and </w:t>
            </w:r>
          </w:p>
          <w:p w14:paraId="52E1FA9C" w14:textId="77777777" w:rsidR="00F15832" w:rsidRPr="00320F56" w:rsidRDefault="00F15832">
            <w:pPr>
              <w:pStyle w:val="ListParagraph"/>
              <w:numPr>
                <w:ilvl w:val="0"/>
                <w:numId w:val="16"/>
              </w:numPr>
              <w:spacing w:after="0"/>
              <w:ind w:right="432"/>
              <w:jc w:val="both"/>
              <w:rPr>
                <w:rFonts w:cs="Calibri"/>
                <w:b/>
                <w:sz w:val="28"/>
                <w:szCs w:val="28"/>
              </w:rPr>
            </w:pPr>
            <w:r w:rsidRPr="00320F56">
              <w:rPr>
                <w:rFonts w:cs="Calibri"/>
                <w:b/>
                <w:sz w:val="28"/>
                <w:szCs w:val="28"/>
              </w:rPr>
              <w:t xml:space="preserve">Policies by which students may perform clinical work while enrolled in the program. </w:t>
            </w:r>
          </w:p>
          <w:p w14:paraId="4258119B" w14:textId="77777777" w:rsidR="00F15832" w:rsidRPr="00320F56" w:rsidRDefault="00F15832" w:rsidP="00615192">
            <w:pPr>
              <w:pStyle w:val="ListParagraph"/>
              <w:spacing w:after="0"/>
              <w:ind w:left="1440" w:right="432"/>
              <w:jc w:val="both"/>
              <w:rPr>
                <w:rFonts w:cs="Calibri"/>
                <w:b/>
                <w:sz w:val="28"/>
                <w:szCs w:val="28"/>
              </w:rPr>
            </w:pPr>
          </w:p>
          <w:p w14:paraId="748704E7" w14:textId="1BF48184" w:rsidR="00F15832" w:rsidRPr="00320F56" w:rsidRDefault="00F15832">
            <w:pPr>
              <w:pStyle w:val="ListParagraph"/>
              <w:numPr>
                <w:ilvl w:val="0"/>
                <w:numId w:val="18"/>
              </w:numPr>
              <w:spacing w:after="0"/>
              <w:rPr>
                <w:rFonts w:cs="Calibri"/>
                <w:bCs/>
                <w:sz w:val="28"/>
                <w:szCs w:val="28"/>
              </w:rPr>
            </w:pPr>
            <w:r w:rsidRPr="00320F56">
              <w:rPr>
                <w:rFonts w:cs="Calibri"/>
                <w:b/>
                <w:sz w:val="28"/>
                <w:szCs w:val="28"/>
              </w:rPr>
              <w:lastRenderedPageBreak/>
              <w:t>The sponsor must maintain and make accessible to the public on its website a current and consistent summary of student/graduate achievement that includes one or more of these program outcomes: national credentialing examination(s), programmatic retention, and placement in full or part-time employment in the profession or a related profession as established by the ARC/STSA.</w:t>
            </w:r>
          </w:p>
        </w:tc>
      </w:tr>
    </w:tbl>
    <w:p w14:paraId="584F26EA" w14:textId="77777777" w:rsidR="005F35AE" w:rsidRPr="00320F56" w:rsidRDefault="005F35AE" w:rsidP="005E043A">
      <w:pPr>
        <w:pStyle w:val="ListBullet"/>
        <w:ind w:left="936" w:right="-486"/>
        <w:rPr>
          <w:rFonts w:ascii="Calibri" w:hAnsi="Calibri" w:cs="Calibri"/>
          <w:sz w:val="28"/>
          <w:szCs w:val="28"/>
        </w:rPr>
      </w:pPr>
    </w:p>
    <w:tbl>
      <w:tblPr>
        <w:tblStyle w:val="TableGrid"/>
        <w:tblW w:w="10255" w:type="dxa"/>
        <w:tblLook w:val="04A0" w:firstRow="1" w:lastRow="0" w:firstColumn="1" w:lastColumn="0" w:noHBand="0" w:noVBand="1"/>
      </w:tblPr>
      <w:tblGrid>
        <w:gridCol w:w="4742"/>
        <w:gridCol w:w="5513"/>
      </w:tblGrid>
      <w:tr w:rsidR="005F35AE" w:rsidRPr="00320F56" w14:paraId="63B84E77" w14:textId="77777777" w:rsidTr="00E833D1">
        <w:tc>
          <w:tcPr>
            <w:tcW w:w="10255" w:type="dxa"/>
            <w:gridSpan w:val="2"/>
            <w:shd w:val="clear" w:color="auto" w:fill="DBE0F4" w:themeFill="text2" w:themeFillTint="1A"/>
          </w:tcPr>
          <w:p w14:paraId="7D5787CB" w14:textId="38EC8F0B" w:rsidR="005F35AE" w:rsidRPr="00320F56" w:rsidRDefault="005F35AE" w:rsidP="000E7CAD">
            <w:pPr>
              <w:pStyle w:val="ListBullet"/>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Place the </w:t>
            </w:r>
            <w:r w:rsidRPr="00320F56">
              <w:rPr>
                <w:rFonts w:ascii="Calibri" w:hAnsi="Calibri" w:cs="Calibri"/>
                <w:b/>
                <w:bCs/>
                <w:color w:val="C86432" w:themeColor="background2" w:themeShade="80"/>
                <w:sz w:val="28"/>
                <w:szCs w:val="28"/>
                <w:u w:val="single"/>
              </w:rPr>
              <w:t>Fair Practices Reporting Form</w:t>
            </w:r>
            <w:r w:rsidRPr="00320F56">
              <w:rPr>
                <w:rFonts w:ascii="Calibri" w:hAnsi="Calibri" w:cs="Calibri"/>
                <w:b/>
                <w:bCs/>
                <w:color w:val="C86432" w:themeColor="background2" w:themeShade="80"/>
                <w:sz w:val="28"/>
                <w:szCs w:val="28"/>
              </w:rPr>
              <w:t xml:space="preserve"> in</w:t>
            </w:r>
            <w:r w:rsidR="000E7CAD"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V.A. Publications folder. The document must be titled with the Exact Document Name and in the format listed below.</w:t>
            </w:r>
          </w:p>
          <w:p w14:paraId="7041964A" w14:textId="77777777" w:rsidR="00903BC0" w:rsidRPr="00320F56" w:rsidRDefault="00903BC0" w:rsidP="000E7CAD">
            <w:pPr>
              <w:pStyle w:val="ListBullet"/>
              <w:jc w:val="both"/>
              <w:rPr>
                <w:rFonts w:ascii="Calibri" w:hAnsi="Calibri" w:cs="Calibri"/>
                <w:b/>
                <w:bCs/>
                <w:color w:val="C86432" w:themeColor="background2" w:themeShade="80"/>
                <w:sz w:val="28"/>
                <w:szCs w:val="28"/>
              </w:rPr>
            </w:pPr>
          </w:p>
          <w:p w14:paraId="7CF525CE" w14:textId="6F66D9C0" w:rsidR="000749FF" w:rsidRPr="00320F56" w:rsidRDefault="000749FF" w:rsidP="000E7CAD">
            <w:pPr>
              <w:pStyle w:val="ListBullet"/>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NOTE: Ensure the updated version is used, available on the ARC/STSA </w:t>
            </w:r>
            <w:hyperlink r:id="rId13" w:history="1">
              <w:r w:rsidRPr="00320F56">
                <w:rPr>
                  <w:rStyle w:val="Hyperlink"/>
                  <w:rFonts w:ascii="Calibri" w:hAnsi="Calibri" w:cs="Calibri"/>
                  <w:b/>
                  <w:bCs/>
                  <w:sz w:val="28"/>
                  <w:szCs w:val="28"/>
                </w:rPr>
                <w:t>Forms page</w:t>
              </w:r>
            </w:hyperlink>
            <w:r w:rsidRPr="00320F56">
              <w:rPr>
                <w:rFonts w:ascii="Calibri" w:hAnsi="Calibri" w:cs="Calibri"/>
                <w:b/>
                <w:bCs/>
                <w:color w:val="C86432" w:themeColor="background2" w:themeShade="80"/>
                <w:sz w:val="28"/>
                <w:szCs w:val="28"/>
              </w:rPr>
              <w:t>.</w:t>
            </w:r>
          </w:p>
        </w:tc>
      </w:tr>
      <w:tr w:rsidR="005F35AE" w:rsidRPr="00320F56" w14:paraId="2719728C" w14:textId="77777777" w:rsidTr="00E833D1">
        <w:tc>
          <w:tcPr>
            <w:tcW w:w="4742" w:type="dxa"/>
            <w:tcBorders>
              <w:top w:val="nil"/>
              <w:left w:val="nil"/>
              <w:bottom w:val="nil"/>
              <w:right w:val="single" w:sz="4" w:space="0" w:color="auto"/>
            </w:tcBorders>
          </w:tcPr>
          <w:p w14:paraId="30A71268" w14:textId="77777777" w:rsidR="005F35AE" w:rsidRPr="00320F56" w:rsidRDefault="005F35AE" w:rsidP="00615192">
            <w:pPr>
              <w:pStyle w:val="ListBullet"/>
              <w:jc w:val="right"/>
              <w:rPr>
                <w:rFonts w:ascii="Calibri" w:hAnsi="Calibri" w:cs="Calibri"/>
                <w:b/>
                <w:bCs/>
                <w:sz w:val="28"/>
                <w:szCs w:val="28"/>
              </w:rPr>
            </w:pPr>
          </w:p>
        </w:tc>
        <w:tc>
          <w:tcPr>
            <w:tcW w:w="5513" w:type="dxa"/>
            <w:tcBorders>
              <w:left w:val="single" w:sz="4" w:space="0" w:color="auto"/>
            </w:tcBorders>
            <w:shd w:val="clear" w:color="auto" w:fill="FCEAA6" w:themeFill="accent4" w:themeFillTint="66"/>
          </w:tcPr>
          <w:p w14:paraId="1479FE32" w14:textId="08D4FE8C" w:rsidR="005F35AE" w:rsidRPr="00320F56" w:rsidRDefault="005F35AE" w:rsidP="00903BC0">
            <w:pPr>
              <w:pStyle w:val="ListBullet"/>
              <w:ind w:left="2790" w:hanging="279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 Fair Practices</w:t>
            </w:r>
            <w:r w:rsidR="00903BC0" w:rsidRPr="00320F56">
              <w:rPr>
                <w:rFonts w:ascii="Calibri" w:hAnsi="Calibri" w:cs="Calibri"/>
                <w:b/>
                <w:bCs/>
                <w:color w:val="007636" w:themeColor="accent5" w:themeShade="BF"/>
                <w:sz w:val="28"/>
                <w:szCs w:val="28"/>
              </w:rPr>
              <w:t xml:space="preserve"> </w:t>
            </w:r>
            <w:r w:rsidRPr="00320F56">
              <w:rPr>
                <w:rFonts w:ascii="Calibri" w:hAnsi="Calibri" w:cs="Calibri"/>
                <w:b/>
                <w:bCs/>
                <w:color w:val="007636" w:themeColor="accent5" w:themeShade="BF"/>
                <w:sz w:val="28"/>
                <w:szCs w:val="28"/>
              </w:rPr>
              <w:t>Form</w:t>
            </w:r>
          </w:p>
        </w:tc>
      </w:tr>
      <w:tr w:rsidR="005F35AE" w:rsidRPr="00320F56" w14:paraId="6B0B6403" w14:textId="77777777" w:rsidTr="00E833D1">
        <w:tc>
          <w:tcPr>
            <w:tcW w:w="4742" w:type="dxa"/>
            <w:tcBorders>
              <w:top w:val="nil"/>
              <w:left w:val="nil"/>
              <w:bottom w:val="nil"/>
              <w:right w:val="single" w:sz="4" w:space="0" w:color="auto"/>
            </w:tcBorders>
          </w:tcPr>
          <w:p w14:paraId="164C290C" w14:textId="77777777" w:rsidR="005F35AE" w:rsidRPr="00320F56" w:rsidRDefault="005F35AE" w:rsidP="00615192">
            <w:pPr>
              <w:pStyle w:val="ListBullet"/>
              <w:jc w:val="right"/>
              <w:rPr>
                <w:rFonts w:ascii="Calibri" w:hAnsi="Calibri" w:cs="Calibri"/>
                <w:b/>
                <w:bCs/>
                <w:sz w:val="28"/>
                <w:szCs w:val="28"/>
              </w:rPr>
            </w:pPr>
          </w:p>
        </w:tc>
        <w:tc>
          <w:tcPr>
            <w:tcW w:w="5513" w:type="dxa"/>
            <w:tcBorders>
              <w:left w:val="single" w:sz="4" w:space="0" w:color="auto"/>
            </w:tcBorders>
            <w:shd w:val="clear" w:color="auto" w:fill="FCEAA6" w:themeFill="accent4" w:themeFillTint="66"/>
          </w:tcPr>
          <w:p w14:paraId="02CF7014" w14:textId="115DF068" w:rsidR="005F35AE" w:rsidRPr="00320F56" w:rsidRDefault="005F35AE" w:rsidP="00615192">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w:t>
            </w:r>
            <w:r w:rsidR="00903BC0" w:rsidRPr="00320F56">
              <w:rPr>
                <w:rFonts w:ascii="Calibri" w:hAnsi="Calibri" w:cs="Calibri"/>
                <w:b/>
                <w:bCs/>
                <w:color w:val="007636" w:themeColor="accent5" w:themeShade="BF"/>
                <w:sz w:val="28"/>
                <w:szCs w:val="28"/>
              </w:rPr>
              <w:t>Microsoft Word</w:t>
            </w:r>
          </w:p>
        </w:tc>
      </w:tr>
    </w:tbl>
    <w:p w14:paraId="00489E7F" w14:textId="77777777" w:rsidR="005F35AE" w:rsidRPr="00320F56" w:rsidRDefault="005F35AE" w:rsidP="00227F0C">
      <w:pPr>
        <w:pStyle w:val="ListBullet"/>
        <w:ind w:right="-486"/>
        <w:rPr>
          <w:rFonts w:ascii="Calibri" w:hAnsi="Calibri" w:cs="Calibri"/>
          <w:sz w:val="28"/>
          <w:szCs w:val="28"/>
        </w:rPr>
      </w:pPr>
    </w:p>
    <w:tbl>
      <w:tblPr>
        <w:tblStyle w:val="TableGrid"/>
        <w:tblW w:w="10255" w:type="dxa"/>
        <w:tblLook w:val="04A0" w:firstRow="1" w:lastRow="0" w:firstColumn="1" w:lastColumn="0" w:noHBand="0" w:noVBand="1"/>
      </w:tblPr>
      <w:tblGrid>
        <w:gridCol w:w="4713"/>
        <w:gridCol w:w="5542"/>
      </w:tblGrid>
      <w:tr w:rsidR="00227F0C" w:rsidRPr="00320F56" w14:paraId="51E96BDA" w14:textId="77777777" w:rsidTr="00E833D1">
        <w:tc>
          <w:tcPr>
            <w:tcW w:w="10255" w:type="dxa"/>
            <w:gridSpan w:val="2"/>
            <w:shd w:val="clear" w:color="auto" w:fill="DBE0F4" w:themeFill="text2" w:themeFillTint="1A"/>
          </w:tcPr>
          <w:p w14:paraId="0B944360" w14:textId="1EE50A0E" w:rsidR="00227F0C" w:rsidRPr="00320F56" w:rsidRDefault="00227F0C">
            <w:pPr>
              <w:pStyle w:val="ListBullet"/>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Place the school catalog and program handbook in</w:t>
            </w:r>
            <w:r w:rsidR="000E7CAD"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V.A. Publications folder. The documents must be titled with the Exact Document Name and in the format listed below.</w:t>
            </w:r>
          </w:p>
        </w:tc>
      </w:tr>
      <w:tr w:rsidR="00227F0C" w:rsidRPr="00320F56" w14:paraId="64626A4E" w14:textId="77777777" w:rsidTr="00E833D1">
        <w:tc>
          <w:tcPr>
            <w:tcW w:w="4713" w:type="dxa"/>
            <w:tcBorders>
              <w:top w:val="nil"/>
              <w:left w:val="nil"/>
              <w:bottom w:val="nil"/>
              <w:right w:val="single" w:sz="4" w:space="0" w:color="auto"/>
            </w:tcBorders>
          </w:tcPr>
          <w:p w14:paraId="02DB69F5" w14:textId="77777777" w:rsidR="00227F0C" w:rsidRPr="00320F56" w:rsidRDefault="00227F0C">
            <w:pPr>
              <w:pStyle w:val="ListBullet"/>
              <w:jc w:val="right"/>
              <w:rPr>
                <w:rFonts w:ascii="Calibri" w:hAnsi="Calibri" w:cs="Calibri"/>
                <w:b/>
                <w:bCs/>
                <w:sz w:val="28"/>
                <w:szCs w:val="28"/>
              </w:rPr>
            </w:pPr>
          </w:p>
        </w:tc>
        <w:tc>
          <w:tcPr>
            <w:tcW w:w="5542" w:type="dxa"/>
            <w:tcBorders>
              <w:left w:val="single" w:sz="4" w:space="0" w:color="auto"/>
            </w:tcBorders>
            <w:shd w:val="clear" w:color="auto" w:fill="FCEAA6" w:themeFill="accent4" w:themeFillTint="66"/>
          </w:tcPr>
          <w:p w14:paraId="5CA9C395" w14:textId="4985FECA" w:rsidR="00227F0C" w:rsidRPr="00722011" w:rsidRDefault="00227F0C">
            <w:pPr>
              <w:pStyle w:val="ListBullet"/>
              <w:ind w:left="3063" w:hanging="3063"/>
              <w:rPr>
                <w:rFonts w:ascii="Calibri" w:hAnsi="Calibri" w:cs="Calibri"/>
                <w:b/>
                <w:bCs/>
                <w:color w:val="007636" w:themeColor="accent5" w:themeShade="BF"/>
                <w:sz w:val="28"/>
                <w:szCs w:val="28"/>
                <w:lang w:val="fr-FR"/>
              </w:rPr>
            </w:pPr>
            <w:r w:rsidRPr="00722011">
              <w:rPr>
                <w:rFonts w:ascii="Calibri" w:hAnsi="Calibri" w:cs="Calibri"/>
                <w:b/>
                <w:bCs/>
                <w:color w:val="007636" w:themeColor="accent5" w:themeShade="BF"/>
                <w:sz w:val="28"/>
                <w:szCs w:val="28"/>
                <w:lang w:val="fr-FR"/>
              </w:rPr>
              <w:t xml:space="preserve">Exact Document </w:t>
            </w:r>
            <w:proofErr w:type="gramStart"/>
            <w:r w:rsidRPr="00722011">
              <w:rPr>
                <w:rFonts w:ascii="Calibri" w:hAnsi="Calibri" w:cs="Calibri"/>
                <w:b/>
                <w:bCs/>
                <w:color w:val="007636" w:themeColor="accent5" w:themeShade="BF"/>
                <w:sz w:val="28"/>
                <w:szCs w:val="28"/>
                <w:lang w:val="fr-FR"/>
              </w:rPr>
              <w:t>Name</w:t>
            </w:r>
            <w:r w:rsidR="00903BC0" w:rsidRPr="00722011">
              <w:rPr>
                <w:rFonts w:ascii="Calibri" w:hAnsi="Calibri" w:cs="Calibri"/>
                <w:b/>
                <w:bCs/>
                <w:color w:val="007636" w:themeColor="accent5" w:themeShade="BF"/>
                <w:sz w:val="28"/>
                <w:szCs w:val="28"/>
                <w:lang w:val="fr-FR"/>
              </w:rPr>
              <w:t>s</w:t>
            </w:r>
            <w:r w:rsidRPr="00722011">
              <w:rPr>
                <w:rFonts w:ascii="Calibri" w:hAnsi="Calibri" w:cs="Calibri"/>
                <w:b/>
                <w:bCs/>
                <w:color w:val="007636" w:themeColor="accent5" w:themeShade="BF"/>
                <w:sz w:val="28"/>
                <w:szCs w:val="28"/>
                <w:lang w:val="fr-FR"/>
              </w:rPr>
              <w:t>:</w:t>
            </w:r>
            <w:proofErr w:type="gramEnd"/>
            <w:r w:rsidRPr="00722011">
              <w:rPr>
                <w:rFonts w:ascii="Calibri" w:hAnsi="Calibri" w:cs="Calibri"/>
                <w:b/>
                <w:bCs/>
                <w:color w:val="007636" w:themeColor="accent5" w:themeShade="BF"/>
                <w:sz w:val="28"/>
                <w:szCs w:val="28"/>
                <w:lang w:val="fr-FR"/>
              </w:rPr>
              <w:t xml:space="preserve"> </w:t>
            </w:r>
            <w:r w:rsidR="00903BC0" w:rsidRPr="00722011">
              <w:rPr>
                <w:rFonts w:ascii="Calibri" w:hAnsi="Calibri" w:cs="Calibri"/>
                <w:b/>
                <w:bCs/>
                <w:color w:val="007636" w:themeColor="accent5" w:themeShade="BF"/>
                <w:sz w:val="28"/>
                <w:szCs w:val="28"/>
                <w:lang w:val="fr-FR"/>
              </w:rPr>
              <w:t xml:space="preserve">1. </w:t>
            </w:r>
            <w:r w:rsidR="00204CF4" w:rsidRPr="00722011">
              <w:rPr>
                <w:rFonts w:ascii="Calibri" w:hAnsi="Calibri" w:cs="Calibri"/>
                <w:b/>
                <w:bCs/>
                <w:color w:val="007636" w:themeColor="accent5" w:themeShade="BF"/>
                <w:sz w:val="28"/>
                <w:szCs w:val="28"/>
                <w:lang w:val="fr-FR"/>
              </w:rPr>
              <w:t xml:space="preserve"> </w:t>
            </w:r>
            <w:proofErr w:type="spellStart"/>
            <w:r w:rsidR="00903BC0" w:rsidRPr="00722011">
              <w:rPr>
                <w:rFonts w:ascii="Calibri" w:hAnsi="Calibri" w:cs="Calibri"/>
                <w:b/>
                <w:bCs/>
                <w:color w:val="007636" w:themeColor="accent5" w:themeShade="BF"/>
                <w:sz w:val="28"/>
                <w:szCs w:val="28"/>
                <w:lang w:val="fr-FR"/>
              </w:rPr>
              <w:t>Catalog</w:t>
            </w:r>
            <w:proofErr w:type="spellEnd"/>
            <w:r w:rsidR="00903BC0" w:rsidRPr="00722011">
              <w:rPr>
                <w:rFonts w:ascii="Calibri" w:hAnsi="Calibri" w:cs="Calibri"/>
                <w:b/>
                <w:bCs/>
                <w:color w:val="007636" w:themeColor="accent5" w:themeShade="BF"/>
                <w:sz w:val="28"/>
                <w:szCs w:val="28"/>
                <w:lang w:val="fr-FR"/>
              </w:rPr>
              <w:t xml:space="preserve"> </w:t>
            </w:r>
            <w:r w:rsidR="00E833D1" w:rsidRPr="00722011">
              <w:rPr>
                <w:rFonts w:ascii="Calibri" w:hAnsi="Calibri" w:cs="Calibri"/>
                <w:b/>
                <w:bCs/>
                <w:color w:val="007636" w:themeColor="accent5" w:themeShade="BF"/>
                <w:sz w:val="28"/>
                <w:szCs w:val="28"/>
                <w:lang w:val="fr-FR"/>
              </w:rPr>
              <w:t>YY-YY</w:t>
            </w:r>
          </w:p>
          <w:p w14:paraId="367C94BA" w14:textId="25A2D2E2" w:rsidR="00903BC0" w:rsidRPr="00320F56" w:rsidRDefault="00903BC0">
            <w:pPr>
              <w:pStyle w:val="ListBullet"/>
              <w:numPr>
                <w:ilvl w:val="0"/>
                <w:numId w:val="37"/>
              </w:numPr>
              <w:ind w:left="324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Program </w:t>
            </w:r>
            <w:r w:rsidR="00344504" w:rsidRPr="00320F56">
              <w:rPr>
                <w:rFonts w:ascii="Calibri" w:hAnsi="Calibri" w:cs="Calibri"/>
                <w:b/>
                <w:bCs/>
                <w:color w:val="007636" w:themeColor="accent5" w:themeShade="BF"/>
                <w:sz w:val="28"/>
                <w:szCs w:val="28"/>
              </w:rPr>
              <w:t>H</w:t>
            </w:r>
            <w:r w:rsidRPr="00320F56">
              <w:rPr>
                <w:rFonts w:ascii="Calibri" w:hAnsi="Calibri" w:cs="Calibri"/>
                <w:b/>
                <w:bCs/>
                <w:color w:val="007636" w:themeColor="accent5" w:themeShade="BF"/>
                <w:sz w:val="28"/>
                <w:szCs w:val="28"/>
              </w:rPr>
              <w:t>andbook</w:t>
            </w:r>
          </w:p>
        </w:tc>
      </w:tr>
      <w:tr w:rsidR="00227F0C" w:rsidRPr="00320F56" w14:paraId="7D0BCF60" w14:textId="77777777" w:rsidTr="00E833D1">
        <w:tc>
          <w:tcPr>
            <w:tcW w:w="4713" w:type="dxa"/>
            <w:tcBorders>
              <w:top w:val="nil"/>
              <w:left w:val="nil"/>
              <w:bottom w:val="nil"/>
              <w:right w:val="single" w:sz="4" w:space="0" w:color="auto"/>
            </w:tcBorders>
          </w:tcPr>
          <w:p w14:paraId="2E950ECD" w14:textId="77777777" w:rsidR="00227F0C" w:rsidRPr="00320F56" w:rsidRDefault="00227F0C">
            <w:pPr>
              <w:pStyle w:val="ListBullet"/>
              <w:jc w:val="right"/>
              <w:rPr>
                <w:rFonts w:ascii="Calibri" w:hAnsi="Calibri" w:cs="Calibri"/>
                <w:b/>
                <w:bCs/>
                <w:sz w:val="28"/>
                <w:szCs w:val="28"/>
              </w:rPr>
            </w:pPr>
          </w:p>
        </w:tc>
        <w:tc>
          <w:tcPr>
            <w:tcW w:w="5542" w:type="dxa"/>
            <w:tcBorders>
              <w:left w:val="single" w:sz="4" w:space="0" w:color="auto"/>
            </w:tcBorders>
            <w:shd w:val="clear" w:color="auto" w:fill="FCEAA6" w:themeFill="accent4" w:themeFillTint="66"/>
          </w:tcPr>
          <w:p w14:paraId="2765877F" w14:textId="77777777" w:rsidR="00227F0C" w:rsidRPr="00320F56" w:rsidRDefault="00227F0C">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423FEF61" w14:textId="77777777" w:rsidR="00227F0C" w:rsidRPr="00320F56" w:rsidRDefault="00227F0C" w:rsidP="00227F0C">
      <w:pPr>
        <w:pStyle w:val="ListBullet"/>
        <w:ind w:right="-486"/>
        <w:rPr>
          <w:rFonts w:ascii="Calibri" w:hAnsi="Calibri" w:cs="Calibri"/>
          <w:sz w:val="28"/>
          <w:szCs w:val="28"/>
        </w:rPr>
      </w:pPr>
    </w:p>
    <w:tbl>
      <w:tblPr>
        <w:tblStyle w:val="TableGrid"/>
        <w:tblW w:w="10255" w:type="dxa"/>
        <w:tblLook w:val="04A0" w:firstRow="1" w:lastRow="0" w:firstColumn="1" w:lastColumn="0" w:noHBand="0" w:noVBand="1"/>
      </w:tblPr>
      <w:tblGrid>
        <w:gridCol w:w="4742"/>
        <w:gridCol w:w="5513"/>
      </w:tblGrid>
      <w:tr w:rsidR="00057C32" w:rsidRPr="00320F56" w14:paraId="66976402" w14:textId="77777777" w:rsidTr="008D3A95">
        <w:tc>
          <w:tcPr>
            <w:tcW w:w="10255" w:type="dxa"/>
            <w:gridSpan w:val="2"/>
            <w:shd w:val="clear" w:color="auto" w:fill="DBE0F4" w:themeFill="text2" w:themeFillTint="1A"/>
          </w:tcPr>
          <w:p w14:paraId="20F4B383" w14:textId="19942687" w:rsidR="00057C32" w:rsidRPr="00320F56" w:rsidRDefault="00057C32" w:rsidP="000E7CAD">
            <w:pPr>
              <w:pStyle w:val="ListBullet"/>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Place copies of any documents listed on the Fair Practices Reporting Form that are </w:t>
            </w:r>
            <w:proofErr w:type="gramStart"/>
            <w:r w:rsidRPr="00320F56">
              <w:rPr>
                <w:rFonts w:ascii="Calibri" w:hAnsi="Calibri" w:cs="Calibri"/>
                <w:b/>
                <w:bCs/>
                <w:color w:val="C86432" w:themeColor="background2" w:themeShade="80"/>
                <w:sz w:val="28"/>
                <w:szCs w:val="28"/>
              </w:rPr>
              <w:t>not  found</w:t>
            </w:r>
            <w:proofErr w:type="gramEnd"/>
            <w:r w:rsidRPr="00320F56">
              <w:rPr>
                <w:rFonts w:ascii="Calibri" w:hAnsi="Calibri" w:cs="Calibri"/>
                <w:b/>
                <w:bCs/>
                <w:color w:val="C86432" w:themeColor="background2" w:themeShade="80"/>
                <w:sz w:val="28"/>
                <w:szCs w:val="28"/>
              </w:rPr>
              <w:t xml:space="preserve"> in the catalog or program handbook </w:t>
            </w:r>
            <w:r w:rsidR="00083F7B" w:rsidRPr="00320F56">
              <w:rPr>
                <w:rFonts w:ascii="Calibri" w:hAnsi="Calibri" w:cs="Calibri"/>
                <w:b/>
                <w:bCs/>
                <w:color w:val="C86432" w:themeColor="background2" w:themeShade="80"/>
                <w:sz w:val="28"/>
                <w:szCs w:val="28"/>
              </w:rPr>
              <w:t xml:space="preserve">or linked </w:t>
            </w:r>
            <w:proofErr w:type="gramStart"/>
            <w:r w:rsidRPr="00320F56">
              <w:rPr>
                <w:rFonts w:ascii="Calibri" w:hAnsi="Calibri" w:cs="Calibri"/>
                <w:b/>
                <w:bCs/>
                <w:color w:val="C86432" w:themeColor="background2" w:themeShade="80"/>
                <w:sz w:val="28"/>
                <w:szCs w:val="28"/>
              </w:rPr>
              <w:t>in</w:t>
            </w:r>
            <w:r w:rsidR="000E7CAD" w:rsidRPr="00320F56">
              <w:rPr>
                <w:rFonts w:ascii="Calibri" w:hAnsi="Calibri" w:cs="Calibri"/>
                <w:b/>
                <w:bCs/>
                <w:color w:val="C86432" w:themeColor="background2" w:themeShade="80"/>
                <w:sz w:val="28"/>
                <w:szCs w:val="28"/>
              </w:rPr>
              <w:t>to</w:t>
            </w:r>
            <w:proofErr w:type="gramEnd"/>
            <w:r w:rsidRPr="00320F56">
              <w:rPr>
                <w:rFonts w:ascii="Calibri" w:hAnsi="Calibri" w:cs="Calibri"/>
                <w:b/>
                <w:bCs/>
                <w:color w:val="C86432" w:themeColor="background2" w:themeShade="80"/>
                <w:sz w:val="28"/>
                <w:szCs w:val="28"/>
              </w:rPr>
              <w:t xml:space="preserve"> the V.A. Publications folder. The document must be titled with the Exact Document Name and in the format listed below.</w:t>
            </w:r>
          </w:p>
        </w:tc>
      </w:tr>
      <w:tr w:rsidR="00057C32" w:rsidRPr="00320F56" w14:paraId="22AB856D" w14:textId="77777777" w:rsidTr="008D3A95">
        <w:tc>
          <w:tcPr>
            <w:tcW w:w="4742" w:type="dxa"/>
            <w:tcBorders>
              <w:top w:val="nil"/>
              <w:left w:val="nil"/>
              <w:bottom w:val="nil"/>
              <w:right w:val="single" w:sz="4" w:space="0" w:color="auto"/>
            </w:tcBorders>
          </w:tcPr>
          <w:p w14:paraId="58E47C23" w14:textId="77777777" w:rsidR="00057C32" w:rsidRPr="00320F56" w:rsidRDefault="00057C32" w:rsidP="008D3A95">
            <w:pPr>
              <w:pStyle w:val="ListBullet"/>
              <w:jc w:val="right"/>
              <w:rPr>
                <w:rFonts w:ascii="Calibri" w:hAnsi="Calibri" w:cs="Calibri"/>
                <w:b/>
                <w:bCs/>
                <w:sz w:val="28"/>
                <w:szCs w:val="28"/>
              </w:rPr>
            </w:pPr>
          </w:p>
        </w:tc>
        <w:tc>
          <w:tcPr>
            <w:tcW w:w="5513" w:type="dxa"/>
            <w:tcBorders>
              <w:left w:val="single" w:sz="4" w:space="0" w:color="auto"/>
            </w:tcBorders>
            <w:shd w:val="clear" w:color="auto" w:fill="FCEAA6" w:themeFill="accent4" w:themeFillTint="66"/>
          </w:tcPr>
          <w:p w14:paraId="507B3BA2" w14:textId="1EF0FB64" w:rsidR="00057C32" w:rsidRPr="00320F56" w:rsidRDefault="00057C32" w:rsidP="008D3A95">
            <w:pPr>
              <w:pStyle w:val="ListBullet"/>
              <w:ind w:left="2790" w:hanging="2790"/>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 Publication</w:t>
            </w:r>
            <w:r w:rsidR="007845D0" w:rsidRPr="00320F56">
              <w:rPr>
                <w:rFonts w:ascii="Calibri" w:hAnsi="Calibri" w:cs="Calibri"/>
                <w:b/>
                <w:bCs/>
                <w:color w:val="007636" w:themeColor="accent5" w:themeShade="BF"/>
                <w:sz w:val="28"/>
                <w:szCs w:val="28"/>
              </w:rPr>
              <w:t>-</w:t>
            </w:r>
            <w:r w:rsidRPr="00320F56">
              <w:rPr>
                <w:rFonts w:ascii="Calibri" w:hAnsi="Calibri" w:cs="Calibri"/>
                <w:b/>
                <w:bCs/>
                <w:color w:val="007636" w:themeColor="accent5" w:themeShade="BF"/>
                <w:sz w:val="28"/>
                <w:szCs w:val="28"/>
              </w:rPr>
              <w:t>Type, e.g., Publication</w:t>
            </w:r>
            <w:r w:rsidR="000E518F" w:rsidRPr="00320F56">
              <w:rPr>
                <w:rFonts w:ascii="Calibri" w:hAnsi="Calibri" w:cs="Calibri"/>
                <w:b/>
                <w:bCs/>
                <w:color w:val="007636" w:themeColor="accent5" w:themeShade="BF"/>
                <w:sz w:val="28"/>
                <w:szCs w:val="28"/>
              </w:rPr>
              <w:t>-</w:t>
            </w:r>
            <w:r w:rsidRPr="00320F56">
              <w:rPr>
                <w:rFonts w:ascii="Calibri" w:hAnsi="Calibri" w:cs="Calibri"/>
                <w:b/>
                <w:bCs/>
                <w:color w:val="007636" w:themeColor="accent5" w:themeShade="BF"/>
                <w:sz w:val="28"/>
                <w:szCs w:val="28"/>
              </w:rPr>
              <w:t>Program Clinical Handbook</w:t>
            </w:r>
          </w:p>
        </w:tc>
      </w:tr>
      <w:tr w:rsidR="00057C32" w:rsidRPr="00320F56" w14:paraId="02D56648" w14:textId="77777777" w:rsidTr="008D3A95">
        <w:tc>
          <w:tcPr>
            <w:tcW w:w="4742" w:type="dxa"/>
            <w:tcBorders>
              <w:top w:val="nil"/>
              <w:left w:val="nil"/>
              <w:bottom w:val="nil"/>
              <w:right w:val="single" w:sz="4" w:space="0" w:color="auto"/>
            </w:tcBorders>
          </w:tcPr>
          <w:p w14:paraId="292A7CB1" w14:textId="77777777" w:rsidR="00057C32" w:rsidRPr="00320F56" w:rsidRDefault="00057C32" w:rsidP="008D3A95">
            <w:pPr>
              <w:pStyle w:val="ListBullet"/>
              <w:jc w:val="right"/>
              <w:rPr>
                <w:rFonts w:ascii="Calibri" w:hAnsi="Calibri" w:cs="Calibri"/>
                <w:b/>
                <w:bCs/>
                <w:sz w:val="28"/>
                <w:szCs w:val="28"/>
              </w:rPr>
            </w:pPr>
          </w:p>
        </w:tc>
        <w:tc>
          <w:tcPr>
            <w:tcW w:w="5513" w:type="dxa"/>
            <w:tcBorders>
              <w:left w:val="single" w:sz="4" w:space="0" w:color="auto"/>
            </w:tcBorders>
            <w:shd w:val="clear" w:color="auto" w:fill="FCEAA6" w:themeFill="accent4" w:themeFillTint="66"/>
          </w:tcPr>
          <w:p w14:paraId="5DFE60D3" w14:textId="707521BB" w:rsidR="00057C32" w:rsidRPr="00320F56" w:rsidRDefault="00057C32" w:rsidP="008D3A95">
            <w:pPr>
              <w:pStyle w:val="ListBullet"/>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w:t>
            </w:r>
            <w:r w:rsidR="0021074B" w:rsidRPr="00320F56">
              <w:rPr>
                <w:rFonts w:ascii="Calibri" w:hAnsi="Calibri" w:cs="Calibri"/>
                <w:b/>
                <w:bCs/>
                <w:color w:val="007636" w:themeColor="accent5" w:themeShade="BF"/>
                <w:sz w:val="28"/>
                <w:szCs w:val="28"/>
              </w:rPr>
              <w:t xml:space="preserve">Adobe PDF </w:t>
            </w:r>
          </w:p>
        </w:tc>
      </w:tr>
    </w:tbl>
    <w:p w14:paraId="31CA38C4" w14:textId="77777777" w:rsidR="000E7CAD" w:rsidRPr="00320F56" w:rsidRDefault="000E7CAD"/>
    <w:tbl>
      <w:tblPr>
        <w:tblStyle w:val="TableGrid"/>
        <w:tblW w:w="10255" w:type="dxa"/>
        <w:shd w:val="clear" w:color="auto" w:fill="C0E4FF" w:themeFill="accent1" w:themeFillTint="33"/>
        <w:tblLook w:val="04A0" w:firstRow="1" w:lastRow="0" w:firstColumn="1" w:lastColumn="0" w:noHBand="0" w:noVBand="1"/>
      </w:tblPr>
      <w:tblGrid>
        <w:gridCol w:w="10255"/>
      </w:tblGrid>
      <w:tr w:rsidR="007F71C1" w:rsidRPr="00320F56" w14:paraId="4B33E705" w14:textId="77777777" w:rsidTr="007345E1">
        <w:trPr>
          <w:trHeight w:val="984"/>
        </w:trPr>
        <w:tc>
          <w:tcPr>
            <w:tcW w:w="10255" w:type="dxa"/>
            <w:shd w:val="clear" w:color="auto" w:fill="C0E4FF" w:themeFill="accent1" w:themeFillTint="33"/>
          </w:tcPr>
          <w:p w14:paraId="6A360C69" w14:textId="76CE1A5F" w:rsidR="007F71C1" w:rsidRPr="00320F56" w:rsidRDefault="007F71C1" w:rsidP="00960A8F">
            <w:pPr>
              <w:pStyle w:val="ListParagraph"/>
              <w:spacing w:before="240" w:after="0"/>
              <w:ind w:left="0"/>
              <w:rPr>
                <w:rFonts w:cs="Calibri"/>
                <w:b/>
                <w:sz w:val="28"/>
                <w:szCs w:val="28"/>
              </w:rPr>
            </w:pPr>
            <w:r w:rsidRPr="00320F56">
              <w:rPr>
                <w:rFonts w:cs="Calibri"/>
                <w:b/>
                <w:sz w:val="28"/>
                <w:szCs w:val="28"/>
              </w:rPr>
              <w:t>Standard V. Fair Practices</w:t>
            </w:r>
          </w:p>
          <w:p w14:paraId="3686F5CE" w14:textId="77777777" w:rsidR="007F71C1" w:rsidRPr="00320F56" w:rsidRDefault="007F71C1">
            <w:pPr>
              <w:pStyle w:val="ListParagraph"/>
              <w:numPr>
                <w:ilvl w:val="0"/>
                <w:numId w:val="17"/>
              </w:numPr>
              <w:spacing w:after="0" w:line="240" w:lineRule="auto"/>
              <w:jc w:val="both"/>
              <w:rPr>
                <w:rFonts w:cs="Calibri"/>
                <w:b/>
                <w:sz w:val="28"/>
                <w:szCs w:val="28"/>
              </w:rPr>
            </w:pPr>
            <w:r w:rsidRPr="00320F56">
              <w:rPr>
                <w:rFonts w:cs="Calibri"/>
                <w:b/>
                <w:sz w:val="28"/>
                <w:szCs w:val="28"/>
              </w:rPr>
              <w:t>Lawful and Non-discriminatory Practices</w:t>
            </w:r>
          </w:p>
          <w:p w14:paraId="6CCE8E3F" w14:textId="24E2944C" w:rsidR="007F71C1" w:rsidRPr="00320F56" w:rsidRDefault="007F71C1" w:rsidP="007345E1">
            <w:pPr>
              <w:pStyle w:val="ListParagraph"/>
              <w:spacing w:after="0"/>
              <w:ind w:right="432"/>
              <w:jc w:val="both"/>
              <w:rPr>
                <w:rFonts w:cs="Calibri"/>
                <w:bCs/>
                <w:sz w:val="28"/>
                <w:szCs w:val="28"/>
              </w:rPr>
            </w:pPr>
            <w:r w:rsidRPr="00320F56">
              <w:rPr>
                <w:rFonts w:cs="Calibri"/>
                <w:b/>
                <w:sz w:val="28"/>
                <w:szCs w:val="28"/>
              </w:rPr>
              <w:t>All activities associated with the program, including student and faculty recruitment, student admission, and faculty employment practices, must be non-discriminatory and in accord with federal and state statutes, rules, and regulations. There must be a faculty grievance procedure made known to all paid faculty.</w:t>
            </w:r>
          </w:p>
        </w:tc>
      </w:tr>
    </w:tbl>
    <w:p w14:paraId="5E7106D8" w14:textId="77777777" w:rsidR="00A549A5" w:rsidRPr="00320F56" w:rsidRDefault="00A549A5" w:rsidP="00A549A5">
      <w:pPr>
        <w:pStyle w:val="ListBullet"/>
        <w:ind w:left="720"/>
        <w:rPr>
          <w:rFonts w:ascii="Calibri" w:hAnsi="Calibri" w:cs="Calibri"/>
          <w:b/>
          <w:bCs/>
          <w:color w:val="auto"/>
          <w:sz w:val="28"/>
          <w:szCs w:val="28"/>
        </w:rPr>
      </w:pPr>
    </w:p>
    <w:p w14:paraId="5F4D779F" w14:textId="0CDB91B2" w:rsidR="00960A8F" w:rsidRPr="00320F56" w:rsidRDefault="7F49C374">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Describe how the program ensures that all activities associated with the program are non-discriminatory and in compliance with federal, state statutes, rules and regulations.</w:t>
      </w:r>
    </w:p>
    <w:tbl>
      <w:tblPr>
        <w:tblStyle w:val="TableGrid"/>
        <w:tblW w:w="9450" w:type="dxa"/>
        <w:tblInd w:w="805" w:type="dxa"/>
        <w:tblLook w:val="04A0" w:firstRow="1" w:lastRow="0" w:firstColumn="1" w:lastColumn="0" w:noHBand="0" w:noVBand="1"/>
      </w:tblPr>
      <w:tblGrid>
        <w:gridCol w:w="9450"/>
      </w:tblGrid>
      <w:tr w:rsidR="00DE3835" w:rsidRPr="00320F56" w14:paraId="52DCB009" w14:textId="77777777" w:rsidTr="000D7B14">
        <w:sdt>
          <w:sdtPr>
            <w:rPr>
              <w:rFonts w:ascii="Calibri" w:hAnsi="Calibri" w:cs="Calibri"/>
              <w:color w:val="auto"/>
              <w:sz w:val="28"/>
              <w:szCs w:val="28"/>
            </w:rPr>
            <w:id w:val="-1538811465"/>
            <w:placeholder>
              <w:docPart w:val="240BC8C6FC124245B4476C8F0EAB2150"/>
            </w:placeholder>
            <w:showingPlcHdr/>
            <w15:color w:val="3366FF"/>
            <w15:appearance w15:val="tags"/>
            <w:text/>
          </w:sdtPr>
          <w:sdtEndPr/>
          <w:sdtContent>
            <w:tc>
              <w:tcPr>
                <w:tcW w:w="9450" w:type="dxa"/>
              </w:tcPr>
              <w:p w14:paraId="357133CB" w14:textId="379E60D1" w:rsidR="00DE3835" w:rsidRPr="00320F56" w:rsidRDefault="003C4FD7" w:rsidP="00DE3835">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3A10C019" w14:textId="77777777" w:rsidR="00DE3835" w:rsidRPr="00320F56" w:rsidRDefault="00DE3835" w:rsidP="00DE3835">
      <w:pPr>
        <w:pStyle w:val="ListBullet"/>
        <w:ind w:left="450" w:right="-486"/>
        <w:rPr>
          <w:rFonts w:ascii="Calibri" w:hAnsi="Calibri" w:cs="Calibri"/>
          <w:color w:val="auto"/>
          <w:sz w:val="28"/>
          <w:szCs w:val="28"/>
        </w:rPr>
      </w:pPr>
    </w:p>
    <w:p w14:paraId="7F007BA2" w14:textId="27EAEE7C" w:rsidR="00C46D48" w:rsidRPr="00320F56" w:rsidRDefault="00C46D48">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 xml:space="preserve">Describe how faculty are made aware of the faculty </w:t>
      </w:r>
      <w:r w:rsidR="008111D5" w:rsidRPr="00320F56">
        <w:rPr>
          <w:rFonts w:ascii="Calibri" w:hAnsi="Calibri" w:cs="Calibri"/>
          <w:b/>
          <w:bCs/>
          <w:color w:val="auto"/>
          <w:sz w:val="28"/>
          <w:szCs w:val="28"/>
        </w:rPr>
        <w:t>grievance</w:t>
      </w:r>
      <w:r w:rsidRPr="00320F56">
        <w:rPr>
          <w:rFonts w:ascii="Calibri" w:hAnsi="Calibri" w:cs="Calibri"/>
          <w:b/>
          <w:bCs/>
          <w:color w:val="auto"/>
          <w:sz w:val="28"/>
          <w:szCs w:val="28"/>
        </w:rPr>
        <w:t xml:space="preserve"> procedure</w:t>
      </w:r>
      <w:r w:rsidR="00DE3835" w:rsidRPr="00320F56">
        <w:rPr>
          <w:rFonts w:ascii="Calibri" w:hAnsi="Calibri" w:cs="Calibri"/>
          <w:b/>
          <w:bCs/>
          <w:color w:val="auto"/>
          <w:sz w:val="28"/>
          <w:szCs w:val="28"/>
        </w:rPr>
        <w:t>.</w:t>
      </w:r>
    </w:p>
    <w:tbl>
      <w:tblPr>
        <w:tblStyle w:val="TableGrid"/>
        <w:tblW w:w="9450" w:type="dxa"/>
        <w:tblInd w:w="805" w:type="dxa"/>
        <w:tblLook w:val="04A0" w:firstRow="1" w:lastRow="0" w:firstColumn="1" w:lastColumn="0" w:noHBand="0" w:noVBand="1"/>
      </w:tblPr>
      <w:tblGrid>
        <w:gridCol w:w="9450"/>
      </w:tblGrid>
      <w:tr w:rsidR="00DE3835" w:rsidRPr="00320F56" w14:paraId="3862B950" w14:textId="77777777" w:rsidTr="000D7B14">
        <w:sdt>
          <w:sdtPr>
            <w:rPr>
              <w:rFonts w:ascii="Calibri" w:hAnsi="Calibri" w:cs="Calibri"/>
              <w:color w:val="auto"/>
              <w:sz w:val="28"/>
              <w:szCs w:val="28"/>
            </w:rPr>
            <w:id w:val="1493213572"/>
            <w:placeholder>
              <w:docPart w:val="24540C560AF3420CBD36566C77CD490C"/>
            </w:placeholder>
            <w:showingPlcHdr/>
            <w15:color w:val="3366FF"/>
            <w15:appearance w15:val="tags"/>
            <w:text/>
          </w:sdtPr>
          <w:sdtEndPr/>
          <w:sdtContent>
            <w:tc>
              <w:tcPr>
                <w:tcW w:w="9450" w:type="dxa"/>
              </w:tcPr>
              <w:p w14:paraId="1A152615" w14:textId="5583A735" w:rsidR="00DE3835" w:rsidRPr="00320F56" w:rsidRDefault="003C4FD7" w:rsidP="00DE3835">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459FBBA5" w14:textId="77777777" w:rsidR="00BE7099" w:rsidRPr="00320F56" w:rsidRDefault="00BE7099" w:rsidP="00BE7099">
      <w:pPr>
        <w:pStyle w:val="ListBullet"/>
        <w:ind w:right="-486"/>
        <w:rPr>
          <w:rFonts w:ascii="Calibri" w:hAnsi="Calibri" w:cs="Calibri"/>
          <w:sz w:val="28"/>
          <w:szCs w:val="28"/>
        </w:rPr>
      </w:pPr>
    </w:p>
    <w:tbl>
      <w:tblPr>
        <w:tblStyle w:val="TableGrid"/>
        <w:tblW w:w="10255" w:type="dxa"/>
        <w:shd w:val="clear" w:color="auto" w:fill="C0E4FF" w:themeFill="accent1" w:themeFillTint="33"/>
        <w:tblLook w:val="04A0" w:firstRow="1" w:lastRow="0" w:firstColumn="1" w:lastColumn="0" w:noHBand="0" w:noVBand="1"/>
      </w:tblPr>
      <w:tblGrid>
        <w:gridCol w:w="10255"/>
      </w:tblGrid>
      <w:tr w:rsidR="00960A8F" w:rsidRPr="00320F56" w14:paraId="32E2AA3B" w14:textId="77777777" w:rsidTr="00F73D9E">
        <w:tc>
          <w:tcPr>
            <w:tcW w:w="10255" w:type="dxa"/>
            <w:shd w:val="clear" w:color="auto" w:fill="C0E4FF" w:themeFill="accent1" w:themeFillTint="33"/>
          </w:tcPr>
          <w:p w14:paraId="0997E854" w14:textId="4F294712" w:rsidR="00960A8F" w:rsidRPr="00320F56" w:rsidRDefault="00960A8F" w:rsidP="00A549A5">
            <w:pPr>
              <w:pStyle w:val="ListParagraph"/>
              <w:spacing w:after="0"/>
              <w:ind w:left="0"/>
              <w:rPr>
                <w:rFonts w:cs="Calibri"/>
                <w:b/>
                <w:sz w:val="28"/>
                <w:szCs w:val="28"/>
              </w:rPr>
            </w:pPr>
            <w:r w:rsidRPr="00320F56">
              <w:rPr>
                <w:rFonts w:cs="Calibri"/>
                <w:b/>
                <w:sz w:val="28"/>
                <w:szCs w:val="28"/>
              </w:rPr>
              <w:t>Standard V. Fair Practices</w:t>
            </w:r>
          </w:p>
          <w:p w14:paraId="3B7CF4A9" w14:textId="77777777" w:rsidR="00A549A5" w:rsidRPr="00320F56" w:rsidRDefault="00A549A5" w:rsidP="00A549A5">
            <w:pPr>
              <w:pStyle w:val="ListParagraph"/>
              <w:spacing w:after="0"/>
              <w:ind w:left="0"/>
              <w:rPr>
                <w:rFonts w:cs="Calibri"/>
                <w:b/>
                <w:sz w:val="28"/>
                <w:szCs w:val="28"/>
              </w:rPr>
            </w:pPr>
          </w:p>
          <w:p w14:paraId="23B8943E" w14:textId="77777777" w:rsidR="00960A8F" w:rsidRPr="00320F56" w:rsidRDefault="00960A8F">
            <w:pPr>
              <w:pStyle w:val="ListParagraph"/>
              <w:numPr>
                <w:ilvl w:val="0"/>
                <w:numId w:val="17"/>
              </w:numPr>
              <w:spacing w:after="0" w:line="240" w:lineRule="auto"/>
              <w:jc w:val="both"/>
              <w:rPr>
                <w:rFonts w:cs="Calibri"/>
                <w:b/>
                <w:sz w:val="28"/>
                <w:szCs w:val="28"/>
              </w:rPr>
            </w:pPr>
            <w:r w:rsidRPr="00320F56">
              <w:rPr>
                <w:rFonts w:cs="Calibri"/>
                <w:b/>
                <w:sz w:val="28"/>
                <w:szCs w:val="28"/>
              </w:rPr>
              <w:t>Safeguards</w:t>
            </w:r>
          </w:p>
          <w:p w14:paraId="7B1BCB10" w14:textId="77777777" w:rsidR="00960A8F" w:rsidRPr="00320F56" w:rsidRDefault="00960A8F" w:rsidP="00615192">
            <w:pPr>
              <w:pStyle w:val="ListParagraph"/>
              <w:spacing w:after="0"/>
              <w:ind w:right="432"/>
              <w:jc w:val="both"/>
              <w:rPr>
                <w:rFonts w:cs="Calibri"/>
                <w:b/>
                <w:sz w:val="28"/>
                <w:szCs w:val="28"/>
              </w:rPr>
            </w:pPr>
            <w:r w:rsidRPr="00320F56">
              <w:rPr>
                <w:rFonts w:cs="Calibri"/>
                <w:b/>
                <w:sz w:val="28"/>
                <w:szCs w:val="28"/>
              </w:rPr>
              <w:t>The health and safety of patients/clients, students, faculty, and other participants associated with the educational activities of the students must be adequately safeguarded. Surgical Technology students must be readily identifiable as students.</w:t>
            </w:r>
          </w:p>
          <w:p w14:paraId="744A1C05" w14:textId="77777777" w:rsidR="00960A8F" w:rsidRPr="00320F56" w:rsidRDefault="00960A8F" w:rsidP="00615192">
            <w:pPr>
              <w:pStyle w:val="ListParagraph"/>
              <w:spacing w:after="0"/>
              <w:ind w:right="432"/>
              <w:jc w:val="both"/>
              <w:rPr>
                <w:rFonts w:cs="Calibri"/>
                <w:b/>
                <w:sz w:val="28"/>
                <w:szCs w:val="28"/>
              </w:rPr>
            </w:pPr>
          </w:p>
          <w:p w14:paraId="22B91EE3" w14:textId="06F7F22D" w:rsidR="00960A8F" w:rsidRPr="00320F56" w:rsidRDefault="00960A8F" w:rsidP="0097297E">
            <w:pPr>
              <w:pStyle w:val="ListParagraph"/>
              <w:spacing w:after="0"/>
              <w:ind w:right="432"/>
              <w:jc w:val="both"/>
              <w:rPr>
                <w:rFonts w:cs="Calibri"/>
                <w:bCs/>
                <w:sz w:val="28"/>
                <w:szCs w:val="28"/>
              </w:rPr>
            </w:pPr>
            <w:r w:rsidRPr="00320F56">
              <w:rPr>
                <w:rFonts w:cs="Calibri"/>
                <w:b/>
                <w:sz w:val="28"/>
                <w:szCs w:val="28"/>
              </w:rPr>
              <w:t>All activities required in the program must be educational and students must not be substituted for staff.</w:t>
            </w:r>
          </w:p>
        </w:tc>
      </w:tr>
    </w:tbl>
    <w:p w14:paraId="4C4164CF" w14:textId="77777777" w:rsidR="0097297E" w:rsidRPr="00320F56" w:rsidRDefault="0097297E" w:rsidP="0097297E">
      <w:pPr>
        <w:pStyle w:val="ListBullet"/>
        <w:ind w:left="720"/>
        <w:rPr>
          <w:rFonts w:ascii="Calibri" w:hAnsi="Calibri" w:cs="Calibri"/>
          <w:b/>
          <w:bCs/>
          <w:color w:val="auto"/>
          <w:sz w:val="28"/>
          <w:szCs w:val="28"/>
        </w:rPr>
      </w:pPr>
    </w:p>
    <w:p w14:paraId="15C5ABC6" w14:textId="782C0825" w:rsidR="00960A8F" w:rsidRPr="00320F56" w:rsidRDefault="001A4445">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Describe how the program ensures the safety of students</w:t>
      </w:r>
      <w:r w:rsidR="00F07BFA" w:rsidRPr="00320F56">
        <w:rPr>
          <w:rFonts w:ascii="Calibri" w:hAnsi="Calibri" w:cs="Calibri"/>
          <w:b/>
          <w:bCs/>
          <w:color w:val="auto"/>
          <w:sz w:val="28"/>
          <w:szCs w:val="28"/>
        </w:rPr>
        <w:t xml:space="preserve">, </w:t>
      </w:r>
      <w:r w:rsidR="00003B1A" w:rsidRPr="00320F56">
        <w:rPr>
          <w:rFonts w:ascii="Calibri" w:hAnsi="Calibri" w:cs="Calibri"/>
          <w:b/>
          <w:bCs/>
          <w:color w:val="auto"/>
          <w:sz w:val="28"/>
          <w:szCs w:val="28"/>
        </w:rPr>
        <w:t>faculty and patients</w:t>
      </w:r>
      <w:r w:rsidR="00F07BFA" w:rsidRPr="00320F56">
        <w:rPr>
          <w:rFonts w:ascii="Calibri" w:hAnsi="Calibri" w:cs="Calibri"/>
          <w:b/>
          <w:bCs/>
          <w:color w:val="auto"/>
          <w:sz w:val="28"/>
          <w:szCs w:val="28"/>
        </w:rPr>
        <w:t>.</w:t>
      </w:r>
    </w:p>
    <w:tbl>
      <w:tblPr>
        <w:tblStyle w:val="TableGrid"/>
        <w:tblW w:w="9540" w:type="dxa"/>
        <w:tblInd w:w="715" w:type="dxa"/>
        <w:tblLook w:val="04A0" w:firstRow="1" w:lastRow="0" w:firstColumn="1" w:lastColumn="0" w:noHBand="0" w:noVBand="1"/>
      </w:tblPr>
      <w:tblGrid>
        <w:gridCol w:w="9540"/>
      </w:tblGrid>
      <w:tr w:rsidR="00DE3835" w:rsidRPr="00320F56" w14:paraId="728A6016" w14:textId="77777777" w:rsidTr="000D7B14">
        <w:sdt>
          <w:sdtPr>
            <w:rPr>
              <w:rFonts w:ascii="Calibri" w:hAnsi="Calibri" w:cs="Calibri"/>
              <w:color w:val="auto"/>
              <w:sz w:val="28"/>
              <w:szCs w:val="28"/>
            </w:rPr>
            <w:id w:val="-1516608333"/>
            <w:placeholder>
              <w:docPart w:val="799D1551008D4534A5A9E7E3A8E46C92"/>
            </w:placeholder>
            <w:showingPlcHdr/>
            <w15:color w:val="3366FF"/>
            <w15:appearance w15:val="tags"/>
            <w:text/>
          </w:sdtPr>
          <w:sdtEndPr/>
          <w:sdtContent>
            <w:tc>
              <w:tcPr>
                <w:tcW w:w="9540" w:type="dxa"/>
              </w:tcPr>
              <w:p w14:paraId="7F3A16D2" w14:textId="3D59EDBA" w:rsidR="00DE3835" w:rsidRPr="00320F56" w:rsidRDefault="003C4FD7" w:rsidP="00F07BFA">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48DC1492" w14:textId="77777777" w:rsidR="00F07BFA" w:rsidRPr="00320F56" w:rsidRDefault="00F07BFA" w:rsidP="00F07BFA">
      <w:pPr>
        <w:pStyle w:val="ListBullet"/>
        <w:ind w:left="540" w:right="-486"/>
        <w:rPr>
          <w:rFonts w:ascii="Calibri" w:hAnsi="Calibri" w:cs="Calibri"/>
          <w:color w:val="auto"/>
          <w:sz w:val="28"/>
          <w:szCs w:val="28"/>
        </w:rPr>
      </w:pPr>
    </w:p>
    <w:p w14:paraId="00E1F587" w14:textId="3C08B79D" w:rsidR="00003B1A" w:rsidRPr="00320F56" w:rsidRDefault="00003B1A">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Describe how the program ensures that surgical technology students are readily identif</w:t>
      </w:r>
      <w:r w:rsidR="00EA296D" w:rsidRPr="00320F56">
        <w:rPr>
          <w:rFonts w:ascii="Calibri" w:hAnsi="Calibri" w:cs="Calibri"/>
          <w:b/>
          <w:bCs/>
          <w:color w:val="auto"/>
          <w:sz w:val="28"/>
          <w:szCs w:val="28"/>
        </w:rPr>
        <w:t>iable as students while in the clinical setting</w:t>
      </w:r>
      <w:r w:rsidR="00F07BFA" w:rsidRPr="00320F56">
        <w:rPr>
          <w:rFonts w:ascii="Calibri" w:hAnsi="Calibri" w:cs="Calibri"/>
          <w:b/>
          <w:bCs/>
          <w:color w:val="auto"/>
          <w:sz w:val="28"/>
          <w:szCs w:val="28"/>
        </w:rPr>
        <w:t>.</w:t>
      </w:r>
    </w:p>
    <w:tbl>
      <w:tblPr>
        <w:tblStyle w:val="TableGrid"/>
        <w:tblW w:w="9540" w:type="dxa"/>
        <w:tblInd w:w="715" w:type="dxa"/>
        <w:tblLook w:val="04A0" w:firstRow="1" w:lastRow="0" w:firstColumn="1" w:lastColumn="0" w:noHBand="0" w:noVBand="1"/>
      </w:tblPr>
      <w:tblGrid>
        <w:gridCol w:w="9540"/>
      </w:tblGrid>
      <w:tr w:rsidR="00DE3835" w:rsidRPr="00320F56" w14:paraId="47ACC9DF" w14:textId="77777777" w:rsidTr="000D7B14">
        <w:sdt>
          <w:sdtPr>
            <w:rPr>
              <w:rFonts w:ascii="Calibri" w:hAnsi="Calibri" w:cs="Calibri"/>
              <w:color w:val="auto"/>
              <w:sz w:val="28"/>
              <w:szCs w:val="28"/>
            </w:rPr>
            <w:id w:val="-114835889"/>
            <w:placeholder>
              <w:docPart w:val="28225BCCCB034FABAE6CC9DCB5E9968E"/>
            </w:placeholder>
            <w:showingPlcHdr/>
            <w15:color w:val="3366FF"/>
            <w15:appearance w15:val="tags"/>
            <w:text/>
          </w:sdtPr>
          <w:sdtEndPr/>
          <w:sdtContent>
            <w:tc>
              <w:tcPr>
                <w:tcW w:w="9540" w:type="dxa"/>
              </w:tcPr>
              <w:p w14:paraId="53538F49" w14:textId="181B9ADB" w:rsidR="00DE3835" w:rsidRPr="00320F56" w:rsidRDefault="003C4FD7" w:rsidP="00DE3835">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79DFA34D" w14:textId="77777777" w:rsidR="00F07BFA" w:rsidRPr="00320F56" w:rsidRDefault="00F07BFA" w:rsidP="00F07BFA">
      <w:pPr>
        <w:pStyle w:val="ListBullet"/>
        <w:ind w:right="-486"/>
        <w:rPr>
          <w:rFonts w:ascii="Calibri" w:hAnsi="Calibri" w:cs="Calibri"/>
          <w:color w:val="auto"/>
          <w:sz w:val="28"/>
          <w:szCs w:val="28"/>
        </w:rPr>
      </w:pPr>
    </w:p>
    <w:p w14:paraId="514A2D32" w14:textId="1DC838C2" w:rsidR="003B4DD3" w:rsidRPr="00320F56" w:rsidRDefault="003B4DD3">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Describe how the program ensures that each surgical technology student is competent and prepared to start the clinical component of the program before be</w:t>
      </w:r>
      <w:r w:rsidR="005235EA" w:rsidRPr="00320F56">
        <w:rPr>
          <w:rFonts w:ascii="Calibri" w:hAnsi="Calibri" w:cs="Calibri"/>
          <w:b/>
          <w:bCs/>
          <w:color w:val="auto"/>
          <w:sz w:val="28"/>
          <w:szCs w:val="28"/>
        </w:rPr>
        <w:t>ing assigned a clinical rotation to begin procedures on patients.</w:t>
      </w:r>
    </w:p>
    <w:tbl>
      <w:tblPr>
        <w:tblStyle w:val="TableGrid"/>
        <w:tblW w:w="9540" w:type="dxa"/>
        <w:tblInd w:w="715" w:type="dxa"/>
        <w:tblLook w:val="04A0" w:firstRow="1" w:lastRow="0" w:firstColumn="1" w:lastColumn="0" w:noHBand="0" w:noVBand="1"/>
      </w:tblPr>
      <w:tblGrid>
        <w:gridCol w:w="9540"/>
      </w:tblGrid>
      <w:tr w:rsidR="00DE3835" w:rsidRPr="00320F56" w14:paraId="0685699B" w14:textId="77777777" w:rsidTr="00891C34">
        <w:sdt>
          <w:sdtPr>
            <w:rPr>
              <w:rFonts w:ascii="Calibri" w:hAnsi="Calibri" w:cs="Calibri"/>
              <w:color w:val="auto"/>
              <w:sz w:val="28"/>
              <w:szCs w:val="28"/>
            </w:rPr>
            <w:id w:val="149331051"/>
            <w:placeholder>
              <w:docPart w:val="0553ACEEEB9F44ED963DAA89A63E0FE2"/>
            </w:placeholder>
            <w:showingPlcHdr/>
            <w15:color w:val="3366FF"/>
            <w15:appearance w15:val="tags"/>
            <w:text/>
          </w:sdtPr>
          <w:sdtEndPr/>
          <w:sdtContent>
            <w:tc>
              <w:tcPr>
                <w:tcW w:w="9540" w:type="dxa"/>
              </w:tcPr>
              <w:p w14:paraId="27D737D3" w14:textId="06967E9C" w:rsidR="00DE3835" w:rsidRPr="00320F56" w:rsidRDefault="003C4FD7" w:rsidP="00DE3835">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021FA4FD" w14:textId="7702FC1D" w:rsidR="00F07BFA" w:rsidRPr="00320F56" w:rsidRDefault="00F07BFA" w:rsidP="00F07BFA">
      <w:pPr>
        <w:pStyle w:val="ListBullet"/>
        <w:ind w:left="540" w:right="-486"/>
        <w:rPr>
          <w:rFonts w:ascii="Calibri" w:hAnsi="Calibri" w:cs="Calibri"/>
          <w:sz w:val="28"/>
          <w:szCs w:val="28"/>
        </w:rPr>
      </w:pPr>
    </w:p>
    <w:tbl>
      <w:tblPr>
        <w:tblStyle w:val="TableGrid"/>
        <w:tblW w:w="10255" w:type="dxa"/>
        <w:shd w:val="clear" w:color="auto" w:fill="C0E4FF" w:themeFill="accent1" w:themeFillTint="33"/>
        <w:tblLook w:val="04A0" w:firstRow="1" w:lastRow="0" w:firstColumn="1" w:lastColumn="0" w:noHBand="0" w:noVBand="1"/>
      </w:tblPr>
      <w:tblGrid>
        <w:gridCol w:w="10255"/>
      </w:tblGrid>
      <w:tr w:rsidR="00EB61AF" w:rsidRPr="00320F56" w14:paraId="6F0274A8" w14:textId="77777777" w:rsidTr="00D801FE">
        <w:tc>
          <w:tcPr>
            <w:tcW w:w="10255" w:type="dxa"/>
            <w:shd w:val="clear" w:color="auto" w:fill="C0E4FF" w:themeFill="accent1" w:themeFillTint="33"/>
          </w:tcPr>
          <w:p w14:paraId="3EEE7DEF" w14:textId="43D6C09E" w:rsidR="00EB61AF" w:rsidRPr="00320F56" w:rsidRDefault="00EB61AF" w:rsidP="000E7CAD">
            <w:pPr>
              <w:pStyle w:val="ListParagraph"/>
              <w:spacing w:after="0"/>
              <w:ind w:left="0"/>
              <w:rPr>
                <w:rFonts w:cs="Calibri"/>
                <w:b/>
                <w:sz w:val="28"/>
                <w:szCs w:val="28"/>
              </w:rPr>
            </w:pPr>
            <w:r w:rsidRPr="00320F56">
              <w:rPr>
                <w:rFonts w:cs="Calibri"/>
                <w:b/>
                <w:sz w:val="28"/>
                <w:szCs w:val="28"/>
              </w:rPr>
              <w:t>Standard V. Fair Practices</w:t>
            </w:r>
          </w:p>
          <w:p w14:paraId="5E6201E7" w14:textId="77777777" w:rsidR="00EB61AF" w:rsidRPr="00320F56" w:rsidRDefault="00EB61AF">
            <w:pPr>
              <w:pStyle w:val="ListParagraph"/>
              <w:numPr>
                <w:ilvl w:val="0"/>
                <w:numId w:val="17"/>
              </w:numPr>
              <w:spacing w:after="0" w:line="240" w:lineRule="auto"/>
              <w:jc w:val="both"/>
              <w:rPr>
                <w:rFonts w:cs="Calibri"/>
                <w:b/>
                <w:sz w:val="28"/>
                <w:szCs w:val="28"/>
              </w:rPr>
            </w:pPr>
            <w:r w:rsidRPr="00320F56">
              <w:rPr>
                <w:rFonts w:cs="Calibri"/>
                <w:b/>
                <w:sz w:val="28"/>
                <w:szCs w:val="28"/>
              </w:rPr>
              <w:t>Student Records</w:t>
            </w:r>
          </w:p>
          <w:p w14:paraId="70EFF114" w14:textId="77777777" w:rsidR="00EB61AF" w:rsidRPr="00320F56" w:rsidRDefault="00EB61AF" w:rsidP="00615192">
            <w:pPr>
              <w:pStyle w:val="ListParagraph"/>
              <w:spacing w:after="0"/>
              <w:ind w:right="432"/>
              <w:jc w:val="both"/>
              <w:rPr>
                <w:rFonts w:cs="Calibri"/>
                <w:b/>
                <w:sz w:val="28"/>
                <w:szCs w:val="28"/>
              </w:rPr>
            </w:pPr>
            <w:r w:rsidRPr="00320F56">
              <w:rPr>
                <w:rFonts w:cs="Calibri"/>
                <w:b/>
                <w:sz w:val="28"/>
                <w:szCs w:val="28"/>
              </w:rPr>
              <w:t xml:space="preserve">Grades and credits for courses must be recorded on the student transcript and permanently maintained by the program sponsor in an accessible and secure location. Students and graduates must be given </w:t>
            </w:r>
            <w:proofErr w:type="gramStart"/>
            <w:r w:rsidRPr="00320F56">
              <w:rPr>
                <w:rFonts w:cs="Calibri"/>
                <w:b/>
                <w:sz w:val="28"/>
                <w:szCs w:val="28"/>
              </w:rPr>
              <w:t>direction</w:t>
            </w:r>
            <w:proofErr w:type="gramEnd"/>
            <w:r w:rsidRPr="00320F56">
              <w:rPr>
                <w:rFonts w:cs="Calibri"/>
                <w:b/>
                <w:sz w:val="28"/>
                <w:szCs w:val="28"/>
              </w:rPr>
              <w:t xml:space="preserve"> on how to access their records. Records must be maintained for student admission, advisement, and counseling while the student is enrolled in the program.</w:t>
            </w:r>
          </w:p>
          <w:p w14:paraId="4A16FD5B" w14:textId="46B7A305" w:rsidR="00EB61AF" w:rsidRPr="00320F56" w:rsidRDefault="00EB61AF" w:rsidP="00615192">
            <w:pPr>
              <w:pStyle w:val="ListParagraph"/>
              <w:spacing w:after="0"/>
              <w:ind w:right="432"/>
              <w:jc w:val="both"/>
              <w:rPr>
                <w:rFonts w:cs="Calibri"/>
                <w:bCs/>
                <w:sz w:val="28"/>
                <w:szCs w:val="28"/>
              </w:rPr>
            </w:pPr>
          </w:p>
        </w:tc>
      </w:tr>
    </w:tbl>
    <w:p w14:paraId="60802847" w14:textId="77777777" w:rsidR="00960A8F" w:rsidRPr="00320F56" w:rsidRDefault="00960A8F" w:rsidP="005E043A">
      <w:pPr>
        <w:pStyle w:val="ListBullet"/>
        <w:ind w:left="936" w:right="-486"/>
        <w:rPr>
          <w:rFonts w:ascii="Calibri" w:hAnsi="Calibri" w:cs="Calibri"/>
          <w:color w:val="auto"/>
          <w:sz w:val="28"/>
          <w:szCs w:val="28"/>
        </w:rPr>
      </w:pPr>
    </w:p>
    <w:p w14:paraId="28DE18A7" w14:textId="177D672B" w:rsidR="00F52CA2" w:rsidRPr="00320F56" w:rsidRDefault="7F49C374">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How long are student records maintained?</w:t>
      </w:r>
    </w:p>
    <w:tbl>
      <w:tblPr>
        <w:tblStyle w:val="TableGrid"/>
        <w:tblW w:w="9540" w:type="dxa"/>
        <w:tblInd w:w="715" w:type="dxa"/>
        <w:tblLook w:val="04A0" w:firstRow="1" w:lastRow="0" w:firstColumn="1" w:lastColumn="0" w:noHBand="0" w:noVBand="1"/>
      </w:tblPr>
      <w:tblGrid>
        <w:gridCol w:w="9540"/>
      </w:tblGrid>
      <w:tr w:rsidR="007F5AC0" w:rsidRPr="00320F56" w14:paraId="25763569" w14:textId="77777777" w:rsidTr="00891C34">
        <w:sdt>
          <w:sdtPr>
            <w:rPr>
              <w:rFonts w:ascii="Calibri" w:hAnsi="Calibri" w:cs="Calibri"/>
              <w:color w:val="auto"/>
              <w:sz w:val="28"/>
              <w:szCs w:val="28"/>
            </w:rPr>
            <w:id w:val="-1942911521"/>
            <w:placeholder>
              <w:docPart w:val="63FF6E92A8564BF28F1192AD388D2F33"/>
            </w:placeholder>
            <w:showingPlcHdr/>
            <w15:color w:val="3366FF"/>
            <w15:appearance w15:val="tags"/>
            <w:text/>
          </w:sdtPr>
          <w:sdtEndPr/>
          <w:sdtContent>
            <w:tc>
              <w:tcPr>
                <w:tcW w:w="9540" w:type="dxa"/>
              </w:tcPr>
              <w:p w14:paraId="556BD925" w14:textId="10705F69" w:rsidR="007F5AC0" w:rsidRPr="00320F56" w:rsidRDefault="003C4FD7" w:rsidP="007F5AC0">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274EC4CB" w14:textId="77777777" w:rsidR="007F5AC0" w:rsidRPr="00320F56" w:rsidRDefault="007F5AC0" w:rsidP="007F5AC0">
      <w:pPr>
        <w:pStyle w:val="ListBullet"/>
        <w:ind w:left="450" w:right="-486"/>
        <w:rPr>
          <w:rFonts w:ascii="Calibri" w:hAnsi="Calibri" w:cs="Calibri"/>
          <w:color w:val="auto"/>
          <w:sz w:val="28"/>
          <w:szCs w:val="28"/>
        </w:rPr>
      </w:pPr>
    </w:p>
    <w:p w14:paraId="4EB10B89" w14:textId="51E8ABA3" w:rsidR="00DE3835" w:rsidRPr="00320F56" w:rsidRDefault="00DE3835">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lastRenderedPageBreak/>
        <w:t>Describe where and how</w:t>
      </w:r>
      <w:r w:rsidR="00E96600" w:rsidRPr="00320F56">
        <w:rPr>
          <w:rFonts w:ascii="Calibri" w:hAnsi="Calibri" w:cs="Calibri"/>
          <w:b/>
          <w:bCs/>
          <w:color w:val="auto"/>
          <w:sz w:val="28"/>
          <w:szCs w:val="28"/>
        </w:rPr>
        <w:t xml:space="preserve"> program records </w:t>
      </w:r>
      <w:r w:rsidRPr="00320F56">
        <w:rPr>
          <w:rFonts w:ascii="Calibri" w:hAnsi="Calibri" w:cs="Calibri"/>
          <w:b/>
          <w:bCs/>
          <w:color w:val="auto"/>
          <w:sz w:val="28"/>
          <w:szCs w:val="28"/>
        </w:rPr>
        <w:t xml:space="preserve">are </w:t>
      </w:r>
      <w:r w:rsidR="00E96600" w:rsidRPr="00320F56">
        <w:rPr>
          <w:rFonts w:ascii="Calibri" w:hAnsi="Calibri" w:cs="Calibri"/>
          <w:b/>
          <w:bCs/>
          <w:color w:val="auto"/>
          <w:sz w:val="28"/>
          <w:szCs w:val="28"/>
        </w:rPr>
        <w:t>stored</w:t>
      </w:r>
      <w:r w:rsidRPr="00320F56">
        <w:rPr>
          <w:rFonts w:ascii="Calibri" w:hAnsi="Calibri" w:cs="Calibri"/>
          <w:b/>
          <w:bCs/>
          <w:color w:val="auto"/>
          <w:sz w:val="28"/>
          <w:szCs w:val="28"/>
        </w:rPr>
        <w:t xml:space="preserve"> and describe how this </w:t>
      </w:r>
      <w:r w:rsidR="00891C34" w:rsidRPr="00320F56">
        <w:rPr>
          <w:rFonts w:ascii="Calibri" w:hAnsi="Calibri" w:cs="Calibri"/>
          <w:b/>
          <w:bCs/>
          <w:color w:val="auto"/>
          <w:sz w:val="28"/>
          <w:szCs w:val="28"/>
        </w:rPr>
        <w:t>location</w:t>
      </w:r>
      <w:r w:rsidRPr="00320F56">
        <w:rPr>
          <w:rFonts w:ascii="Calibri" w:hAnsi="Calibri" w:cs="Calibri"/>
          <w:b/>
          <w:bCs/>
          <w:color w:val="auto"/>
          <w:sz w:val="28"/>
          <w:szCs w:val="28"/>
        </w:rPr>
        <w:t xml:space="preserve"> is </w:t>
      </w:r>
      <w:r w:rsidR="007F5AC0" w:rsidRPr="00320F56">
        <w:rPr>
          <w:rFonts w:ascii="Calibri" w:hAnsi="Calibri" w:cs="Calibri"/>
          <w:b/>
          <w:bCs/>
          <w:color w:val="auto"/>
          <w:sz w:val="28"/>
          <w:szCs w:val="28"/>
        </w:rPr>
        <w:t xml:space="preserve">kept </w:t>
      </w:r>
      <w:r w:rsidRPr="00320F56">
        <w:rPr>
          <w:rFonts w:ascii="Calibri" w:hAnsi="Calibri" w:cs="Calibri"/>
          <w:b/>
          <w:bCs/>
          <w:color w:val="auto"/>
          <w:sz w:val="28"/>
          <w:szCs w:val="28"/>
        </w:rPr>
        <w:t xml:space="preserve">secure. </w:t>
      </w:r>
    </w:p>
    <w:tbl>
      <w:tblPr>
        <w:tblStyle w:val="TableGrid"/>
        <w:tblW w:w="9540" w:type="dxa"/>
        <w:tblInd w:w="715" w:type="dxa"/>
        <w:tblLook w:val="04A0" w:firstRow="1" w:lastRow="0" w:firstColumn="1" w:lastColumn="0" w:noHBand="0" w:noVBand="1"/>
      </w:tblPr>
      <w:tblGrid>
        <w:gridCol w:w="9540"/>
      </w:tblGrid>
      <w:tr w:rsidR="007F5AC0" w:rsidRPr="00320F56" w14:paraId="3F6755E8" w14:textId="77777777" w:rsidTr="00891C34">
        <w:sdt>
          <w:sdtPr>
            <w:rPr>
              <w:rFonts w:ascii="Calibri" w:hAnsi="Calibri" w:cs="Calibri"/>
              <w:color w:val="auto"/>
              <w:sz w:val="28"/>
              <w:szCs w:val="28"/>
            </w:rPr>
            <w:id w:val="-570881437"/>
            <w:placeholder>
              <w:docPart w:val="DB2CF1B297384AB5AC116D16B318B4D6"/>
            </w:placeholder>
            <w:showingPlcHdr/>
            <w15:color w:val="3366FF"/>
            <w15:appearance w15:val="tags"/>
            <w:text/>
          </w:sdtPr>
          <w:sdtEndPr/>
          <w:sdtContent>
            <w:tc>
              <w:tcPr>
                <w:tcW w:w="9540" w:type="dxa"/>
              </w:tcPr>
              <w:p w14:paraId="48CEC4F9" w14:textId="585BCF10" w:rsidR="007F5AC0" w:rsidRPr="00320F56" w:rsidRDefault="003C4FD7" w:rsidP="007F5AC0">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4EEC36EF" w14:textId="77777777" w:rsidR="007F5AC0" w:rsidRPr="00320F56" w:rsidRDefault="007F5AC0" w:rsidP="007F5AC0">
      <w:pPr>
        <w:pStyle w:val="ListBullet"/>
        <w:ind w:left="450" w:right="-486"/>
        <w:rPr>
          <w:rFonts w:ascii="Calibri" w:hAnsi="Calibri" w:cs="Calibri"/>
          <w:color w:val="auto"/>
          <w:sz w:val="28"/>
          <w:szCs w:val="28"/>
        </w:rPr>
      </w:pPr>
    </w:p>
    <w:p w14:paraId="4C02DA24" w14:textId="1589488D" w:rsidR="00E96600" w:rsidRPr="00320F56" w:rsidRDefault="00E96600">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 xml:space="preserve">Are records </w:t>
      </w:r>
      <w:r w:rsidR="00C16FB1" w:rsidRPr="00320F56">
        <w:rPr>
          <w:rFonts w:ascii="Calibri" w:hAnsi="Calibri" w:cs="Calibri"/>
          <w:b/>
          <w:bCs/>
          <w:color w:val="auto"/>
          <w:sz w:val="28"/>
          <w:szCs w:val="28"/>
        </w:rPr>
        <w:t>maintained for all students, regardless of if they withdrew from the program?</w:t>
      </w:r>
    </w:p>
    <w:tbl>
      <w:tblPr>
        <w:tblStyle w:val="TableGrid"/>
        <w:tblW w:w="9450" w:type="dxa"/>
        <w:tblInd w:w="805" w:type="dxa"/>
        <w:tblLook w:val="04A0" w:firstRow="1" w:lastRow="0" w:firstColumn="1" w:lastColumn="0" w:noHBand="0" w:noVBand="1"/>
      </w:tblPr>
      <w:tblGrid>
        <w:gridCol w:w="9450"/>
      </w:tblGrid>
      <w:tr w:rsidR="007F5AC0" w:rsidRPr="00320F56" w14:paraId="767C611B" w14:textId="77777777" w:rsidTr="00891C34">
        <w:sdt>
          <w:sdtPr>
            <w:rPr>
              <w:rFonts w:ascii="Calibri" w:hAnsi="Calibri" w:cs="Calibri"/>
              <w:color w:val="auto"/>
              <w:sz w:val="28"/>
              <w:szCs w:val="28"/>
            </w:rPr>
            <w:id w:val="1946967310"/>
            <w:placeholder>
              <w:docPart w:val="80011BBA07064236ADDE0545B1EF90D0"/>
            </w:placeholder>
            <w:showingPlcHdr/>
            <w15:color w:val="3366FF"/>
            <w15:appearance w15:val="tags"/>
            <w:text/>
          </w:sdtPr>
          <w:sdtEndPr/>
          <w:sdtContent>
            <w:tc>
              <w:tcPr>
                <w:tcW w:w="9450" w:type="dxa"/>
              </w:tcPr>
              <w:p w14:paraId="551A8C12" w14:textId="17147D06" w:rsidR="007F5AC0" w:rsidRPr="00320F56" w:rsidRDefault="003C4FD7" w:rsidP="007F5AC0">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2F8DBF8C" w14:textId="77777777" w:rsidR="007F5AC0" w:rsidRPr="00320F56" w:rsidRDefault="007F5AC0" w:rsidP="007F5AC0">
      <w:pPr>
        <w:pStyle w:val="ListBullet"/>
        <w:ind w:left="450" w:right="-486"/>
        <w:rPr>
          <w:rFonts w:ascii="Calibri" w:hAnsi="Calibri" w:cs="Calibri"/>
          <w:b/>
          <w:bCs/>
          <w:color w:val="auto"/>
          <w:sz w:val="28"/>
          <w:szCs w:val="28"/>
        </w:rPr>
      </w:pPr>
    </w:p>
    <w:p w14:paraId="6516D9D0" w14:textId="154F735F" w:rsidR="00C16FB1" w:rsidRPr="00320F56" w:rsidRDefault="00B10CB7">
      <w:pPr>
        <w:pStyle w:val="ListBullet"/>
        <w:numPr>
          <w:ilvl w:val="0"/>
          <w:numId w:val="19"/>
        </w:numPr>
        <w:rPr>
          <w:rFonts w:ascii="Calibri" w:hAnsi="Calibri" w:cs="Calibri"/>
          <w:b/>
          <w:bCs/>
          <w:color w:val="auto"/>
          <w:sz w:val="28"/>
          <w:szCs w:val="28"/>
        </w:rPr>
      </w:pPr>
      <w:r w:rsidRPr="00320F56">
        <w:rPr>
          <w:rFonts w:ascii="Calibri" w:hAnsi="Calibri" w:cs="Calibri"/>
          <w:b/>
          <w:bCs/>
          <w:color w:val="auto"/>
          <w:sz w:val="28"/>
          <w:szCs w:val="28"/>
        </w:rPr>
        <w:t>How are students made aware of how to access their records?</w:t>
      </w:r>
    </w:p>
    <w:tbl>
      <w:tblPr>
        <w:tblStyle w:val="TableGrid"/>
        <w:tblW w:w="9450" w:type="dxa"/>
        <w:tblInd w:w="805" w:type="dxa"/>
        <w:tblLook w:val="04A0" w:firstRow="1" w:lastRow="0" w:firstColumn="1" w:lastColumn="0" w:noHBand="0" w:noVBand="1"/>
      </w:tblPr>
      <w:tblGrid>
        <w:gridCol w:w="9450"/>
      </w:tblGrid>
      <w:tr w:rsidR="007F5AC0" w:rsidRPr="00320F56" w14:paraId="7847CFFA" w14:textId="77777777" w:rsidTr="00891C34">
        <w:sdt>
          <w:sdtPr>
            <w:rPr>
              <w:rFonts w:ascii="Calibri" w:hAnsi="Calibri" w:cs="Calibri"/>
              <w:color w:val="auto"/>
              <w:sz w:val="28"/>
              <w:szCs w:val="28"/>
            </w:rPr>
            <w:id w:val="-1926179396"/>
            <w:placeholder>
              <w:docPart w:val="3BEEFE55D321444BB2AF51938589D80C"/>
            </w:placeholder>
            <w:showingPlcHdr/>
            <w15:color w:val="3366FF"/>
            <w15:appearance w15:val="tags"/>
            <w:text/>
          </w:sdtPr>
          <w:sdtEndPr/>
          <w:sdtContent>
            <w:tc>
              <w:tcPr>
                <w:tcW w:w="9450" w:type="dxa"/>
              </w:tcPr>
              <w:p w14:paraId="61042D39" w14:textId="0103A6E5" w:rsidR="007F5AC0" w:rsidRPr="00320F56" w:rsidRDefault="003C4FD7" w:rsidP="007F5AC0">
                <w:pPr>
                  <w:pStyle w:val="ListBullet"/>
                  <w:ind w:right="-486"/>
                  <w:rPr>
                    <w:rFonts w:ascii="Calibri" w:hAnsi="Calibri" w:cs="Calibri"/>
                    <w:color w:val="auto"/>
                    <w:sz w:val="28"/>
                    <w:szCs w:val="28"/>
                  </w:rPr>
                </w:pPr>
                <w:r w:rsidRPr="00320F56">
                  <w:rPr>
                    <w:rStyle w:val="PlaceholderText"/>
                    <w:color w:val="auto"/>
                  </w:rPr>
                  <w:t>Click or tap here to enter text.</w:t>
                </w:r>
              </w:p>
            </w:tc>
          </w:sdtContent>
        </w:sdt>
      </w:tr>
    </w:tbl>
    <w:p w14:paraId="2299D755" w14:textId="77777777" w:rsidR="007F5AC0" w:rsidRPr="00320F56" w:rsidRDefault="007F5AC0" w:rsidP="007F5AC0">
      <w:pPr>
        <w:pStyle w:val="ListBullet"/>
        <w:ind w:left="450" w:right="-486"/>
        <w:rPr>
          <w:rFonts w:ascii="Calibri" w:hAnsi="Calibri" w:cs="Calibri"/>
          <w:sz w:val="28"/>
          <w:szCs w:val="28"/>
        </w:rPr>
      </w:pPr>
    </w:p>
    <w:tbl>
      <w:tblPr>
        <w:tblStyle w:val="TableGrid"/>
        <w:tblW w:w="10255" w:type="dxa"/>
        <w:tblLook w:val="04A0" w:firstRow="1" w:lastRow="0" w:firstColumn="1" w:lastColumn="0" w:noHBand="0" w:noVBand="1"/>
      </w:tblPr>
      <w:tblGrid>
        <w:gridCol w:w="4723"/>
        <w:gridCol w:w="5532"/>
      </w:tblGrid>
      <w:tr w:rsidR="007F5AC0" w:rsidRPr="00320F56" w14:paraId="6A9F1BCB" w14:textId="77777777" w:rsidTr="00D01628">
        <w:tc>
          <w:tcPr>
            <w:tcW w:w="10255" w:type="dxa"/>
            <w:gridSpan w:val="2"/>
            <w:shd w:val="clear" w:color="auto" w:fill="DBE0F4" w:themeFill="text2" w:themeFillTint="1A"/>
          </w:tcPr>
          <w:p w14:paraId="6D8A384F" w14:textId="0D58F10E" w:rsidR="007F5AC0" w:rsidRPr="00320F56" w:rsidRDefault="007F5AC0" w:rsidP="000E7CAD">
            <w:pPr>
              <w:spacing w:before="0"/>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 xml:space="preserve">Place a list of documents </w:t>
            </w:r>
            <w:r w:rsidR="00903BC0" w:rsidRPr="00320F56">
              <w:rPr>
                <w:rFonts w:ascii="Calibri" w:hAnsi="Calibri" w:cs="Calibri"/>
                <w:b/>
                <w:bCs/>
                <w:color w:val="C86432" w:themeColor="background2" w:themeShade="80"/>
                <w:sz w:val="28"/>
                <w:szCs w:val="28"/>
              </w:rPr>
              <w:t>maintained</w:t>
            </w:r>
            <w:r w:rsidR="00A710FC" w:rsidRPr="00320F56">
              <w:rPr>
                <w:rFonts w:ascii="Calibri" w:hAnsi="Calibri" w:cs="Calibri"/>
                <w:b/>
                <w:bCs/>
                <w:color w:val="C86432" w:themeColor="background2" w:themeShade="80"/>
                <w:sz w:val="28"/>
                <w:szCs w:val="28"/>
              </w:rPr>
              <w:t xml:space="preserve"> </w:t>
            </w:r>
            <w:r w:rsidR="009D0B16" w:rsidRPr="00320F56">
              <w:rPr>
                <w:rFonts w:ascii="Calibri" w:hAnsi="Calibri" w:cs="Calibri"/>
                <w:b/>
                <w:bCs/>
                <w:color w:val="C86432" w:themeColor="background2" w:themeShade="80"/>
                <w:sz w:val="28"/>
                <w:szCs w:val="28"/>
              </w:rPr>
              <w:t xml:space="preserve">by the program </w:t>
            </w:r>
            <w:r w:rsidR="00A710FC" w:rsidRPr="00320F56">
              <w:rPr>
                <w:rFonts w:ascii="Calibri" w:hAnsi="Calibri" w:cs="Calibri"/>
                <w:b/>
                <w:bCs/>
                <w:color w:val="C86432" w:themeColor="background2" w:themeShade="80"/>
                <w:sz w:val="28"/>
                <w:szCs w:val="28"/>
              </w:rPr>
              <w:t xml:space="preserve">in student files </w:t>
            </w:r>
            <w:r w:rsidRPr="00320F56">
              <w:rPr>
                <w:rFonts w:ascii="Calibri" w:hAnsi="Calibri" w:cs="Calibri"/>
                <w:b/>
                <w:bCs/>
                <w:color w:val="C86432" w:themeColor="background2" w:themeShade="80"/>
                <w:sz w:val="28"/>
                <w:szCs w:val="28"/>
              </w:rPr>
              <w:t>in</w:t>
            </w:r>
            <w:r w:rsidR="000E7CAD" w:rsidRPr="00320F56">
              <w:rPr>
                <w:rFonts w:ascii="Calibri" w:hAnsi="Calibri" w:cs="Calibri"/>
                <w:b/>
                <w:bCs/>
                <w:color w:val="C86432" w:themeColor="background2" w:themeShade="80"/>
                <w:sz w:val="28"/>
                <w:szCs w:val="28"/>
              </w:rPr>
              <w:t>to</w:t>
            </w:r>
            <w:r w:rsidRPr="00320F56">
              <w:rPr>
                <w:rFonts w:ascii="Calibri" w:hAnsi="Calibri" w:cs="Calibri"/>
                <w:b/>
                <w:bCs/>
                <w:color w:val="C86432" w:themeColor="background2" w:themeShade="80"/>
                <w:sz w:val="28"/>
                <w:szCs w:val="28"/>
              </w:rPr>
              <w:t xml:space="preserve"> the V.D. Student Files folder. The document must be titled with the Exact Document Name and in the as listed below.</w:t>
            </w:r>
          </w:p>
        </w:tc>
      </w:tr>
      <w:tr w:rsidR="007F5AC0" w:rsidRPr="00320F56" w14:paraId="7B4EBA8E" w14:textId="77777777" w:rsidTr="00D01628">
        <w:tc>
          <w:tcPr>
            <w:tcW w:w="4723" w:type="dxa"/>
            <w:tcBorders>
              <w:top w:val="nil"/>
              <w:left w:val="nil"/>
              <w:bottom w:val="nil"/>
              <w:right w:val="single" w:sz="4" w:space="0" w:color="auto"/>
            </w:tcBorders>
          </w:tcPr>
          <w:p w14:paraId="74FA2691" w14:textId="77777777" w:rsidR="007F5AC0" w:rsidRPr="00320F56" w:rsidRDefault="007F5AC0" w:rsidP="007F5AC0">
            <w:pPr>
              <w:spacing w:after="320" w:line="360" w:lineRule="auto"/>
              <w:contextualSpacing/>
              <w:jc w:val="right"/>
              <w:rPr>
                <w:rFonts w:ascii="Calibri" w:hAnsi="Calibri" w:cs="Calibri"/>
                <w:b/>
                <w:bCs/>
                <w:sz w:val="28"/>
                <w:szCs w:val="28"/>
              </w:rPr>
            </w:pPr>
          </w:p>
        </w:tc>
        <w:tc>
          <w:tcPr>
            <w:tcW w:w="5532" w:type="dxa"/>
            <w:tcBorders>
              <w:left w:val="single" w:sz="4" w:space="0" w:color="auto"/>
            </w:tcBorders>
            <w:shd w:val="clear" w:color="auto" w:fill="FCEAA6" w:themeFill="accent4" w:themeFillTint="66"/>
          </w:tcPr>
          <w:p w14:paraId="3BA67120" w14:textId="3E0948F5" w:rsidR="007F5AC0" w:rsidRPr="00320F56" w:rsidRDefault="007F5AC0" w:rsidP="007F5AC0">
            <w:pPr>
              <w:spacing w:after="320" w:line="360" w:lineRule="auto"/>
              <w:ind w:left="3063" w:hanging="3063"/>
              <w:contextualSpacing/>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 Student File List</w:t>
            </w:r>
          </w:p>
        </w:tc>
      </w:tr>
      <w:tr w:rsidR="007F5AC0" w:rsidRPr="00320F56" w14:paraId="4A704590" w14:textId="77777777" w:rsidTr="00D01628">
        <w:tc>
          <w:tcPr>
            <w:tcW w:w="4723" w:type="dxa"/>
            <w:tcBorders>
              <w:top w:val="nil"/>
              <w:left w:val="nil"/>
              <w:bottom w:val="nil"/>
              <w:right w:val="single" w:sz="4" w:space="0" w:color="auto"/>
            </w:tcBorders>
          </w:tcPr>
          <w:p w14:paraId="1657C2F0" w14:textId="77777777" w:rsidR="007F5AC0" w:rsidRPr="00320F56" w:rsidRDefault="007F5AC0" w:rsidP="007F5AC0">
            <w:pPr>
              <w:spacing w:after="320" w:line="360" w:lineRule="auto"/>
              <w:contextualSpacing/>
              <w:jc w:val="right"/>
              <w:rPr>
                <w:rFonts w:ascii="Calibri" w:hAnsi="Calibri" w:cs="Calibri"/>
                <w:b/>
                <w:bCs/>
                <w:sz w:val="28"/>
                <w:szCs w:val="28"/>
              </w:rPr>
            </w:pPr>
          </w:p>
        </w:tc>
        <w:tc>
          <w:tcPr>
            <w:tcW w:w="5532" w:type="dxa"/>
            <w:tcBorders>
              <w:left w:val="single" w:sz="4" w:space="0" w:color="auto"/>
            </w:tcBorders>
            <w:shd w:val="clear" w:color="auto" w:fill="FCEAA6" w:themeFill="accent4" w:themeFillTint="66"/>
          </w:tcPr>
          <w:p w14:paraId="3FDE33A6" w14:textId="77777777" w:rsidR="007F5AC0" w:rsidRPr="00320F56" w:rsidRDefault="007F5AC0" w:rsidP="007F5AC0">
            <w:pPr>
              <w:spacing w:after="320" w:line="360" w:lineRule="auto"/>
              <w:contextualSpacing/>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File Type: Adobe PDF </w:t>
            </w:r>
          </w:p>
        </w:tc>
      </w:tr>
    </w:tbl>
    <w:p w14:paraId="2012A549" w14:textId="77777777" w:rsidR="00DB6805" w:rsidRPr="00320F56" w:rsidRDefault="00DB6805"/>
    <w:tbl>
      <w:tblPr>
        <w:tblStyle w:val="TableGrid"/>
        <w:tblW w:w="10255" w:type="dxa"/>
        <w:tblLook w:val="04A0" w:firstRow="1" w:lastRow="0" w:firstColumn="1" w:lastColumn="0" w:noHBand="0" w:noVBand="1"/>
      </w:tblPr>
      <w:tblGrid>
        <w:gridCol w:w="4719"/>
        <w:gridCol w:w="5536"/>
      </w:tblGrid>
      <w:tr w:rsidR="00C901FE" w:rsidRPr="00320F56" w14:paraId="4058CD55" w14:textId="77777777" w:rsidTr="00D01628">
        <w:tc>
          <w:tcPr>
            <w:tcW w:w="10255" w:type="dxa"/>
            <w:gridSpan w:val="2"/>
            <w:shd w:val="clear" w:color="auto" w:fill="DBE0F4" w:themeFill="text2" w:themeFillTint="1A"/>
          </w:tcPr>
          <w:p w14:paraId="509B6E44" w14:textId="5CA93ACD" w:rsidR="00C901FE" w:rsidRPr="00320F56" w:rsidRDefault="00C901FE" w:rsidP="002C3397">
            <w:pPr>
              <w:spacing w:before="0"/>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Place the evidence listed below in</w:t>
            </w:r>
            <w:r w:rsidR="00257ECF" w:rsidRPr="00320F56">
              <w:rPr>
                <w:rFonts w:ascii="Calibri" w:hAnsi="Calibri" w:cs="Calibri"/>
                <w:b/>
                <w:bCs/>
                <w:color w:val="C86432" w:themeColor="background2" w:themeShade="80"/>
                <w:sz w:val="28"/>
                <w:szCs w:val="28"/>
              </w:rPr>
              <w:t xml:space="preserve">to the </w:t>
            </w:r>
            <w:r w:rsidR="00D57EE6" w:rsidRPr="00320F56">
              <w:rPr>
                <w:rFonts w:ascii="Calibri" w:hAnsi="Calibri" w:cs="Calibri"/>
                <w:b/>
                <w:bCs/>
                <w:color w:val="C86432" w:themeColor="background2" w:themeShade="80"/>
                <w:sz w:val="28"/>
                <w:szCs w:val="28"/>
              </w:rPr>
              <w:t>designated</w:t>
            </w:r>
            <w:r w:rsidRPr="00320F56">
              <w:rPr>
                <w:rFonts w:ascii="Calibri" w:hAnsi="Calibri" w:cs="Calibri"/>
                <w:b/>
                <w:bCs/>
                <w:color w:val="C86432" w:themeColor="background2" w:themeShade="80"/>
                <w:sz w:val="28"/>
                <w:szCs w:val="28"/>
              </w:rPr>
              <w:t xml:space="preserve"> folders within the V.D. Student Files folder. </w:t>
            </w:r>
            <w:r w:rsidR="008E28D9" w:rsidRPr="00320F56">
              <w:rPr>
                <w:rFonts w:ascii="Calibri" w:hAnsi="Calibri" w:cs="Calibri"/>
                <w:b/>
                <w:bCs/>
                <w:color w:val="C86432" w:themeColor="background2" w:themeShade="80"/>
                <w:sz w:val="28"/>
                <w:szCs w:val="28"/>
              </w:rPr>
              <w:t>The documents must be titled with the Exact Document Name and in the format listed below.</w:t>
            </w:r>
          </w:p>
          <w:p w14:paraId="5C9DB320" w14:textId="59D5F486" w:rsidR="00C901FE" w:rsidRPr="00320F56" w:rsidRDefault="00C901FE">
            <w:pPr>
              <w:pStyle w:val="ListParagraph"/>
              <w:numPr>
                <w:ilvl w:val="0"/>
                <w:numId w:val="29"/>
              </w:numPr>
              <w:spacing w:after="0" w:line="240" w:lineRule="auto"/>
              <w:contextualSpacing w:val="0"/>
              <w:rPr>
                <w:rFonts w:cs="Calibri"/>
                <w:b/>
                <w:bCs/>
                <w:color w:val="C86432" w:themeColor="background2" w:themeShade="80"/>
                <w:sz w:val="28"/>
                <w:szCs w:val="28"/>
              </w:rPr>
            </w:pPr>
            <w:r w:rsidRPr="00320F56">
              <w:rPr>
                <w:rFonts w:cs="Calibri"/>
                <w:b/>
                <w:bCs/>
                <w:color w:val="C86432" w:themeColor="background2" w:themeShade="80"/>
                <w:sz w:val="28"/>
                <w:szCs w:val="28"/>
              </w:rPr>
              <w:t xml:space="preserve">Outcomes Tracking Tool (OTT) for </w:t>
            </w:r>
            <w:r w:rsidRPr="00320F56">
              <w:rPr>
                <w:rFonts w:cs="Calibri"/>
                <w:b/>
                <w:bCs/>
                <w:color w:val="C86432" w:themeColor="background2" w:themeShade="80"/>
                <w:sz w:val="28"/>
                <w:szCs w:val="28"/>
                <w:u w:val="single"/>
              </w:rPr>
              <w:t>current cohort</w:t>
            </w:r>
            <w:r w:rsidR="009D0B16" w:rsidRPr="00320F56">
              <w:rPr>
                <w:rFonts w:cs="Calibri"/>
                <w:b/>
                <w:bCs/>
                <w:color w:val="C86432" w:themeColor="background2" w:themeShade="80"/>
                <w:sz w:val="28"/>
                <w:szCs w:val="28"/>
                <w:u w:val="single"/>
              </w:rPr>
              <w:t>(</w:t>
            </w:r>
            <w:r w:rsidRPr="00320F56">
              <w:rPr>
                <w:rFonts w:cs="Calibri"/>
                <w:b/>
                <w:bCs/>
                <w:color w:val="C86432" w:themeColor="background2" w:themeShade="80"/>
                <w:sz w:val="28"/>
                <w:szCs w:val="28"/>
                <w:u w:val="single"/>
              </w:rPr>
              <w:t>s</w:t>
            </w:r>
            <w:r w:rsidR="009D0B16" w:rsidRPr="00320F56">
              <w:rPr>
                <w:rFonts w:cs="Calibri"/>
                <w:b/>
                <w:bCs/>
                <w:color w:val="C86432" w:themeColor="background2" w:themeShade="80"/>
                <w:sz w:val="28"/>
                <w:szCs w:val="28"/>
                <w:u w:val="single"/>
              </w:rPr>
              <w:t>)</w:t>
            </w:r>
            <w:r w:rsidRPr="00320F56">
              <w:rPr>
                <w:rFonts w:cs="Calibri"/>
                <w:b/>
                <w:bCs/>
                <w:color w:val="C86432" w:themeColor="background2" w:themeShade="80"/>
                <w:sz w:val="28"/>
                <w:szCs w:val="28"/>
                <w:u w:val="single"/>
              </w:rPr>
              <w:t xml:space="preserve"> in program</w:t>
            </w:r>
          </w:p>
          <w:p w14:paraId="0F155489" w14:textId="7DD71DAC" w:rsidR="006D7E80" w:rsidRPr="00320F56" w:rsidRDefault="00C901FE">
            <w:pPr>
              <w:pStyle w:val="ListParagraph"/>
              <w:numPr>
                <w:ilvl w:val="0"/>
                <w:numId w:val="29"/>
              </w:numPr>
              <w:spacing w:after="0" w:line="240" w:lineRule="auto"/>
              <w:contextualSpacing w:val="0"/>
              <w:rPr>
                <w:rFonts w:cs="Calibri"/>
                <w:b/>
                <w:bCs/>
                <w:color w:val="C86432" w:themeColor="background2" w:themeShade="80"/>
                <w:sz w:val="28"/>
                <w:szCs w:val="28"/>
              </w:rPr>
            </w:pPr>
            <w:r w:rsidRPr="00320F56">
              <w:rPr>
                <w:rFonts w:cs="Calibri"/>
                <w:b/>
                <w:bCs/>
                <w:color w:val="C86432" w:themeColor="background2" w:themeShade="80"/>
                <w:sz w:val="28"/>
                <w:szCs w:val="28"/>
              </w:rPr>
              <w:t xml:space="preserve">Outcomes Tracking Tool (OTT) for </w:t>
            </w:r>
            <w:r w:rsidRPr="00320F56">
              <w:rPr>
                <w:rFonts w:cs="Calibri"/>
                <w:b/>
                <w:bCs/>
                <w:color w:val="C86432" w:themeColor="background2" w:themeShade="80"/>
                <w:sz w:val="28"/>
                <w:szCs w:val="28"/>
                <w:u w:val="single"/>
              </w:rPr>
              <w:t>most recently graduated cohort</w:t>
            </w:r>
            <w:r w:rsidRPr="00320F56">
              <w:rPr>
                <w:rFonts w:cs="Calibri"/>
                <w:b/>
                <w:bCs/>
                <w:color w:val="C86432" w:themeColor="background2" w:themeShade="80"/>
                <w:sz w:val="28"/>
                <w:szCs w:val="28"/>
              </w:rPr>
              <w:t xml:space="preserve"> </w:t>
            </w:r>
          </w:p>
        </w:tc>
      </w:tr>
      <w:tr w:rsidR="002C6ABD" w:rsidRPr="00320F56" w14:paraId="19D6DBA3" w14:textId="77777777" w:rsidTr="00D01628">
        <w:tc>
          <w:tcPr>
            <w:tcW w:w="4719" w:type="dxa"/>
            <w:tcBorders>
              <w:top w:val="nil"/>
              <w:left w:val="nil"/>
              <w:bottom w:val="nil"/>
              <w:right w:val="single" w:sz="4" w:space="0" w:color="auto"/>
            </w:tcBorders>
          </w:tcPr>
          <w:p w14:paraId="5C6510BF" w14:textId="77777777" w:rsidR="002C6ABD" w:rsidRPr="00320F56" w:rsidRDefault="002C6ABD" w:rsidP="002C6ABD">
            <w:pPr>
              <w:spacing w:after="320" w:line="360" w:lineRule="auto"/>
              <w:contextualSpacing/>
              <w:jc w:val="right"/>
              <w:rPr>
                <w:rFonts w:ascii="Calibri" w:hAnsi="Calibri" w:cs="Calibri"/>
                <w:b/>
                <w:bCs/>
                <w:sz w:val="28"/>
                <w:szCs w:val="28"/>
              </w:rPr>
            </w:pPr>
          </w:p>
        </w:tc>
        <w:tc>
          <w:tcPr>
            <w:tcW w:w="5536" w:type="dxa"/>
            <w:tcBorders>
              <w:left w:val="single" w:sz="4" w:space="0" w:color="auto"/>
            </w:tcBorders>
            <w:shd w:val="clear" w:color="auto" w:fill="FCEAA6" w:themeFill="accent4" w:themeFillTint="66"/>
          </w:tcPr>
          <w:p w14:paraId="435C6EF5" w14:textId="2AA6FA63" w:rsidR="002C6ABD" w:rsidRPr="00320F56" w:rsidRDefault="002C6ABD" w:rsidP="002C6ABD">
            <w:pPr>
              <w:contextualSpacing/>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Exact Document Names: 1</w:t>
            </w:r>
            <w:proofErr w:type="gramStart"/>
            <w:r w:rsidRPr="00320F56">
              <w:rPr>
                <w:rFonts w:ascii="Calibri" w:hAnsi="Calibri" w:cs="Calibri"/>
                <w:b/>
                <w:bCs/>
                <w:color w:val="007636" w:themeColor="accent5" w:themeShade="BF"/>
                <w:sz w:val="28"/>
                <w:szCs w:val="28"/>
              </w:rPr>
              <w:t>.  Current</w:t>
            </w:r>
            <w:proofErr w:type="gramEnd"/>
            <w:r w:rsidRPr="00320F56">
              <w:rPr>
                <w:rFonts w:ascii="Calibri" w:hAnsi="Calibri" w:cs="Calibri"/>
                <w:b/>
                <w:bCs/>
                <w:color w:val="007636" w:themeColor="accent5" w:themeShade="BF"/>
                <w:sz w:val="28"/>
                <w:szCs w:val="28"/>
              </w:rPr>
              <w:t xml:space="preserve"> OTT</w:t>
            </w:r>
          </w:p>
          <w:p w14:paraId="17F7D5EE" w14:textId="14681870" w:rsidR="002C6ABD" w:rsidRPr="00320F56" w:rsidRDefault="000E518F">
            <w:pPr>
              <w:pStyle w:val="ListParagraph"/>
              <w:numPr>
                <w:ilvl w:val="0"/>
                <w:numId w:val="38"/>
              </w:numPr>
              <w:spacing w:after="0" w:line="240" w:lineRule="auto"/>
              <w:ind w:left="3240"/>
              <w:rPr>
                <w:rFonts w:cs="Calibri"/>
                <w:b/>
                <w:bCs/>
                <w:color w:val="C86432" w:themeColor="background2" w:themeShade="80"/>
                <w:sz w:val="28"/>
                <w:szCs w:val="28"/>
              </w:rPr>
            </w:pPr>
            <w:r w:rsidRPr="00320F56">
              <w:rPr>
                <w:rFonts w:eastAsiaTheme="minorHAnsi" w:cs="Calibri"/>
                <w:b/>
                <w:bCs/>
                <w:color w:val="007636" w:themeColor="accent5" w:themeShade="BF"/>
                <w:sz w:val="28"/>
                <w:szCs w:val="28"/>
                <w:lang w:eastAsia="ja-JP"/>
              </w:rPr>
              <w:t>Most Recent Graduates</w:t>
            </w:r>
            <w:r w:rsidR="002C6ABD" w:rsidRPr="00320F56">
              <w:rPr>
                <w:rFonts w:eastAsiaTheme="minorHAnsi" w:cs="Calibri"/>
                <w:b/>
                <w:bCs/>
                <w:color w:val="007636" w:themeColor="accent5" w:themeShade="BF"/>
                <w:sz w:val="28"/>
                <w:szCs w:val="28"/>
                <w:lang w:eastAsia="ja-JP"/>
              </w:rPr>
              <w:t xml:space="preserve"> OTT</w:t>
            </w:r>
          </w:p>
        </w:tc>
      </w:tr>
      <w:tr w:rsidR="002C6ABD" w:rsidRPr="00320F56" w14:paraId="411E7C29" w14:textId="498E01AB" w:rsidTr="00D01628">
        <w:tc>
          <w:tcPr>
            <w:tcW w:w="4719" w:type="dxa"/>
            <w:tcBorders>
              <w:top w:val="nil"/>
              <w:left w:val="nil"/>
              <w:bottom w:val="nil"/>
              <w:right w:val="single" w:sz="4" w:space="0" w:color="auto"/>
            </w:tcBorders>
          </w:tcPr>
          <w:p w14:paraId="421BD746" w14:textId="77777777" w:rsidR="002C6ABD" w:rsidRPr="00320F56" w:rsidRDefault="002C6ABD" w:rsidP="002C6ABD">
            <w:pPr>
              <w:spacing w:after="320" w:line="360" w:lineRule="auto"/>
              <w:contextualSpacing/>
              <w:jc w:val="right"/>
              <w:rPr>
                <w:rFonts w:ascii="Calibri" w:hAnsi="Calibri" w:cs="Calibri"/>
                <w:b/>
                <w:bCs/>
                <w:sz w:val="28"/>
                <w:szCs w:val="28"/>
              </w:rPr>
            </w:pPr>
          </w:p>
        </w:tc>
        <w:tc>
          <w:tcPr>
            <w:tcW w:w="5536" w:type="dxa"/>
            <w:tcBorders>
              <w:left w:val="single" w:sz="4" w:space="0" w:color="auto"/>
            </w:tcBorders>
            <w:shd w:val="clear" w:color="auto" w:fill="FCEAA6" w:themeFill="accent4" w:themeFillTint="66"/>
          </w:tcPr>
          <w:p w14:paraId="67E2CF9D" w14:textId="3B7B4D39" w:rsidR="002C6ABD" w:rsidRPr="00320F56" w:rsidRDefault="002C6ABD" w:rsidP="002C6ABD">
            <w:pPr>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 or Microsoft Excel</w:t>
            </w:r>
          </w:p>
        </w:tc>
      </w:tr>
    </w:tbl>
    <w:p w14:paraId="7DB73322" w14:textId="77777777" w:rsidR="00DB6805" w:rsidRPr="00320F56" w:rsidRDefault="00DB6805"/>
    <w:tbl>
      <w:tblPr>
        <w:tblStyle w:val="TableGrid"/>
        <w:tblW w:w="10255" w:type="dxa"/>
        <w:tblLook w:val="04A0" w:firstRow="1" w:lastRow="0" w:firstColumn="1" w:lastColumn="0" w:noHBand="0" w:noVBand="1"/>
      </w:tblPr>
      <w:tblGrid>
        <w:gridCol w:w="10255"/>
      </w:tblGrid>
      <w:tr w:rsidR="002C6ABD" w:rsidRPr="00320F56" w14:paraId="5F737A5D" w14:textId="77777777" w:rsidTr="00D01628">
        <w:tc>
          <w:tcPr>
            <w:tcW w:w="10255" w:type="dxa"/>
            <w:shd w:val="clear" w:color="auto" w:fill="DBE0F4" w:themeFill="text2" w:themeFillTint="1A"/>
          </w:tcPr>
          <w:p w14:paraId="6EE9DBFA" w14:textId="1C9ACDB8" w:rsidR="00286843" w:rsidRPr="00320F56" w:rsidRDefault="009725F7" w:rsidP="002C3397">
            <w:pPr>
              <w:spacing w:after="320" w:line="360" w:lineRule="auto"/>
              <w:contextualSpacing/>
              <w:jc w:val="both"/>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lastRenderedPageBreak/>
              <w:t xml:space="preserve">Student Files </w:t>
            </w:r>
          </w:p>
          <w:p w14:paraId="28560F85" w14:textId="31CA65DF" w:rsidR="002C6ABD" w:rsidRPr="00320F56" w:rsidRDefault="002C6ABD" w:rsidP="002C3397">
            <w:pPr>
              <w:contextualSpacing/>
              <w:jc w:val="both"/>
              <w:rPr>
                <w:rFonts w:ascii="Calibri" w:hAnsi="Calibri" w:cs="Calibri"/>
                <w:b/>
                <w:bCs/>
                <w:color w:val="C86432" w:themeColor="background2" w:themeShade="80"/>
                <w:sz w:val="28"/>
                <w:szCs w:val="28"/>
              </w:rPr>
            </w:pPr>
            <w:r w:rsidRPr="00320F56">
              <w:rPr>
                <w:rFonts w:ascii="Calibri" w:hAnsi="Calibri" w:cs="Calibri"/>
                <w:b/>
                <w:bCs/>
                <w:i/>
                <w:iCs/>
                <w:color w:val="C86432" w:themeColor="background2" w:themeShade="80"/>
                <w:sz w:val="28"/>
                <w:szCs w:val="28"/>
              </w:rPr>
              <w:t xml:space="preserve">Virtual Site Visit: </w:t>
            </w:r>
            <w:r w:rsidR="00E4684F" w:rsidRPr="00320F56">
              <w:rPr>
                <w:rFonts w:ascii="Calibri" w:hAnsi="Calibri" w:cs="Calibri"/>
                <w:b/>
                <w:bCs/>
                <w:color w:val="C86432" w:themeColor="background2" w:themeShade="80"/>
                <w:sz w:val="28"/>
                <w:szCs w:val="28"/>
              </w:rPr>
              <w:t>ARC/STSA will randomly select students and graduates from the uploaded OTTs for the program to provide their student/graduate files prior to the visit. S</w:t>
            </w:r>
            <w:r w:rsidRPr="00320F56">
              <w:rPr>
                <w:rFonts w:ascii="Calibri" w:hAnsi="Calibri" w:cs="Calibri"/>
                <w:b/>
                <w:bCs/>
                <w:color w:val="C86432" w:themeColor="background2" w:themeShade="80"/>
                <w:sz w:val="28"/>
                <w:szCs w:val="28"/>
              </w:rPr>
              <w:t xml:space="preserve">tudent and graduate files to be uploaded </w:t>
            </w:r>
            <w:r w:rsidR="001F17EB" w:rsidRPr="00320F56">
              <w:rPr>
                <w:rFonts w:ascii="Calibri" w:hAnsi="Calibri" w:cs="Calibri"/>
                <w:b/>
                <w:bCs/>
                <w:color w:val="C86432" w:themeColor="background2" w:themeShade="80"/>
                <w:sz w:val="28"/>
                <w:szCs w:val="28"/>
              </w:rPr>
              <w:t>in</w:t>
            </w:r>
            <w:r w:rsidRPr="00320F56">
              <w:rPr>
                <w:rFonts w:ascii="Calibri" w:hAnsi="Calibri" w:cs="Calibri"/>
                <w:b/>
                <w:bCs/>
                <w:color w:val="C86432" w:themeColor="background2" w:themeShade="80"/>
                <w:sz w:val="28"/>
                <w:szCs w:val="28"/>
              </w:rPr>
              <w:t xml:space="preserve">to designated folders </w:t>
            </w:r>
            <w:proofErr w:type="gramStart"/>
            <w:r w:rsidRPr="00320F56">
              <w:rPr>
                <w:rFonts w:ascii="Calibri" w:hAnsi="Calibri" w:cs="Calibri"/>
                <w:b/>
                <w:bCs/>
                <w:color w:val="C86432" w:themeColor="background2" w:themeShade="80"/>
                <w:sz w:val="28"/>
                <w:szCs w:val="28"/>
              </w:rPr>
              <w:t>per</w:t>
            </w:r>
            <w:proofErr w:type="gramEnd"/>
            <w:r w:rsidRPr="00320F56">
              <w:rPr>
                <w:rFonts w:ascii="Calibri" w:hAnsi="Calibri" w:cs="Calibri"/>
                <w:b/>
                <w:bCs/>
                <w:color w:val="C86432" w:themeColor="background2" w:themeShade="80"/>
                <w:sz w:val="28"/>
                <w:szCs w:val="28"/>
              </w:rPr>
              <w:t xml:space="preserve"> </w:t>
            </w:r>
            <w:r w:rsidR="005E3DAE" w:rsidRPr="00320F56">
              <w:rPr>
                <w:rFonts w:ascii="Calibri" w:hAnsi="Calibri" w:cs="Calibri"/>
                <w:b/>
                <w:bCs/>
                <w:color w:val="C86432" w:themeColor="background2" w:themeShade="80"/>
                <w:sz w:val="28"/>
                <w:szCs w:val="28"/>
              </w:rPr>
              <w:t xml:space="preserve">ARC/STSA </w:t>
            </w:r>
            <w:r w:rsidRPr="00320F56">
              <w:rPr>
                <w:rFonts w:ascii="Calibri" w:hAnsi="Calibri" w:cs="Calibri"/>
                <w:b/>
                <w:bCs/>
                <w:color w:val="C86432" w:themeColor="background2" w:themeShade="80"/>
                <w:sz w:val="28"/>
                <w:szCs w:val="28"/>
              </w:rPr>
              <w:t>guidance.</w:t>
            </w:r>
          </w:p>
          <w:p w14:paraId="7464F0B6" w14:textId="1226C84C" w:rsidR="002C6ABD" w:rsidRPr="00320F56" w:rsidRDefault="002C6ABD" w:rsidP="002C3397">
            <w:pPr>
              <w:jc w:val="both"/>
              <w:rPr>
                <w:rFonts w:ascii="Calibri" w:hAnsi="Calibri" w:cs="Calibri"/>
                <w:b/>
                <w:bCs/>
                <w:color w:val="C86432" w:themeColor="background2" w:themeShade="80"/>
                <w:sz w:val="28"/>
                <w:szCs w:val="28"/>
              </w:rPr>
            </w:pPr>
            <w:r w:rsidRPr="00320F56">
              <w:rPr>
                <w:rFonts w:ascii="Calibri" w:hAnsi="Calibri" w:cs="Calibri"/>
                <w:b/>
                <w:bCs/>
                <w:i/>
                <w:iCs/>
                <w:color w:val="C86432" w:themeColor="background2" w:themeShade="80"/>
                <w:sz w:val="28"/>
                <w:szCs w:val="28"/>
              </w:rPr>
              <w:t>On-ground Site Visit:</w:t>
            </w:r>
            <w:r w:rsidRPr="00320F56">
              <w:rPr>
                <w:rFonts w:ascii="Calibri" w:hAnsi="Calibri" w:cs="Calibri"/>
                <w:b/>
                <w:bCs/>
                <w:color w:val="C86432" w:themeColor="background2" w:themeShade="80"/>
                <w:sz w:val="28"/>
                <w:szCs w:val="28"/>
              </w:rPr>
              <w:t xml:space="preserve"> </w:t>
            </w:r>
            <w:r w:rsidR="0077750C" w:rsidRPr="00320F56">
              <w:rPr>
                <w:rFonts w:ascii="Calibri" w:hAnsi="Calibri" w:cs="Calibri"/>
                <w:b/>
                <w:bCs/>
                <w:color w:val="C86432" w:themeColor="background2" w:themeShade="80"/>
                <w:sz w:val="28"/>
                <w:szCs w:val="28"/>
              </w:rPr>
              <w:t xml:space="preserve">ARC/STSA will randomly select students and graduates from the uploaded OTTs </w:t>
            </w:r>
            <w:r w:rsidR="001D140C" w:rsidRPr="00320F56">
              <w:rPr>
                <w:rFonts w:ascii="Calibri" w:hAnsi="Calibri" w:cs="Calibri"/>
                <w:b/>
                <w:bCs/>
                <w:color w:val="C86432" w:themeColor="background2" w:themeShade="80"/>
                <w:sz w:val="28"/>
                <w:szCs w:val="28"/>
              </w:rPr>
              <w:t xml:space="preserve">for the program to provide their student/graduate files for </w:t>
            </w:r>
            <w:r w:rsidRPr="00320F56">
              <w:rPr>
                <w:rFonts w:ascii="Calibri" w:hAnsi="Calibri" w:cs="Calibri"/>
                <w:b/>
                <w:bCs/>
                <w:color w:val="C86432" w:themeColor="background2" w:themeShade="80"/>
                <w:sz w:val="28"/>
                <w:szCs w:val="28"/>
              </w:rPr>
              <w:t>review on campus.</w:t>
            </w:r>
          </w:p>
        </w:tc>
      </w:tr>
    </w:tbl>
    <w:p w14:paraId="1E96D90F" w14:textId="77777777" w:rsidR="002C6ABD" w:rsidRPr="00320F56" w:rsidRDefault="002C6ABD" w:rsidP="007F5AC0">
      <w:pPr>
        <w:pStyle w:val="ListBullet"/>
        <w:ind w:left="450" w:right="-486"/>
        <w:rPr>
          <w:rFonts w:ascii="Calibri" w:hAnsi="Calibri" w:cs="Calibri"/>
          <w:sz w:val="28"/>
          <w:szCs w:val="28"/>
        </w:rPr>
      </w:pPr>
    </w:p>
    <w:tbl>
      <w:tblPr>
        <w:tblStyle w:val="TableGrid"/>
        <w:tblW w:w="10255" w:type="dxa"/>
        <w:shd w:val="clear" w:color="auto" w:fill="C0E4FF" w:themeFill="accent1" w:themeFillTint="33"/>
        <w:tblLook w:val="04A0" w:firstRow="1" w:lastRow="0" w:firstColumn="1" w:lastColumn="0" w:noHBand="0" w:noVBand="1"/>
      </w:tblPr>
      <w:tblGrid>
        <w:gridCol w:w="10255"/>
      </w:tblGrid>
      <w:tr w:rsidR="00F52CA2" w:rsidRPr="00320F56" w14:paraId="504B86D4" w14:textId="77777777" w:rsidTr="00D01628">
        <w:tc>
          <w:tcPr>
            <w:tcW w:w="10255" w:type="dxa"/>
            <w:shd w:val="clear" w:color="auto" w:fill="C0E4FF" w:themeFill="accent1" w:themeFillTint="33"/>
          </w:tcPr>
          <w:p w14:paraId="70E45C66" w14:textId="77777777" w:rsidR="00F52CA2" w:rsidRPr="00320F56" w:rsidRDefault="00F52CA2" w:rsidP="00571850">
            <w:pPr>
              <w:pStyle w:val="ListParagraph"/>
              <w:spacing w:after="0"/>
              <w:ind w:left="0"/>
              <w:rPr>
                <w:rFonts w:cs="Calibri"/>
                <w:b/>
                <w:sz w:val="28"/>
                <w:szCs w:val="28"/>
              </w:rPr>
            </w:pPr>
            <w:r w:rsidRPr="00320F56">
              <w:rPr>
                <w:rFonts w:cs="Calibri"/>
                <w:b/>
                <w:sz w:val="28"/>
                <w:szCs w:val="28"/>
              </w:rPr>
              <w:t>Standard V. Fair Practices</w:t>
            </w:r>
          </w:p>
          <w:p w14:paraId="5D632001" w14:textId="77777777" w:rsidR="00571850" w:rsidRPr="00320F56" w:rsidRDefault="00571850" w:rsidP="00571850">
            <w:pPr>
              <w:pStyle w:val="ListParagraph"/>
              <w:spacing w:after="0"/>
              <w:ind w:left="0"/>
              <w:rPr>
                <w:rFonts w:cs="Calibri"/>
                <w:b/>
                <w:sz w:val="28"/>
                <w:szCs w:val="28"/>
              </w:rPr>
            </w:pPr>
          </w:p>
          <w:p w14:paraId="7B6C2950" w14:textId="77777777" w:rsidR="00F52CA2" w:rsidRPr="00320F56" w:rsidRDefault="00F52CA2">
            <w:pPr>
              <w:pStyle w:val="ListParagraph"/>
              <w:numPr>
                <w:ilvl w:val="0"/>
                <w:numId w:val="17"/>
              </w:numPr>
              <w:spacing w:after="0" w:line="240" w:lineRule="auto"/>
              <w:jc w:val="both"/>
              <w:rPr>
                <w:rFonts w:cs="Calibri"/>
                <w:b/>
                <w:sz w:val="28"/>
                <w:szCs w:val="28"/>
              </w:rPr>
            </w:pPr>
            <w:r w:rsidRPr="00320F56">
              <w:rPr>
                <w:rFonts w:cs="Calibri"/>
                <w:b/>
                <w:sz w:val="28"/>
                <w:szCs w:val="28"/>
              </w:rPr>
              <w:t>Substantive Change</w:t>
            </w:r>
          </w:p>
          <w:p w14:paraId="56B2BB49" w14:textId="77777777" w:rsidR="00F52CA2" w:rsidRPr="00320F56" w:rsidRDefault="00F52CA2" w:rsidP="00F52CA2">
            <w:pPr>
              <w:pStyle w:val="ListParagraph"/>
              <w:spacing w:after="0"/>
              <w:ind w:right="432"/>
              <w:jc w:val="both"/>
              <w:rPr>
                <w:rFonts w:cs="Calibri"/>
                <w:b/>
                <w:sz w:val="28"/>
                <w:szCs w:val="28"/>
              </w:rPr>
            </w:pPr>
            <w:r w:rsidRPr="00320F56">
              <w:rPr>
                <w:rFonts w:cs="Calibri"/>
                <w:b/>
                <w:sz w:val="28"/>
                <w:szCs w:val="28"/>
              </w:rPr>
              <w:t>The sponsor must report substantive change(s) as described in Appendix A to ARC/STSA in a timely manner.</w:t>
            </w:r>
          </w:p>
          <w:p w14:paraId="2199D65B" w14:textId="2EC8149B" w:rsidR="00005909" w:rsidRPr="00320F56" w:rsidRDefault="00005909" w:rsidP="00005909">
            <w:pPr>
              <w:pStyle w:val="ListParagraph"/>
              <w:spacing w:after="0"/>
              <w:ind w:right="432"/>
              <w:jc w:val="both"/>
              <w:rPr>
                <w:rFonts w:cs="Calibri"/>
                <w:b/>
                <w:sz w:val="28"/>
                <w:szCs w:val="28"/>
              </w:rPr>
            </w:pPr>
            <w:r w:rsidRPr="00320F56">
              <w:rPr>
                <w:rFonts w:cs="Calibri"/>
                <w:b/>
                <w:sz w:val="28"/>
                <w:szCs w:val="28"/>
              </w:rPr>
              <w:t>Additional substantive changes to be reported to ARC/STSA within the time limits prescribed</w:t>
            </w:r>
            <w:r w:rsidR="0085527B" w:rsidRPr="00320F56">
              <w:rPr>
                <w:rFonts w:cs="Calibri"/>
                <w:b/>
                <w:sz w:val="28"/>
                <w:szCs w:val="28"/>
              </w:rPr>
              <w:t xml:space="preserve"> </w:t>
            </w:r>
            <w:r w:rsidRPr="00320F56">
              <w:rPr>
                <w:rFonts w:cs="Calibri"/>
                <w:b/>
                <w:sz w:val="28"/>
                <w:szCs w:val="28"/>
              </w:rPr>
              <w:t>include:</w:t>
            </w:r>
          </w:p>
          <w:p w14:paraId="25C114B0" w14:textId="77777777" w:rsidR="00005909" w:rsidRPr="00320F56" w:rsidRDefault="00005909" w:rsidP="00005909">
            <w:pPr>
              <w:pStyle w:val="ListParagraph"/>
              <w:spacing w:after="0"/>
              <w:ind w:right="432"/>
              <w:jc w:val="both"/>
              <w:rPr>
                <w:rFonts w:cs="Calibri"/>
                <w:b/>
                <w:sz w:val="28"/>
                <w:szCs w:val="28"/>
              </w:rPr>
            </w:pPr>
            <w:r w:rsidRPr="00320F56">
              <w:rPr>
                <w:rFonts w:cs="Calibri"/>
                <w:b/>
                <w:sz w:val="28"/>
                <w:szCs w:val="28"/>
              </w:rPr>
              <w:t>1. Facilities; change in location/program physical address</w:t>
            </w:r>
          </w:p>
          <w:p w14:paraId="7B435D2E" w14:textId="77777777" w:rsidR="00005909" w:rsidRPr="00320F56" w:rsidRDefault="00005909" w:rsidP="00005909">
            <w:pPr>
              <w:pStyle w:val="ListParagraph"/>
              <w:spacing w:after="0"/>
              <w:ind w:right="432"/>
              <w:jc w:val="both"/>
              <w:rPr>
                <w:rFonts w:cs="Calibri"/>
                <w:b/>
                <w:sz w:val="28"/>
                <w:szCs w:val="28"/>
              </w:rPr>
            </w:pPr>
            <w:r w:rsidRPr="00320F56">
              <w:rPr>
                <w:rFonts w:cs="Calibri"/>
                <w:b/>
                <w:sz w:val="28"/>
                <w:szCs w:val="28"/>
              </w:rPr>
              <w:t>2. Maximum Enrollment Capacity (MEC)</w:t>
            </w:r>
          </w:p>
          <w:p w14:paraId="625AA538" w14:textId="77777777" w:rsidR="00005909" w:rsidRPr="00320F56" w:rsidRDefault="00005909" w:rsidP="00005909">
            <w:pPr>
              <w:pStyle w:val="ListParagraph"/>
              <w:spacing w:after="0"/>
              <w:ind w:right="432"/>
              <w:jc w:val="both"/>
              <w:rPr>
                <w:rFonts w:cs="Calibri"/>
                <w:b/>
                <w:sz w:val="28"/>
                <w:szCs w:val="28"/>
              </w:rPr>
            </w:pPr>
            <w:r w:rsidRPr="00320F56">
              <w:rPr>
                <w:rFonts w:cs="Calibri"/>
                <w:b/>
                <w:sz w:val="28"/>
                <w:szCs w:val="28"/>
              </w:rPr>
              <w:t>3. Change of ownership</w:t>
            </w:r>
          </w:p>
          <w:p w14:paraId="4A814AC2" w14:textId="77777777" w:rsidR="00005909" w:rsidRPr="00320F56" w:rsidRDefault="00005909" w:rsidP="00005909">
            <w:pPr>
              <w:pStyle w:val="ListParagraph"/>
              <w:spacing w:after="0"/>
              <w:ind w:right="432"/>
              <w:jc w:val="both"/>
              <w:rPr>
                <w:rFonts w:cs="Calibri"/>
                <w:b/>
                <w:sz w:val="28"/>
                <w:szCs w:val="28"/>
              </w:rPr>
            </w:pPr>
            <w:r w:rsidRPr="00320F56">
              <w:rPr>
                <w:rFonts w:cs="Calibri"/>
                <w:b/>
                <w:sz w:val="28"/>
                <w:szCs w:val="28"/>
              </w:rPr>
              <w:t>4. Distance education (deletion/addition)</w:t>
            </w:r>
          </w:p>
          <w:p w14:paraId="5D1DC027" w14:textId="77777777" w:rsidR="00005909" w:rsidRPr="00320F56" w:rsidRDefault="00005909" w:rsidP="00005909">
            <w:pPr>
              <w:pStyle w:val="ListParagraph"/>
              <w:spacing w:after="0"/>
              <w:ind w:right="432"/>
              <w:jc w:val="both"/>
              <w:rPr>
                <w:rFonts w:cs="Calibri"/>
                <w:b/>
                <w:sz w:val="28"/>
                <w:szCs w:val="28"/>
              </w:rPr>
            </w:pPr>
            <w:r w:rsidRPr="00320F56">
              <w:rPr>
                <w:rFonts w:cs="Calibri"/>
                <w:b/>
                <w:sz w:val="28"/>
                <w:szCs w:val="28"/>
              </w:rPr>
              <w:t>5. Satellite (deletion/addition)</w:t>
            </w:r>
          </w:p>
          <w:p w14:paraId="164AD7F5" w14:textId="5961838A" w:rsidR="00AA61D9" w:rsidRPr="00320F56" w:rsidRDefault="00005909" w:rsidP="00005909">
            <w:pPr>
              <w:pStyle w:val="ListParagraph"/>
              <w:spacing w:after="0"/>
              <w:ind w:right="432"/>
              <w:jc w:val="both"/>
              <w:rPr>
                <w:rFonts w:cs="Calibri"/>
                <w:bCs/>
                <w:sz w:val="28"/>
                <w:szCs w:val="28"/>
              </w:rPr>
            </w:pPr>
            <w:r w:rsidRPr="00320F56">
              <w:rPr>
                <w:rFonts w:cs="Calibri"/>
                <w:b/>
                <w:sz w:val="28"/>
                <w:szCs w:val="28"/>
              </w:rPr>
              <w:t>6. Consortium partnership (deletion/addition).</w:t>
            </w:r>
          </w:p>
        </w:tc>
      </w:tr>
    </w:tbl>
    <w:p w14:paraId="7CF347E1" w14:textId="77777777" w:rsidR="00A710FC" w:rsidRPr="00320F56" w:rsidRDefault="00A710FC" w:rsidP="00F13B86">
      <w:pPr>
        <w:pStyle w:val="ListBullet"/>
        <w:ind w:right="-486"/>
        <w:rPr>
          <w:rFonts w:ascii="Calibri" w:hAnsi="Calibri" w:cs="Calibri"/>
          <w:b/>
          <w:bCs/>
          <w:color w:val="CE6305" w:themeColor="accent2" w:themeShade="BF"/>
          <w:sz w:val="28"/>
          <w:szCs w:val="28"/>
        </w:rPr>
      </w:pPr>
    </w:p>
    <w:tbl>
      <w:tblPr>
        <w:tblStyle w:val="TableGrid"/>
        <w:tblW w:w="10255" w:type="dxa"/>
        <w:tblLook w:val="04A0" w:firstRow="1" w:lastRow="0" w:firstColumn="1" w:lastColumn="0" w:noHBand="0" w:noVBand="1"/>
      </w:tblPr>
      <w:tblGrid>
        <w:gridCol w:w="4719"/>
        <w:gridCol w:w="5536"/>
      </w:tblGrid>
      <w:tr w:rsidR="00CA4605" w:rsidRPr="00320F56" w14:paraId="05E15881" w14:textId="77777777" w:rsidTr="00AB4A48">
        <w:tc>
          <w:tcPr>
            <w:tcW w:w="10255" w:type="dxa"/>
            <w:gridSpan w:val="2"/>
            <w:shd w:val="clear" w:color="auto" w:fill="DBE0F4" w:themeFill="text2" w:themeFillTint="1A"/>
          </w:tcPr>
          <w:p w14:paraId="54B42508" w14:textId="77777777" w:rsidR="00592CF8" w:rsidRPr="00320F56" w:rsidRDefault="00592CF8" w:rsidP="00592CF8">
            <w:pPr>
              <w:pStyle w:val="ListBullet"/>
              <w:ind w:right="-486"/>
              <w:rPr>
                <w:rFonts w:ascii="Calibri" w:hAnsi="Calibri" w:cs="Calibri"/>
                <w:b/>
                <w:bCs/>
                <w:color w:val="C86432" w:themeColor="background2" w:themeShade="80"/>
                <w:sz w:val="28"/>
                <w:szCs w:val="28"/>
              </w:rPr>
            </w:pPr>
            <w:r w:rsidRPr="00320F56">
              <w:rPr>
                <w:rFonts w:ascii="Calibri" w:hAnsi="Calibri" w:cs="Calibri"/>
                <w:b/>
                <w:bCs/>
                <w:color w:val="CE6305" w:themeColor="accent2" w:themeShade="BF"/>
                <w:sz w:val="28"/>
                <w:szCs w:val="28"/>
              </w:rPr>
              <w:t>F</w:t>
            </w:r>
            <w:r w:rsidRPr="00320F56">
              <w:rPr>
                <w:rFonts w:ascii="Calibri" w:hAnsi="Calibri" w:cs="Calibri"/>
                <w:b/>
                <w:bCs/>
                <w:color w:val="C86432" w:themeColor="background2" w:themeShade="80"/>
                <w:sz w:val="28"/>
                <w:szCs w:val="28"/>
              </w:rPr>
              <w:t>OR CONTINUING ACCREDITATION PROGRAMS:</w:t>
            </w:r>
          </w:p>
          <w:p w14:paraId="248E65BA" w14:textId="7C806C5F" w:rsidR="00CA4605" w:rsidRPr="00320F56" w:rsidRDefault="001F17EB" w:rsidP="00592CF8">
            <w:pPr>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Place any</w:t>
            </w:r>
            <w:r w:rsidR="00592CF8" w:rsidRPr="00320F56">
              <w:rPr>
                <w:rFonts w:ascii="Calibri" w:hAnsi="Calibri" w:cs="Calibri"/>
                <w:b/>
                <w:bCs/>
                <w:color w:val="C86432" w:themeColor="background2" w:themeShade="80"/>
                <w:sz w:val="28"/>
                <w:szCs w:val="28"/>
              </w:rPr>
              <w:t xml:space="preserve"> substantive change(s) submitted to ARC/STSA within the past year and proof of ARC/STSA acknowledgment/approval of the change(s)</w:t>
            </w:r>
            <w:r w:rsidRPr="00320F56">
              <w:rPr>
                <w:rFonts w:ascii="Calibri" w:hAnsi="Calibri" w:cs="Calibri"/>
                <w:b/>
                <w:bCs/>
                <w:color w:val="C86432" w:themeColor="background2" w:themeShade="80"/>
                <w:sz w:val="28"/>
                <w:szCs w:val="28"/>
              </w:rPr>
              <w:t xml:space="preserve"> into the V.E. Substantive Changes folder.</w:t>
            </w:r>
            <w:r w:rsidR="008E28D9" w:rsidRPr="00320F56">
              <w:rPr>
                <w:rFonts w:ascii="Calibri" w:hAnsi="Calibri" w:cs="Calibri"/>
                <w:b/>
                <w:bCs/>
                <w:color w:val="C86432" w:themeColor="background2" w:themeShade="80"/>
                <w:sz w:val="28"/>
                <w:szCs w:val="28"/>
              </w:rPr>
              <w:t xml:space="preserve"> The document(s) must be titled with the Exact Document Name and in the format listed below.</w:t>
            </w:r>
          </w:p>
        </w:tc>
      </w:tr>
      <w:tr w:rsidR="00CA4605" w:rsidRPr="00320F56" w14:paraId="48A35C3B" w14:textId="77777777" w:rsidTr="00AB4A48">
        <w:tc>
          <w:tcPr>
            <w:tcW w:w="4719" w:type="dxa"/>
            <w:tcBorders>
              <w:top w:val="nil"/>
              <w:left w:val="nil"/>
              <w:bottom w:val="nil"/>
              <w:right w:val="single" w:sz="4" w:space="0" w:color="auto"/>
            </w:tcBorders>
          </w:tcPr>
          <w:p w14:paraId="310D0EBA" w14:textId="77777777" w:rsidR="00CA4605" w:rsidRPr="00320F56" w:rsidRDefault="00CA4605" w:rsidP="00AB4A48">
            <w:pPr>
              <w:spacing w:after="320" w:line="360" w:lineRule="auto"/>
              <w:contextualSpacing/>
              <w:jc w:val="right"/>
              <w:rPr>
                <w:rFonts w:ascii="Calibri" w:hAnsi="Calibri" w:cs="Calibri"/>
                <w:b/>
                <w:bCs/>
                <w:sz w:val="28"/>
                <w:szCs w:val="28"/>
              </w:rPr>
            </w:pPr>
          </w:p>
        </w:tc>
        <w:tc>
          <w:tcPr>
            <w:tcW w:w="5536" w:type="dxa"/>
            <w:tcBorders>
              <w:left w:val="single" w:sz="4" w:space="0" w:color="auto"/>
            </w:tcBorders>
            <w:shd w:val="clear" w:color="auto" w:fill="FCEAA6" w:themeFill="accent4" w:themeFillTint="66"/>
          </w:tcPr>
          <w:p w14:paraId="1B027731" w14:textId="44476A3E" w:rsidR="00CA4605" w:rsidRPr="00320F56" w:rsidRDefault="00CA4605" w:rsidP="00C600ED">
            <w:pPr>
              <w:ind w:left="2817" w:hanging="2817"/>
              <w:contextualSpacing/>
              <w:rPr>
                <w:rFonts w:cs="Calibri"/>
                <w:b/>
                <w:bCs/>
                <w:color w:val="C86432" w:themeColor="background2" w:themeShade="80"/>
                <w:sz w:val="28"/>
                <w:szCs w:val="28"/>
              </w:rPr>
            </w:pPr>
            <w:r w:rsidRPr="00320F56">
              <w:rPr>
                <w:rFonts w:ascii="Calibri" w:hAnsi="Calibri" w:cs="Calibri"/>
                <w:b/>
                <w:bCs/>
                <w:color w:val="007636" w:themeColor="accent5" w:themeShade="BF"/>
                <w:sz w:val="28"/>
                <w:szCs w:val="28"/>
              </w:rPr>
              <w:t xml:space="preserve">Exact Document Name: </w:t>
            </w:r>
            <w:r w:rsidR="0022672A" w:rsidRPr="00320F56">
              <w:rPr>
                <w:rFonts w:ascii="Calibri" w:hAnsi="Calibri" w:cs="Calibri"/>
                <w:b/>
                <w:bCs/>
                <w:color w:val="007636" w:themeColor="accent5" w:themeShade="BF"/>
                <w:sz w:val="28"/>
                <w:szCs w:val="28"/>
              </w:rPr>
              <w:t>Change</w:t>
            </w:r>
            <w:r w:rsidR="00822CBE" w:rsidRPr="00320F56">
              <w:rPr>
                <w:rFonts w:ascii="Calibri" w:hAnsi="Calibri" w:cs="Calibri"/>
                <w:b/>
                <w:bCs/>
                <w:color w:val="007636" w:themeColor="accent5" w:themeShade="BF"/>
                <w:sz w:val="28"/>
                <w:szCs w:val="28"/>
              </w:rPr>
              <w:t xml:space="preserve"> </w:t>
            </w:r>
            <w:r w:rsidR="0022672A" w:rsidRPr="00320F56">
              <w:rPr>
                <w:rFonts w:ascii="Calibri" w:hAnsi="Calibri" w:cs="Calibri"/>
                <w:b/>
                <w:bCs/>
                <w:color w:val="007636" w:themeColor="accent5" w:themeShade="BF"/>
                <w:sz w:val="28"/>
                <w:szCs w:val="28"/>
              </w:rPr>
              <w:t>Type</w:t>
            </w:r>
            <w:r w:rsidR="00850DAC" w:rsidRPr="00320F56">
              <w:rPr>
                <w:rFonts w:ascii="Calibri" w:hAnsi="Calibri" w:cs="Calibri"/>
                <w:b/>
                <w:bCs/>
                <w:color w:val="007636" w:themeColor="accent5" w:themeShade="BF"/>
                <w:sz w:val="28"/>
                <w:szCs w:val="28"/>
              </w:rPr>
              <w:t xml:space="preserve"> - MMDDYY</w:t>
            </w:r>
          </w:p>
        </w:tc>
      </w:tr>
      <w:tr w:rsidR="00CA4605" w:rsidRPr="00320F56" w14:paraId="5721DE65" w14:textId="77777777" w:rsidTr="00AB4A48">
        <w:tc>
          <w:tcPr>
            <w:tcW w:w="4719" w:type="dxa"/>
            <w:tcBorders>
              <w:top w:val="nil"/>
              <w:left w:val="nil"/>
              <w:bottom w:val="nil"/>
              <w:right w:val="single" w:sz="4" w:space="0" w:color="auto"/>
            </w:tcBorders>
          </w:tcPr>
          <w:p w14:paraId="3E161D93" w14:textId="77777777" w:rsidR="00CA4605" w:rsidRPr="00320F56" w:rsidRDefault="00CA4605" w:rsidP="00AB4A48">
            <w:pPr>
              <w:spacing w:after="320" w:line="360" w:lineRule="auto"/>
              <w:contextualSpacing/>
              <w:jc w:val="right"/>
              <w:rPr>
                <w:rFonts w:ascii="Calibri" w:hAnsi="Calibri" w:cs="Calibri"/>
                <w:b/>
                <w:bCs/>
                <w:sz w:val="28"/>
                <w:szCs w:val="28"/>
              </w:rPr>
            </w:pPr>
          </w:p>
        </w:tc>
        <w:tc>
          <w:tcPr>
            <w:tcW w:w="5536" w:type="dxa"/>
            <w:tcBorders>
              <w:left w:val="single" w:sz="4" w:space="0" w:color="auto"/>
            </w:tcBorders>
            <w:shd w:val="clear" w:color="auto" w:fill="FCEAA6" w:themeFill="accent4" w:themeFillTint="66"/>
          </w:tcPr>
          <w:p w14:paraId="71795795" w14:textId="77777777" w:rsidR="00CA4605" w:rsidRPr="00320F56" w:rsidRDefault="00CA4605" w:rsidP="00AB4A48">
            <w:pPr>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 or Microsoft Excel</w:t>
            </w:r>
          </w:p>
        </w:tc>
      </w:tr>
    </w:tbl>
    <w:p w14:paraId="6632E17C" w14:textId="77777777" w:rsidR="00CA4605" w:rsidRPr="00320F56" w:rsidRDefault="00CA4605" w:rsidP="00F13B86">
      <w:pPr>
        <w:pStyle w:val="ListBullet"/>
        <w:ind w:right="-486"/>
        <w:rPr>
          <w:rFonts w:ascii="Calibri" w:hAnsi="Calibri" w:cs="Calibri"/>
          <w:b/>
          <w:bCs/>
          <w:color w:val="CE6305" w:themeColor="accent2" w:themeShade="BF"/>
          <w:sz w:val="28"/>
          <w:szCs w:val="28"/>
        </w:rPr>
      </w:pPr>
    </w:p>
    <w:tbl>
      <w:tblPr>
        <w:tblStyle w:val="TableGrid"/>
        <w:tblW w:w="10255" w:type="dxa"/>
        <w:shd w:val="clear" w:color="auto" w:fill="C0E4FF" w:themeFill="accent1" w:themeFillTint="33"/>
        <w:tblLook w:val="04A0" w:firstRow="1" w:lastRow="0" w:firstColumn="1" w:lastColumn="0" w:noHBand="0" w:noVBand="1"/>
      </w:tblPr>
      <w:tblGrid>
        <w:gridCol w:w="10255"/>
      </w:tblGrid>
      <w:tr w:rsidR="00F52CA2" w:rsidRPr="00320F56" w14:paraId="2CD5F494" w14:textId="77777777" w:rsidTr="00D01628">
        <w:tc>
          <w:tcPr>
            <w:tcW w:w="10255" w:type="dxa"/>
            <w:shd w:val="clear" w:color="auto" w:fill="C0E4FF" w:themeFill="accent1" w:themeFillTint="33"/>
          </w:tcPr>
          <w:p w14:paraId="77480895" w14:textId="5450234C" w:rsidR="00F52CA2" w:rsidRPr="00320F56" w:rsidRDefault="00F52CA2" w:rsidP="00571850">
            <w:pPr>
              <w:pStyle w:val="ListParagraph"/>
              <w:spacing w:after="0"/>
              <w:ind w:left="0"/>
              <w:rPr>
                <w:rFonts w:cs="Calibri"/>
                <w:b/>
                <w:sz w:val="28"/>
                <w:szCs w:val="28"/>
              </w:rPr>
            </w:pPr>
            <w:r w:rsidRPr="00320F56">
              <w:rPr>
                <w:rFonts w:cs="Calibri"/>
                <w:b/>
                <w:sz w:val="28"/>
                <w:szCs w:val="28"/>
              </w:rPr>
              <w:t>Standard V. Fair Practices</w:t>
            </w:r>
          </w:p>
          <w:p w14:paraId="423B4EC8" w14:textId="77777777" w:rsidR="00571850" w:rsidRPr="00320F56" w:rsidRDefault="00571850" w:rsidP="00571850">
            <w:pPr>
              <w:pStyle w:val="ListParagraph"/>
              <w:spacing w:after="0"/>
              <w:ind w:left="0"/>
              <w:rPr>
                <w:rFonts w:cs="Calibri"/>
                <w:b/>
                <w:sz w:val="28"/>
                <w:szCs w:val="28"/>
              </w:rPr>
            </w:pPr>
          </w:p>
          <w:p w14:paraId="217E24E2" w14:textId="77777777" w:rsidR="00F52CA2" w:rsidRPr="00320F56" w:rsidRDefault="00F52CA2">
            <w:pPr>
              <w:pStyle w:val="ListParagraph"/>
              <w:numPr>
                <w:ilvl w:val="0"/>
                <w:numId w:val="17"/>
              </w:numPr>
              <w:spacing w:after="0" w:line="240" w:lineRule="auto"/>
              <w:jc w:val="both"/>
              <w:rPr>
                <w:rFonts w:cs="Calibri"/>
                <w:b/>
                <w:sz w:val="28"/>
                <w:szCs w:val="28"/>
              </w:rPr>
            </w:pPr>
            <w:r w:rsidRPr="00320F56">
              <w:rPr>
                <w:rFonts w:cs="Calibri"/>
                <w:b/>
                <w:sz w:val="28"/>
                <w:szCs w:val="28"/>
              </w:rPr>
              <w:t>Agreements</w:t>
            </w:r>
          </w:p>
          <w:p w14:paraId="7F59A32D" w14:textId="77777777" w:rsidR="00F52CA2" w:rsidRPr="00320F56" w:rsidRDefault="00F52CA2" w:rsidP="00615192">
            <w:pPr>
              <w:pStyle w:val="ListParagraph"/>
              <w:spacing w:after="0"/>
              <w:ind w:right="432"/>
              <w:jc w:val="both"/>
              <w:rPr>
                <w:rFonts w:cs="Calibri"/>
                <w:bCs/>
                <w:sz w:val="28"/>
                <w:szCs w:val="28"/>
              </w:rPr>
            </w:pPr>
            <w:r w:rsidRPr="00320F56">
              <w:rPr>
                <w:rFonts w:cs="Calibri"/>
                <w:b/>
                <w:sz w:val="28"/>
                <w:szCs w:val="28"/>
              </w:rPr>
              <w:t>There must be a formal affiliation agreement or memorandum of understanding between the program sponsor and all other entities that participate in the education of the students describing the relationship, roles, and responsibilities of the program sponsor and that entity.</w:t>
            </w:r>
          </w:p>
        </w:tc>
      </w:tr>
    </w:tbl>
    <w:p w14:paraId="124C2845" w14:textId="77777777" w:rsidR="00571850" w:rsidRPr="00320F56" w:rsidRDefault="00571850" w:rsidP="00571850">
      <w:pPr>
        <w:pStyle w:val="ListBullet"/>
        <w:ind w:left="720"/>
        <w:rPr>
          <w:rFonts w:ascii="Calibri" w:hAnsi="Calibri" w:cs="Calibri"/>
          <w:color w:val="auto"/>
          <w:sz w:val="28"/>
          <w:szCs w:val="28"/>
        </w:rPr>
      </w:pPr>
    </w:p>
    <w:p w14:paraId="21A8DC43" w14:textId="17BEEB0E" w:rsidR="00F52CA2" w:rsidRPr="00320F56" w:rsidRDefault="00C34205">
      <w:pPr>
        <w:pStyle w:val="ListBullet"/>
        <w:numPr>
          <w:ilvl w:val="0"/>
          <w:numId w:val="19"/>
        </w:numPr>
        <w:rPr>
          <w:rFonts w:ascii="Calibri" w:hAnsi="Calibri" w:cs="Calibri"/>
          <w:color w:val="auto"/>
          <w:sz w:val="28"/>
          <w:szCs w:val="28"/>
        </w:rPr>
      </w:pPr>
      <w:r w:rsidRPr="00320F56">
        <w:rPr>
          <w:rFonts w:ascii="Calibri" w:hAnsi="Calibri" w:cs="Calibri"/>
          <w:b/>
          <w:bCs/>
          <w:color w:val="auto"/>
          <w:sz w:val="28"/>
          <w:szCs w:val="28"/>
        </w:rPr>
        <w:t xml:space="preserve">Is there a formal affiliation agreement or memorandum of understanding with all entities that participate </w:t>
      </w:r>
      <w:r w:rsidR="00D5150E" w:rsidRPr="00320F56">
        <w:rPr>
          <w:rFonts w:ascii="Calibri" w:hAnsi="Calibri" w:cs="Calibri"/>
          <w:b/>
          <w:bCs/>
          <w:color w:val="auto"/>
          <w:sz w:val="28"/>
          <w:szCs w:val="28"/>
        </w:rPr>
        <w:t>in the education of students that includes the relationships, roles, and responsibilities of each entity</w:t>
      </w:r>
      <w:r w:rsidR="007F5AC0" w:rsidRPr="00320F56">
        <w:rPr>
          <w:rFonts w:ascii="Calibri" w:hAnsi="Calibri" w:cs="Calibri"/>
          <w:b/>
          <w:bCs/>
          <w:color w:val="auto"/>
          <w:sz w:val="28"/>
          <w:szCs w:val="28"/>
        </w:rPr>
        <w:t>?</w:t>
      </w:r>
      <w:r w:rsidR="003C4FD7" w:rsidRPr="00320F56">
        <w:rPr>
          <w:rFonts w:ascii="Calibri" w:hAnsi="Calibri" w:cs="Calibri"/>
          <w:color w:val="auto"/>
          <w:sz w:val="28"/>
          <w:szCs w:val="28"/>
        </w:rPr>
        <w:t xml:space="preserve"> </w:t>
      </w:r>
      <w:sdt>
        <w:sdtPr>
          <w:rPr>
            <w:rFonts w:ascii="Calibri" w:hAnsi="Calibri" w:cs="Calibri"/>
            <w:color w:val="auto"/>
            <w:sz w:val="28"/>
            <w:szCs w:val="28"/>
          </w:rPr>
          <w:id w:val="-776636881"/>
          <w:placeholder>
            <w:docPart w:val="E253F8DDB13C45A69DC1DF09EB0BA934"/>
          </w:placeholder>
          <w:showingPlcHdr/>
          <w15:color w:val="3366FF"/>
          <w15:appearance w15:val="tags"/>
          <w:dropDownList>
            <w:listItem w:displayText="Yes" w:value="Yes"/>
            <w:listItem w:displayText="No" w:value="No"/>
          </w:dropDownList>
        </w:sdtPr>
        <w:sdtEndPr/>
        <w:sdtContent>
          <w:r w:rsidR="003C4FD7" w:rsidRPr="00320F56">
            <w:rPr>
              <w:rStyle w:val="PlaceholderText"/>
              <w:color w:val="auto"/>
            </w:rPr>
            <w:t>Choose an item.</w:t>
          </w:r>
        </w:sdtContent>
      </w:sdt>
    </w:p>
    <w:p w14:paraId="18EC59A6" w14:textId="2841ADC6" w:rsidR="003C4FD7" w:rsidRPr="00320F56" w:rsidRDefault="003C4FD7">
      <w:pPr>
        <w:pStyle w:val="ListBullet"/>
        <w:numPr>
          <w:ilvl w:val="1"/>
          <w:numId w:val="41"/>
        </w:numPr>
        <w:ind w:left="1080" w:right="-486"/>
        <w:rPr>
          <w:rFonts w:ascii="Calibri" w:hAnsi="Calibri" w:cs="Calibri"/>
          <w:b/>
          <w:bCs/>
          <w:color w:val="auto"/>
          <w:sz w:val="28"/>
          <w:szCs w:val="28"/>
        </w:rPr>
      </w:pPr>
      <w:r w:rsidRPr="00320F56">
        <w:rPr>
          <w:rFonts w:ascii="Calibri" w:hAnsi="Calibri" w:cs="Calibri"/>
          <w:b/>
          <w:bCs/>
          <w:color w:val="auto"/>
          <w:sz w:val="28"/>
          <w:szCs w:val="28"/>
        </w:rPr>
        <w:t>If no, describe which agreements are invalid, expired, or nonexistent and efforts made to secure these agreements.</w:t>
      </w:r>
    </w:p>
    <w:tbl>
      <w:tblPr>
        <w:tblStyle w:val="TableGrid"/>
        <w:tblW w:w="0" w:type="auto"/>
        <w:tblInd w:w="1165" w:type="dxa"/>
        <w:tblLook w:val="04A0" w:firstRow="1" w:lastRow="0" w:firstColumn="1" w:lastColumn="0" w:noHBand="0" w:noVBand="1"/>
      </w:tblPr>
      <w:tblGrid>
        <w:gridCol w:w="8617"/>
      </w:tblGrid>
      <w:tr w:rsidR="003C4FD7" w:rsidRPr="00320F56" w14:paraId="27143D42" w14:textId="77777777" w:rsidTr="00891C34">
        <w:sdt>
          <w:sdtPr>
            <w:rPr>
              <w:rFonts w:ascii="Calibri" w:hAnsi="Calibri" w:cs="Calibri"/>
              <w:color w:val="auto"/>
              <w:sz w:val="28"/>
              <w:szCs w:val="28"/>
            </w:rPr>
            <w:id w:val="-506604254"/>
            <w:placeholder>
              <w:docPart w:val="D8E6B436F3F94B70BF886D799AB079E5"/>
            </w:placeholder>
            <w:showingPlcHdr/>
            <w15:color w:val="3366FF"/>
            <w15:appearance w15:val="tags"/>
            <w:text/>
          </w:sdtPr>
          <w:sdtEndPr/>
          <w:sdtContent>
            <w:tc>
              <w:tcPr>
                <w:tcW w:w="8617" w:type="dxa"/>
              </w:tcPr>
              <w:p w14:paraId="15097683" w14:textId="68CB89DA" w:rsidR="003C4FD7" w:rsidRPr="00320F56" w:rsidRDefault="003C4FD7" w:rsidP="003C4FD7">
                <w:pPr>
                  <w:pStyle w:val="ListBullet"/>
                  <w:ind w:right="-486"/>
                  <w:rPr>
                    <w:rFonts w:ascii="Calibri" w:hAnsi="Calibri" w:cs="Calibri"/>
                    <w:color w:val="auto"/>
                    <w:sz w:val="28"/>
                    <w:szCs w:val="28"/>
                  </w:rPr>
                </w:pPr>
                <w:r w:rsidRPr="00320F56">
                  <w:rPr>
                    <w:rStyle w:val="PlaceholderText"/>
                  </w:rPr>
                  <w:t>Click or tap here to enter text.</w:t>
                </w:r>
              </w:p>
            </w:tc>
          </w:sdtContent>
        </w:sdt>
      </w:tr>
    </w:tbl>
    <w:p w14:paraId="674F4E9F" w14:textId="77777777" w:rsidR="003C4FD7" w:rsidRPr="00320F56" w:rsidRDefault="003C4FD7" w:rsidP="003C4FD7">
      <w:pPr>
        <w:pStyle w:val="ListBullet"/>
        <w:ind w:left="720" w:right="-486"/>
        <w:rPr>
          <w:rFonts w:ascii="Calibri" w:hAnsi="Calibri" w:cs="Calibri"/>
          <w:color w:val="auto"/>
          <w:sz w:val="28"/>
          <w:szCs w:val="28"/>
        </w:rPr>
      </w:pPr>
    </w:p>
    <w:tbl>
      <w:tblPr>
        <w:tblStyle w:val="TableGrid"/>
        <w:tblW w:w="10255" w:type="dxa"/>
        <w:tblLook w:val="04A0" w:firstRow="1" w:lastRow="0" w:firstColumn="1" w:lastColumn="0" w:noHBand="0" w:noVBand="1"/>
      </w:tblPr>
      <w:tblGrid>
        <w:gridCol w:w="4697"/>
        <w:gridCol w:w="5558"/>
      </w:tblGrid>
      <w:tr w:rsidR="00C901FE" w:rsidRPr="00320F56" w14:paraId="6FEBCDCB" w14:textId="77777777" w:rsidTr="00D01628">
        <w:tc>
          <w:tcPr>
            <w:tcW w:w="10255" w:type="dxa"/>
            <w:gridSpan w:val="2"/>
            <w:shd w:val="clear" w:color="auto" w:fill="DBE0F4" w:themeFill="text2" w:themeFillTint="1A"/>
          </w:tcPr>
          <w:p w14:paraId="70D2F50B" w14:textId="15D08379" w:rsidR="00C901FE" w:rsidRPr="00320F56" w:rsidRDefault="00C901FE" w:rsidP="00A96A19">
            <w:pPr>
              <w:spacing w:before="0"/>
              <w:rPr>
                <w:rFonts w:ascii="Calibri" w:hAnsi="Calibri" w:cs="Calibri"/>
                <w:b/>
                <w:bCs/>
                <w:color w:val="C86432" w:themeColor="background2" w:themeShade="80"/>
                <w:sz w:val="28"/>
                <w:szCs w:val="28"/>
              </w:rPr>
            </w:pPr>
            <w:r w:rsidRPr="00320F56">
              <w:rPr>
                <w:rFonts w:ascii="Calibri" w:hAnsi="Calibri" w:cs="Calibri"/>
                <w:b/>
                <w:bCs/>
                <w:color w:val="C86432" w:themeColor="background2" w:themeShade="80"/>
                <w:sz w:val="28"/>
                <w:szCs w:val="28"/>
              </w:rPr>
              <w:t>Place the evidence listed below in</w:t>
            </w:r>
            <w:r w:rsidR="009C486C" w:rsidRPr="00320F56">
              <w:rPr>
                <w:rFonts w:ascii="Calibri" w:hAnsi="Calibri" w:cs="Calibri"/>
                <w:b/>
                <w:bCs/>
                <w:color w:val="C86432" w:themeColor="background2" w:themeShade="80"/>
                <w:sz w:val="28"/>
                <w:szCs w:val="28"/>
              </w:rPr>
              <w:t xml:space="preserve">to the designated </w:t>
            </w:r>
            <w:r w:rsidRPr="00320F56">
              <w:rPr>
                <w:rFonts w:ascii="Calibri" w:hAnsi="Calibri" w:cs="Calibri"/>
                <w:b/>
                <w:bCs/>
                <w:color w:val="C86432" w:themeColor="background2" w:themeShade="80"/>
                <w:sz w:val="28"/>
                <w:szCs w:val="28"/>
              </w:rPr>
              <w:t>folders within the V.</w:t>
            </w:r>
            <w:r w:rsidR="00416E11" w:rsidRPr="00320F56">
              <w:rPr>
                <w:rFonts w:ascii="Calibri" w:hAnsi="Calibri" w:cs="Calibri"/>
                <w:b/>
                <w:bCs/>
                <w:color w:val="C86432" w:themeColor="background2" w:themeShade="80"/>
                <w:sz w:val="28"/>
                <w:szCs w:val="28"/>
              </w:rPr>
              <w:t xml:space="preserve">F. </w:t>
            </w:r>
            <w:r w:rsidR="00204CF4" w:rsidRPr="00320F56">
              <w:rPr>
                <w:rFonts w:ascii="Calibri" w:hAnsi="Calibri" w:cs="Calibri"/>
                <w:b/>
                <w:bCs/>
                <w:color w:val="C86432" w:themeColor="background2" w:themeShade="80"/>
                <w:sz w:val="28"/>
                <w:szCs w:val="28"/>
              </w:rPr>
              <w:t xml:space="preserve">Agreements </w:t>
            </w:r>
            <w:r w:rsidRPr="00320F56">
              <w:rPr>
                <w:rFonts w:ascii="Calibri" w:hAnsi="Calibri" w:cs="Calibri"/>
                <w:b/>
                <w:bCs/>
                <w:color w:val="C86432" w:themeColor="background2" w:themeShade="80"/>
                <w:sz w:val="28"/>
                <w:szCs w:val="28"/>
              </w:rPr>
              <w:t>folder. The documents must be titled with the Exact Document Name and i</w:t>
            </w:r>
            <w:r w:rsidR="00204CF4" w:rsidRPr="00320F56">
              <w:rPr>
                <w:rFonts w:ascii="Calibri" w:hAnsi="Calibri" w:cs="Calibri"/>
                <w:b/>
                <w:bCs/>
                <w:color w:val="C86432" w:themeColor="background2" w:themeShade="80"/>
                <w:sz w:val="28"/>
                <w:szCs w:val="28"/>
              </w:rPr>
              <w:t>n the format listed below.</w:t>
            </w:r>
          </w:p>
          <w:p w14:paraId="43E45865" w14:textId="77777777" w:rsidR="009C486C" w:rsidRPr="00320F56" w:rsidRDefault="009C486C" w:rsidP="00A96A19">
            <w:pPr>
              <w:spacing w:before="0"/>
              <w:rPr>
                <w:rFonts w:ascii="Calibri" w:hAnsi="Calibri" w:cs="Calibri"/>
                <w:b/>
                <w:bCs/>
                <w:color w:val="C86432" w:themeColor="background2" w:themeShade="80"/>
                <w:sz w:val="28"/>
                <w:szCs w:val="28"/>
              </w:rPr>
            </w:pPr>
          </w:p>
          <w:p w14:paraId="680F9BBB" w14:textId="401DCF33" w:rsidR="00C901FE" w:rsidRPr="00320F56" w:rsidRDefault="00C901FE">
            <w:pPr>
              <w:pStyle w:val="ListParagraph"/>
              <w:numPr>
                <w:ilvl w:val="0"/>
                <w:numId w:val="30"/>
              </w:numPr>
              <w:spacing w:after="0" w:line="240" w:lineRule="auto"/>
              <w:contextualSpacing w:val="0"/>
              <w:rPr>
                <w:rFonts w:cs="Calibri"/>
                <w:b/>
                <w:bCs/>
                <w:color w:val="C86432" w:themeColor="background2" w:themeShade="80"/>
                <w:sz w:val="28"/>
                <w:szCs w:val="28"/>
              </w:rPr>
            </w:pPr>
            <w:r w:rsidRPr="00320F56">
              <w:rPr>
                <w:rFonts w:cs="Calibri"/>
                <w:b/>
                <w:bCs/>
                <w:color w:val="C86432" w:themeColor="background2" w:themeShade="80"/>
                <w:sz w:val="28"/>
                <w:szCs w:val="28"/>
                <w:u w:val="single"/>
              </w:rPr>
              <w:t>Clinical Affiliate Site Reporting Form</w:t>
            </w:r>
            <w:r w:rsidRPr="00320F56">
              <w:rPr>
                <w:rFonts w:cs="Calibri"/>
                <w:b/>
                <w:bCs/>
                <w:color w:val="C86432" w:themeColor="background2" w:themeShade="80"/>
                <w:sz w:val="28"/>
                <w:szCs w:val="28"/>
              </w:rPr>
              <w:t xml:space="preserve"> </w:t>
            </w:r>
          </w:p>
          <w:p w14:paraId="39D65523" w14:textId="6CF2173F" w:rsidR="00C901FE" w:rsidRPr="00320F56" w:rsidRDefault="00C901FE">
            <w:pPr>
              <w:pStyle w:val="ListParagraph"/>
              <w:numPr>
                <w:ilvl w:val="0"/>
                <w:numId w:val="30"/>
              </w:numPr>
              <w:spacing w:after="0" w:line="240" w:lineRule="auto"/>
              <w:contextualSpacing w:val="0"/>
              <w:rPr>
                <w:rFonts w:cs="Calibri"/>
                <w:b/>
                <w:bCs/>
                <w:color w:val="C86432" w:themeColor="background2" w:themeShade="80"/>
                <w:sz w:val="28"/>
                <w:szCs w:val="28"/>
              </w:rPr>
            </w:pPr>
            <w:r w:rsidRPr="00320F56">
              <w:rPr>
                <w:rFonts w:cs="Calibri"/>
                <w:b/>
                <w:bCs/>
                <w:color w:val="C86432" w:themeColor="background2" w:themeShade="80"/>
                <w:sz w:val="28"/>
                <w:szCs w:val="28"/>
              </w:rPr>
              <w:t xml:space="preserve">Executed clinical affiliation agreements </w:t>
            </w:r>
            <w:r w:rsidR="00204CF4" w:rsidRPr="00320F56">
              <w:rPr>
                <w:rFonts w:cs="Calibri"/>
                <w:b/>
                <w:bCs/>
                <w:color w:val="C86432" w:themeColor="background2" w:themeShade="80"/>
                <w:sz w:val="28"/>
                <w:szCs w:val="28"/>
              </w:rPr>
              <w:t>for all clinical affiliates listed on Clinical Affiliate Site Reporting Form</w:t>
            </w:r>
          </w:p>
          <w:p w14:paraId="240E086C" w14:textId="72D6689D" w:rsidR="00C901FE" w:rsidRPr="00320F56" w:rsidRDefault="00C901FE">
            <w:pPr>
              <w:pStyle w:val="ListParagraph"/>
              <w:numPr>
                <w:ilvl w:val="0"/>
                <w:numId w:val="30"/>
              </w:numPr>
              <w:spacing w:after="0" w:line="240" w:lineRule="auto"/>
              <w:contextualSpacing w:val="0"/>
              <w:rPr>
                <w:rFonts w:cs="Calibri"/>
                <w:b/>
                <w:bCs/>
                <w:color w:val="C86432" w:themeColor="background2" w:themeShade="80"/>
                <w:sz w:val="28"/>
                <w:szCs w:val="28"/>
              </w:rPr>
            </w:pPr>
            <w:r w:rsidRPr="00320F56">
              <w:rPr>
                <w:rFonts w:cs="Calibri"/>
                <w:b/>
                <w:bCs/>
                <w:color w:val="C86432" w:themeColor="background2" w:themeShade="80"/>
                <w:sz w:val="28"/>
                <w:szCs w:val="28"/>
              </w:rPr>
              <w:t>Separate Instructional Site Agreement</w:t>
            </w:r>
            <w:r w:rsidR="00204CF4" w:rsidRPr="00320F56">
              <w:rPr>
                <w:rFonts w:cs="Calibri"/>
                <w:b/>
                <w:bCs/>
                <w:color w:val="C86432" w:themeColor="background2" w:themeShade="80"/>
                <w:sz w:val="28"/>
                <w:szCs w:val="28"/>
              </w:rPr>
              <w:t>(s)</w:t>
            </w:r>
            <w:r w:rsidRPr="00320F56">
              <w:rPr>
                <w:rFonts w:cs="Calibri"/>
                <w:b/>
                <w:bCs/>
                <w:color w:val="C86432" w:themeColor="background2" w:themeShade="80"/>
                <w:sz w:val="28"/>
                <w:szCs w:val="28"/>
              </w:rPr>
              <w:t xml:space="preserve">, if applicable </w:t>
            </w:r>
          </w:p>
          <w:p w14:paraId="5CF82D37" w14:textId="197A8924" w:rsidR="00C901FE" w:rsidRPr="00320F56" w:rsidRDefault="00C901FE">
            <w:pPr>
              <w:pStyle w:val="ListParagraph"/>
              <w:numPr>
                <w:ilvl w:val="0"/>
                <w:numId w:val="30"/>
              </w:numPr>
              <w:spacing w:after="0" w:line="240" w:lineRule="auto"/>
              <w:contextualSpacing w:val="0"/>
              <w:rPr>
                <w:rFonts w:cs="Calibri"/>
                <w:b/>
                <w:bCs/>
                <w:color w:val="C86432" w:themeColor="background2" w:themeShade="80"/>
                <w:sz w:val="28"/>
                <w:szCs w:val="28"/>
              </w:rPr>
            </w:pPr>
            <w:r w:rsidRPr="00320F56">
              <w:rPr>
                <w:rFonts w:cs="Calibri"/>
                <w:b/>
                <w:bCs/>
                <w:color w:val="C86432" w:themeColor="background2" w:themeShade="80"/>
                <w:sz w:val="28"/>
                <w:szCs w:val="28"/>
              </w:rPr>
              <w:t xml:space="preserve">Memorandum of Understanding for lab space use, if applicable </w:t>
            </w:r>
          </w:p>
          <w:p w14:paraId="259626DC" w14:textId="77777777" w:rsidR="009C486C" w:rsidRPr="00320F56" w:rsidRDefault="009C486C" w:rsidP="009C486C">
            <w:pPr>
              <w:pStyle w:val="ListParagraph"/>
              <w:spacing w:after="0" w:line="240" w:lineRule="auto"/>
              <w:contextualSpacing w:val="0"/>
              <w:rPr>
                <w:rFonts w:cs="Calibri"/>
                <w:b/>
                <w:bCs/>
                <w:color w:val="C86432" w:themeColor="background2" w:themeShade="80"/>
                <w:sz w:val="28"/>
                <w:szCs w:val="28"/>
              </w:rPr>
            </w:pPr>
          </w:p>
          <w:p w14:paraId="196918DE" w14:textId="328F3CDF" w:rsidR="00C901FE" w:rsidRPr="00320F56" w:rsidRDefault="00C901FE" w:rsidP="00A96A19">
            <w:pPr>
              <w:pStyle w:val="ListBullet"/>
              <w:spacing w:before="0"/>
              <w:ind w:right="-486"/>
              <w:contextualSpacing w:val="0"/>
              <w:rPr>
                <w:rFonts w:cs="Calibri"/>
                <w:b/>
                <w:bCs/>
                <w:color w:val="C86432" w:themeColor="background2" w:themeShade="80"/>
                <w:sz w:val="28"/>
                <w:szCs w:val="28"/>
              </w:rPr>
            </w:pPr>
            <w:r w:rsidRPr="00320F56">
              <w:rPr>
                <w:rFonts w:ascii="Calibri" w:hAnsi="Calibri" w:cs="Calibri"/>
                <w:b/>
                <w:bCs/>
                <w:color w:val="C86432" w:themeColor="background2" w:themeShade="80"/>
                <w:sz w:val="28"/>
                <w:szCs w:val="28"/>
              </w:rPr>
              <w:lastRenderedPageBreak/>
              <w:t xml:space="preserve">NOTE: if any program is mentioned in the clinical affiliate agreement, then surgical technology </w:t>
            </w:r>
            <w:r w:rsidR="00204CF4" w:rsidRPr="00320F56">
              <w:rPr>
                <w:rFonts w:ascii="Calibri" w:hAnsi="Calibri" w:cs="Calibri"/>
                <w:b/>
                <w:bCs/>
                <w:color w:val="C86432" w:themeColor="background2" w:themeShade="80"/>
                <w:sz w:val="28"/>
                <w:szCs w:val="28"/>
              </w:rPr>
              <w:t xml:space="preserve">must also </w:t>
            </w:r>
            <w:r w:rsidRPr="00320F56">
              <w:rPr>
                <w:rFonts w:ascii="Calibri" w:hAnsi="Calibri" w:cs="Calibri"/>
                <w:b/>
                <w:bCs/>
                <w:color w:val="C86432" w:themeColor="background2" w:themeShade="80"/>
                <w:sz w:val="28"/>
                <w:szCs w:val="28"/>
              </w:rPr>
              <w:t>be mentioned.</w:t>
            </w:r>
          </w:p>
        </w:tc>
      </w:tr>
      <w:tr w:rsidR="00204CF4" w:rsidRPr="00320F56" w14:paraId="3C0B1E36" w14:textId="77777777" w:rsidTr="00D01628">
        <w:tc>
          <w:tcPr>
            <w:tcW w:w="4697" w:type="dxa"/>
            <w:tcBorders>
              <w:top w:val="nil"/>
              <w:left w:val="nil"/>
              <w:bottom w:val="nil"/>
              <w:right w:val="single" w:sz="4" w:space="0" w:color="auto"/>
            </w:tcBorders>
          </w:tcPr>
          <w:p w14:paraId="295A4DC3" w14:textId="77777777" w:rsidR="00204CF4" w:rsidRPr="00320F56" w:rsidRDefault="00204CF4">
            <w:pPr>
              <w:spacing w:after="320" w:line="360" w:lineRule="auto"/>
              <w:contextualSpacing/>
              <w:jc w:val="right"/>
              <w:rPr>
                <w:rFonts w:ascii="Calibri" w:hAnsi="Calibri" w:cs="Calibri"/>
                <w:b/>
                <w:bCs/>
                <w:sz w:val="28"/>
                <w:szCs w:val="28"/>
              </w:rPr>
            </w:pPr>
          </w:p>
        </w:tc>
        <w:tc>
          <w:tcPr>
            <w:tcW w:w="5558" w:type="dxa"/>
            <w:tcBorders>
              <w:left w:val="single" w:sz="4" w:space="0" w:color="auto"/>
            </w:tcBorders>
            <w:shd w:val="clear" w:color="auto" w:fill="FCEAA6" w:themeFill="accent4" w:themeFillTint="66"/>
          </w:tcPr>
          <w:p w14:paraId="08660923" w14:textId="561D61EA" w:rsidR="00204CF4" w:rsidRPr="00320F56" w:rsidRDefault="00204CF4" w:rsidP="00204CF4">
            <w:pPr>
              <w:ind w:left="3240" w:hanging="3240"/>
              <w:contextualSpacing/>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 xml:space="preserve">Exact Document Names: 1.  Clin </w:t>
            </w:r>
            <w:proofErr w:type="spellStart"/>
            <w:r w:rsidRPr="00320F56">
              <w:rPr>
                <w:rFonts w:ascii="Calibri" w:hAnsi="Calibri" w:cs="Calibri"/>
                <w:b/>
                <w:bCs/>
                <w:color w:val="007636" w:themeColor="accent5" w:themeShade="BF"/>
                <w:sz w:val="28"/>
                <w:szCs w:val="28"/>
              </w:rPr>
              <w:t>Affil</w:t>
            </w:r>
            <w:proofErr w:type="spellEnd"/>
            <w:r w:rsidRPr="00320F56">
              <w:rPr>
                <w:rFonts w:ascii="Calibri" w:hAnsi="Calibri" w:cs="Calibri"/>
                <w:b/>
                <w:bCs/>
                <w:color w:val="007636" w:themeColor="accent5" w:themeShade="BF"/>
                <w:sz w:val="28"/>
                <w:szCs w:val="28"/>
              </w:rPr>
              <w:t xml:space="preserve"> Site Report Form</w:t>
            </w:r>
          </w:p>
          <w:p w14:paraId="052B844E" w14:textId="18E8C584" w:rsidR="00204CF4" w:rsidRPr="00320F56" w:rsidRDefault="00204CF4">
            <w:pPr>
              <w:pStyle w:val="ListParagraph"/>
              <w:numPr>
                <w:ilvl w:val="0"/>
                <w:numId w:val="39"/>
              </w:numPr>
              <w:spacing w:after="0" w:line="240" w:lineRule="auto"/>
              <w:ind w:left="3240"/>
              <w:rPr>
                <w:rFonts w:cs="Calibri"/>
                <w:b/>
                <w:bCs/>
                <w:color w:val="007636" w:themeColor="accent5" w:themeShade="BF"/>
                <w:sz w:val="28"/>
                <w:szCs w:val="28"/>
              </w:rPr>
            </w:pPr>
            <w:r w:rsidRPr="00320F56">
              <w:rPr>
                <w:rFonts w:cs="Calibri"/>
                <w:b/>
                <w:bCs/>
                <w:color w:val="007636" w:themeColor="accent5" w:themeShade="BF"/>
                <w:sz w:val="28"/>
                <w:szCs w:val="28"/>
              </w:rPr>
              <w:t>Name of Affiliate-Agreement</w:t>
            </w:r>
          </w:p>
          <w:p w14:paraId="5BF99DEA" w14:textId="17220549" w:rsidR="00204CF4" w:rsidRPr="00320F56" w:rsidRDefault="00204CF4">
            <w:pPr>
              <w:pStyle w:val="ListParagraph"/>
              <w:numPr>
                <w:ilvl w:val="0"/>
                <w:numId w:val="39"/>
              </w:numPr>
              <w:spacing w:after="0" w:line="240" w:lineRule="auto"/>
              <w:ind w:left="3240"/>
              <w:rPr>
                <w:rFonts w:cs="Calibri"/>
                <w:b/>
                <w:bCs/>
                <w:color w:val="C86432" w:themeColor="background2" w:themeShade="80"/>
                <w:sz w:val="28"/>
                <w:szCs w:val="28"/>
              </w:rPr>
            </w:pPr>
            <w:r w:rsidRPr="00320F56">
              <w:rPr>
                <w:rFonts w:cs="Calibri"/>
                <w:b/>
                <w:bCs/>
                <w:color w:val="007636" w:themeColor="accent5" w:themeShade="BF"/>
                <w:sz w:val="28"/>
                <w:szCs w:val="28"/>
              </w:rPr>
              <w:t>SIS Agreement-SIS Location</w:t>
            </w:r>
          </w:p>
          <w:p w14:paraId="4D792848" w14:textId="122BFA25" w:rsidR="00204CF4" w:rsidRPr="00320F56" w:rsidRDefault="00204CF4">
            <w:pPr>
              <w:pStyle w:val="ListParagraph"/>
              <w:numPr>
                <w:ilvl w:val="0"/>
                <w:numId w:val="39"/>
              </w:numPr>
              <w:spacing w:after="0" w:line="240" w:lineRule="auto"/>
              <w:ind w:left="3240"/>
              <w:rPr>
                <w:rFonts w:cs="Calibri"/>
                <w:b/>
                <w:bCs/>
                <w:color w:val="C86432" w:themeColor="background2" w:themeShade="80"/>
                <w:sz w:val="28"/>
                <w:szCs w:val="28"/>
              </w:rPr>
            </w:pPr>
            <w:r w:rsidRPr="00320F56">
              <w:rPr>
                <w:rFonts w:cs="Calibri"/>
                <w:b/>
                <w:bCs/>
                <w:color w:val="007636" w:themeColor="accent5" w:themeShade="BF"/>
                <w:sz w:val="28"/>
                <w:szCs w:val="28"/>
              </w:rPr>
              <w:t>Lab Agreement</w:t>
            </w:r>
          </w:p>
        </w:tc>
      </w:tr>
      <w:tr w:rsidR="00204CF4" w:rsidRPr="00320F56" w14:paraId="1517AA46" w14:textId="77777777" w:rsidTr="00D01628">
        <w:tc>
          <w:tcPr>
            <w:tcW w:w="4697" w:type="dxa"/>
            <w:tcBorders>
              <w:top w:val="nil"/>
              <w:left w:val="nil"/>
              <w:bottom w:val="nil"/>
              <w:right w:val="single" w:sz="4" w:space="0" w:color="auto"/>
            </w:tcBorders>
          </w:tcPr>
          <w:p w14:paraId="1192BF1C" w14:textId="77777777" w:rsidR="00204CF4" w:rsidRPr="00320F56" w:rsidRDefault="00204CF4">
            <w:pPr>
              <w:spacing w:after="320" w:line="360" w:lineRule="auto"/>
              <w:contextualSpacing/>
              <w:jc w:val="right"/>
              <w:rPr>
                <w:rFonts w:ascii="Calibri" w:hAnsi="Calibri" w:cs="Calibri"/>
                <w:b/>
                <w:bCs/>
                <w:sz w:val="28"/>
                <w:szCs w:val="28"/>
              </w:rPr>
            </w:pPr>
          </w:p>
        </w:tc>
        <w:tc>
          <w:tcPr>
            <w:tcW w:w="5558" w:type="dxa"/>
            <w:tcBorders>
              <w:left w:val="single" w:sz="4" w:space="0" w:color="auto"/>
            </w:tcBorders>
            <w:shd w:val="clear" w:color="auto" w:fill="FCEAA6" w:themeFill="accent4" w:themeFillTint="66"/>
          </w:tcPr>
          <w:p w14:paraId="45BA3F35" w14:textId="62533184" w:rsidR="00204CF4" w:rsidRPr="00320F56" w:rsidRDefault="00204CF4">
            <w:pPr>
              <w:rPr>
                <w:rFonts w:ascii="Calibri" w:hAnsi="Calibri" w:cs="Calibri"/>
                <w:b/>
                <w:bCs/>
                <w:color w:val="007636" w:themeColor="accent5" w:themeShade="BF"/>
                <w:sz w:val="28"/>
                <w:szCs w:val="28"/>
              </w:rPr>
            </w:pPr>
            <w:r w:rsidRPr="00320F56">
              <w:rPr>
                <w:rFonts w:ascii="Calibri" w:hAnsi="Calibri" w:cs="Calibri"/>
                <w:b/>
                <w:bCs/>
                <w:color w:val="007636" w:themeColor="accent5" w:themeShade="BF"/>
                <w:sz w:val="28"/>
                <w:szCs w:val="28"/>
              </w:rPr>
              <w:t>File Type: Adobe PDF</w:t>
            </w:r>
          </w:p>
        </w:tc>
      </w:tr>
    </w:tbl>
    <w:p w14:paraId="62424A0B" w14:textId="77777777" w:rsidR="00C901FE" w:rsidRPr="00320F56" w:rsidRDefault="00C901FE" w:rsidP="00D5150E">
      <w:pPr>
        <w:pStyle w:val="ListBullet"/>
        <w:ind w:left="720" w:right="-486"/>
        <w:rPr>
          <w:rFonts w:ascii="Calibri" w:hAnsi="Calibri" w:cs="Calibri"/>
          <w:sz w:val="28"/>
          <w:szCs w:val="28"/>
        </w:rPr>
      </w:pPr>
    </w:p>
    <w:p w14:paraId="0124CA7D" w14:textId="77777777" w:rsidR="00E9481D" w:rsidRPr="00320F56" w:rsidRDefault="00E9481D" w:rsidP="00D5150E">
      <w:pPr>
        <w:pStyle w:val="ListBullet"/>
        <w:ind w:left="720" w:right="-486"/>
        <w:rPr>
          <w:rFonts w:ascii="Calibri" w:hAnsi="Calibri" w:cs="Calibri"/>
          <w:sz w:val="28"/>
          <w:szCs w:val="28"/>
        </w:rPr>
      </w:pPr>
    </w:p>
    <w:p w14:paraId="6220E699" w14:textId="77777777" w:rsidR="00E9481D" w:rsidRPr="00320F56" w:rsidRDefault="00E9481D" w:rsidP="00D5150E">
      <w:pPr>
        <w:pStyle w:val="ListBullet"/>
        <w:ind w:left="720" w:right="-486"/>
        <w:rPr>
          <w:rFonts w:ascii="Calibri" w:hAnsi="Calibri" w:cs="Calibri"/>
          <w:sz w:val="28"/>
          <w:szCs w:val="28"/>
        </w:rPr>
      </w:pPr>
    </w:p>
    <w:p w14:paraId="37BE9118" w14:textId="77777777" w:rsidR="00E9481D" w:rsidRPr="00320F56" w:rsidRDefault="00E9481D" w:rsidP="00D5150E">
      <w:pPr>
        <w:pStyle w:val="ListBullet"/>
        <w:ind w:left="720" w:right="-486"/>
        <w:rPr>
          <w:rFonts w:ascii="Calibri" w:hAnsi="Calibri" w:cs="Calibri"/>
          <w:sz w:val="28"/>
          <w:szCs w:val="28"/>
        </w:rPr>
      </w:pPr>
    </w:p>
    <w:p w14:paraId="7DD5A4B4" w14:textId="77777777" w:rsidR="00016297" w:rsidRPr="00320F56" w:rsidRDefault="00016297" w:rsidP="00D5150E">
      <w:pPr>
        <w:pStyle w:val="ListBullet"/>
        <w:ind w:left="720" w:right="-486"/>
        <w:rPr>
          <w:rFonts w:ascii="Calibri" w:hAnsi="Calibri" w:cs="Calibri"/>
          <w:sz w:val="28"/>
          <w:szCs w:val="28"/>
        </w:rPr>
      </w:pPr>
    </w:p>
    <w:p w14:paraId="4723B7FD" w14:textId="77777777" w:rsidR="00016297" w:rsidRDefault="00016297" w:rsidP="00D5150E">
      <w:pPr>
        <w:pStyle w:val="ListBullet"/>
        <w:ind w:left="720" w:right="-486"/>
        <w:rPr>
          <w:rFonts w:ascii="Calibri" w:hAnsi="Calibri" w:cs="Calibri"/>
          <w:sz w:val="28"/>
          <w:szCs w:val="28"/>
        </w:rPr>
      </w:pPr>
    </w:p>
    <w:p w14:paraId="0C86106B" w14:textId="77777777" w:rsidR="00233E5F" w:rsidRDefault="00233E5F" w:rsidP="00D5150E">
      <w:pPr>
        <w:pStyle w:val="ListBullet"/>
        <w:ind w:left="720" w:right="-486"/>
        <w:rPr>
          <w:rFonts w:ascii="Calibri" w:hAnsi="Calibri" w:cs="Calibri"/>
          <w:sz w:val="28"/>
          <w:szCs w:val="28"/>
        </w:rPr>
      </w:pPr>
    </w:p>
    <w:p w14:paraId="7C44FB01" w14:textId="77777777" w:rsidR="00233E5F" w:rsidRDefault="00233E5F" w:rsidP="00D5150E">
      <w:pPr>
        <w:pStyle w:val="ListBullet"/>
        <w:ind w:left="720" w:right="-486"/>
        <w:rPr>
          <w:rFonts w:ascii="Calibri" w:hAnsi="Calibri" w:cs="Calibri"/>
          <w:sz w:val="28"/>
          <w:szCs w:val="28"/>
        </w:rPr>
      </w:pPr>
    </w:p>
    <w:p w14:paraId="26C63045" w14:textId="77777777" w:rsidR="00233E5F" w:rsidRDefault="00233E5F" w:rsidP="00D5150E">
      <w:pPr>
        <w:pStyle w:val="ListBullet"/>
        <w:ind w:left="720" w:right="-486"/>
        <w:rPr>
          <w:rFonts w:ascii="Calibri" w:hAnsi="Calibri" w:cs="Calibri"/>
          <w:sz w:val="28"/>
          <w:szCs w:val="28"/>
        </w:rPr>
      </w:pPr>
    </w:p>
    <w:p w14:paraId="741B94BB" w14:textId="77777777" w:rsidR="00233E5F" w:rsidRDefault="00233E5F" w:rsidP="00D5150E">
      <w:pPr>
        <w:pStyle w:val="ListBullet"/>
        <w:ind w:left="720" w:right="-486"/>
        <w:rPr>
          <w:rFonts w:ascii="Calibri" w:hAnsi="Calibri" w:cs="Calibri"/>
          <w:sz w:val="28"/>
          <w:szCs w:val="28"/>
        </w:rPr>
      </w:pPr>
    </w:p>
    <w:p w14:paraId="6C1AA46A" w14:textId="77777777" w:rsidR="00586796" w:rsidRDefault="00586796" w:rsidP="00D5150E">
      <w:pPr>
        <w:pStyle w:val="ListBullet"/>
        <w:ind w:left="720" w:right="-486"/>
        <w:rPr>
          <w:rFonts w:ascii="Calibri" w:hAnsi="Calibri" w:cs="Calibri"/>
          <w:sz w:val="28"/>
          <w:szCs w:val="28"/>
        </w:rPr>
      </w:pPr>
    </w:p>
    <w:p w14:paraId="6F4AD7E7" w14:textId="77777777" w:rsidR="00586796" w:rsidRDefault="00586796" w:rsidP="00D5150E">
      <w:pPr>
        <w:pStyle w:val="ListBullet"/>
        <w:ind w:left="720" w:right="-486"/>
        <w:rPr>
          <w:rFonts w:ascii="Calibri" w:hAnsi="Calibri" w:cs="Calibri"/>
          <w:sz w:val="28"/>
          <w:szCs w:val="28"/>
        </w:rPr>
      </w:pPr>
    </w:p>
    <w:p w14:paraId="152DB005" w14:textId="77777777" w:rsidR="00586796" w:rsidRDefault="00586796" w:rsidP="00D5150E">
      <w:pPr>
        <w:pStyle w:val="ListBullet"/>
        <w:ind w:left="720" w:right="-486"/>
        <w:rPr>
          <w:rFonts w:ascii="Calibri" w:hAnsi="Calibri" w:cs="Calibri"/>
          <w:sz w:val="28"/>
          <w:szCs w:val="28"/>
        </w:rPr>
      </w:pPr>
    </w:p>
    <w:p w14:paraId="199FA8A3" w14:textId="77777777" w:rsidR="00586796" w:rsidRDefault="00586796" w:rsidP="00D5150E">
      <w:pPr>
        <w:pStyle w:val="ListBullet"/>
        <w:ind w:left="720" w:right="-486"/>
        <w:rPr>
          <w:rFonts w:ascii="Calibri" w:hAnsi="Calibri" w:cs="Calibri"/>
          <w:sz w:val="28"/>
          <w:szCs w:val="28"/>
        </w:rPr>
      </w:pPr>
    </w:p>
    <w:p w14:paraId="512E2FCE" w14:textId="77777777" w:rsidR="00586796" w:rsidRDefault="00586796" w:rsidP="00D5150E">
      <w:pPr>
        <w:pStyle w:val="ListBullet"/>
        <w:ind w:left="720" w:right="-486"/>
        <w:rPr>
          <w:rFonts w:ascii="Calibri" w:hAnsi="Calibri" w:cs="Calibri"/>
          <w:sz w:val="28"/>
          <w:szCs w:val="28"/>
        </w:rPr>
      </w:pPr>
    </w:p>
    <w:p w14:paraId="61877867" w14:textId="77777777" w:rsidR="00586796" w:rsidRDefault="00586796" w:rsidP="00D5150E">
      <w:pPr>
        <w:pStyle w:val="ListBullet"/>
        <w:ind w:left="720" w:right="-486"/>
        <w:rPr>
          <w:rFonts w:ascii="Calibri" w:hAnsi="Calibri" w:cs="Calibri"/>
          <w:sz w:val="28"/>
          <w:szCs w:val="28"/>
        </w:rPr>
      </w:pPr>
    </w:p>
    <w:p w14:paraId="4714280B" w14:textId="77777777" w:rsidR="00586796" w:rsidRPr="00320F56" w:rsidRDefault="00586796" w:rsidP="00D5150E">
      <w:pPr>
        <w:pStyle w:val="ListBullet"/>
        <w:ind w:left="720" w:right="-486"/>
        <w:rPr>
          <w:rFonts w:ascii="Calibri" w:hAnsi="Calibri" w:cs="Calibri"/>
          <w:sz w:val="28"/>
          <w:szCs w:val="28"/>
        </w:rPr>
      </w:pPr>
    </w:p>
    <w:p w14:paraId="57F784C2" w14:textId="16211739" w:rsidR="00C87898" w:rsidRPr="00320F56" w:rsidRDefault="00C87898" w:rsidP="00C87898">
      <w:pPr>
        <w:pStyle w:val="ListBullet"/>
        <w:ind w:left="720" w:right="-486"/>
        <w:rPr>
          <w:rFonts w:ascii="Calibri" w:hAnsi="Calibri" w:cs="Calibri"/>
          <w:b/>
          <w:bCs/>
          <w:color w:val="auto"/>
          <w:sz w:val="28"/>
          <w:szCs w:val="28"/>
        </w:rPr>
      </w:pPr>
      <w:r w:rsidRPr="00320F56">
        <w:rPr>
          <w:rFonts w:ascii="Calibri" w:hAnsi="Calibri" w:cs="Calibri"/>
          <w:b/>
          <w:bCs/>
          <w:color w:val="auto"/>
          <w:sz w:val="28"/>
          <w:szCs w:val="28"/>
        </w:rPr>
        <w:lastRenderedPageBreak/>
        <w:t>By signing below, I hereby acknowledge that I have completely read and affirm that the contents of this Self-Study Report are accurate and true.</w:t>
      </w:r>
    </w:p>
    <w:p w14:paraId="10F2665E" w14:textId="77777777" w:rsidR="00C87898" w:rsidRPr="00320F56" w:rsidRDefault="00C87898" w:rsidP="00C87898">
      <w:pPr>
        <w:pStyle w:val="ListBullet"/>
        <w:ind w:left="720" w:right="-486"/>
        <w:rPr>
          <w:rFonts w:ascii="Calibri" w:hAnsi="Calibri" w:cs="Calibri"/>
          <w:color w:val="auto"/>
          <w:sz w:val="28"/>
          <w:szCs w:val="28"/>
        </w:rPr>
      </w:pPr>
    </w:p>
    <w:p w14:paraId="4E69835C" w14:textId="0372967C" w:rsidR="00C87898" w:rsidRPr="00320F56" w:rsidRDefault="00C87898" w:rsidP="00C87898">
      <w:pPr>
        <w:pStyle w:val="ListBullet"/>
        <w:ind w:left="720" w:right="-486"/>
        <w:rPr>
          <w:rFonts w:ascii="Calibri" w:hAnsi="Calibri" w:cs="Calibri"/>
          <w:color w:val="auto"/>
          <w:sz w:val="28"/>
          <w:szCs w:val="28"/>
        </w:rPr>
      </w:pPr>
      <w:r w:rsidRPr="00320F56">
        <w:rPr>
          <w:rFonts w:ascii="Calibri" w:hAnsi="Calibri" w:cs="Calibri"/>
          <w:color w:val="auto"/>
          <w:sz w:val="28"/>
          <w:szCs w:val="28"/>
        </w:rPr>
        <w:t>_________________________________________________ (signature)</w:t>
      </w:r>
    </w:p>
    <w:p w14:paraId="2B133A12" w14:textId="4D1BD523" w:rsidR="00C87898" w:rsidRPr="00320F56" w:rsidRDefault="00C87898" w:rsidP="00C87898">
      <w:pPr>
        <w:pStyle w:val="ListBullet"/>
        <w:ind w:left="720" w:right="-486"/>
        <w:rPr>
          <w:rFonts w:ascii="Calibri" w:hAnsi="Calibri" w:cs="Calibri"/>
          <w:color w:val="auto"/>
          <w:sz w:val="28"/>
          <w:szCs w:val="28"/>
        </w:rPr>
      </w:pPr>
      <w:r w:rsidRPr="00320F56">
        <w:rPr>
          <w:rFonts w:ascii="Calibri" w:hAnsi="Calibri" w:cs="Calibri"/>
          <w:color w:val="auto"/>
          <w:sz w:val="28"/>
          <w:szCs w:val="28"/>
        </w:rPr>
        <w:t>Program Director</w:t>
      </w:r>
    </w:p>
    <w:p w14:paraId="51CCD563" w14:textId="045BBCBA" w:rsidR="00C87898" w:rsidRPr="00320F56" w:rsidRDefault="00C87898" w:rsidP="00C87898">
      <w:pPr>
        <w:pStyle w:val="ListBullet"/>
        <w:ind w:left="720" w:right="-486"/>
        <w:rPr>
          <w:rFonts w:ascii="Calibri" w:hAnsi="Calibri" w:cs="Calibri"/>
          <w:color w:val="auto"/>
          <w:sz w:val="28"/>
          <w:szCs w:val="28"/>
        </w:rPr>
      </w:pPr>
      <w:r w:rsidRPr="00320F56">
        <w:rPr>
          <w:rFonts w:ascii="Calibri" w:hAnsi="Calibri" w:cs="Calibri"/>
          <w:color w:val="auto"/>
          <w:sz w:val="28"/>
          <w:szCs w:val="28"/>
        </w:rPr>
        <w:t>Name ____________________________________________</w:t>
      </w:r>
    </w:p>
    <w:p w14:paraId="6A7329E1" w14:textId="77777777" w:rsidR="00C87898" w:rsidRPr="00320F56" w:rsidRDefault="00C87898" w:rsidP="00C87898">
      <w:pPr>
        <w:pStyle w:val="ListBullet"/>
        <w:ind w:left="720" w:right="-486"/>
        <w:rPr>
          <w:rFonts w:ascii="Calibri" w:hAnsi="Calibri" w:cs="Calibri"/>
          <w:color w:val="auto"/>
          <w:sz w:val="28"/>
          <w:szCs w:val="28"/>
        </w:rPr>
      </w:pPr>
    </w:p>
    <w:p w14:paraId="61D1A6D6" w14:textId="77777777" w:rsidR="00C87898" w:rsidRPr="00320F56" w:rsidRDefault="00C87898" w:rsidP="00C87898">
      <w:pPr>
        <w:pStyle w:val="ListBullet"/>
        <w:ind w:left="720" w:right="-486"/>
        <w:rPr>
          <w:rFonts w:ascii="Calibri" w:hAnsi="Calibri" w:cs="Calibri"/>
          <w:color w:val="auto"/>
          <w:sz w:val="28"/>
          <w:szCs w:val="28"/>
        </w:rPr>
      </w:pPr>
      <w:r w:rsidRPr="00320F56">
        <w:rPr>
          <w:rFonts w:ascii="Calibri" w:hAnsi="Calibri" w:cs="Calibri"/>
          <w:color w:val="auto"/>
          <w:sz w:val="28"/>
          <w:szCs w:val="28"/>
        </w:rPr>
        <w:t>_________________________________________________ (signature)</w:t>
      </w:r>
    </w:p>
    <w:p w14:paraId="42FA3E60" w14:textId="36CFD734" w:rsidR="00C87898" w:rsidRPr="00320F56" w:rsidRDefault="00C87898" w:rsidP="00C87898">
      <w:pPr>
        <w:pStyle w:val="ListBullet"/>
        <w:ind w:left="720" w:right="-486"/>
        <w:rPr>
          <w:rFonts w:ascii="Calibri" w:hAnsi="Calibri" w:cs="Calibri"/>
          <w:color w:val="auto"/>
          <w:sz w:val="28"/>
          <w:szCs w:val="28"/>
        </w:rPr>
      </w:pPr>
      <w:r w:rsidRPr="00320F56">
        <w:rPr>
          <w:rFonts w:ascii="Calibri" w:hAnsi="Calibri" w:cs="Calibri"/>
          <w:color w:val="auto"/>
          <w:sz w:val="28"/>
          <w:szCs w:val="28"/>
        </w:rPr>
        <w:t xml:space="preserve">Dean or administrative </w:t>
      </w:r>
      <w:proofErr w:type="gramStart"/>
      <w:r w:rsidRPr="00320F56">
        <w:rPr>
          <w:rFonts w:ascii="Calibri" w:hAnsi="Calibri" w:cs="Calibri"/>
          <w:color w:val="auto"/>
          <w:sz w:val="28"/>
          <w:szCs w:val="28"/>
        </w:rPr>
        <w:t>designee</w:t>
      </w:r>
      <w:proofErr w:type="gramEnd"/>
    </w:p>
    <w:p w14:paraId="1537D287" w14:textId="77777777" w:rsidR="00C87898" w:rsidRPr="00320F56" w:rsidRDefault="00C87898" w:rsidP="00C87898">
      <w:pPr>
        <w:pStyle w:val="ListBullet"/>
        <w:ind w:left="720" w:right="-486"/>
        <w:rPr>
          <w:rFonts w:ascii="Calibri" w:hAnsi="Calibri" w:cs="Calibri"/>
          <w:color w:val="auto"/>
          <w:sz w:val="28"/>
          <w:szCs w:val="28"/>
        </w:rPr>
      </w:pPr>
      <w:r w:rsidRPr="00320F56">
        <w:rPr>
          <w:rFonts w:ascii="Calibri" w:hAnsi="Calibri" w:cs="Calibri"/>
          <w:color w:val="auto"/>
          <w:sz w:val="28"/>
          <w:szCs w:val="28"/>
        </w:rPr>
        <w:t>Name ____________________________________________</w:t>
      </w:r>
    </w:p>
    <w:p w14:paraId="19C0C44D" w14:textId="77777777" w:rsidR="00C87898" w:rsidRPr="00320F56" w:rsidRDefault="00C87898" w:rsidP="00C87898">
      <w:pPr>
        <w:pStyle w:val="ListBullet"/>
        <w:ind w:left="720" w:right="-486"/>
        <w:rPr>
          <w:rFonts w:ascii="Calibri" w:hAnsi="Calibri" w:cs="Calibri"/>
          <w:color w:val="auto"/>
          <w:sz w:val="28"/>
          <w:szCs w:val="28"/>
        </w:rPr>
      </w:pPr>
    </w:p>
    <w:p w14:paraId="1EAA918B" w14:textId="77777777" w:rsidR="00C87898" w:rsidRPr="00320F56" w:rsidRDefault="00C87898" w:rsidP="00C87898">
      <w:pPr>
        <w:pStyle w:val="ListBullet"/>
        <w:ind w:left="720" w:right="-486"/>
        <w:rPr>
          <w:rFonts w:ascii="Calibri" w:hAnsi="Calibri" w:cs="Calibri"/>
          <w:color w:val="auto"/>
          <w:sz w:val="28"/>
          <w:szCs w:val="28"/>
        </w:rPr>
      </w:pPr>
      <w:r w:rsidRPr="00320F56">
        <w:rPr>
          <w:rFonts w:ascii="Calibri" w:hAnsi="Calibri" w:cs="Calibri"/>
          <w:color w:val="auto"/>
          <w:sz w:val="28"/>
          <w:szCs w:val="28"/>
        </w:rPr>
        <w:t>_________________________________________________ (signature)</w:t>
      </w:r>
    </w:p>
    <w:p w14:paraId="109E4BC1" w14:textId="0C8C96B6" w:rsidR="00C87898" w:rsidRPr="00320F56" w:rsidRDefault="00C87898" w:rsidP="00C87898">
      <w:pPr>
        <w:pStyle w:val="ListBullet"/>
        <w:ind w:left="720" w:right="-486"/>
        <w:rPr>
          <w:rFonts w:ascii="Calibri" w:hAnsi="Calibri" w:cs="Calibri"/>
          <w:color w:val="auto"/>
          <w:sz w:val="28"/>
          <w:szCs w:val="28"/>
        </w:rPr>
      </w:pPr>
      <w:r w:rsidRPr="00320F56">
        <w:rPr>
          <w:rFonts w:ascii="Calibri" w:hAnsi="Calibri" w:cs="Calibri"/>
          <w:color w:val="auto"/>
          <w:sz w:val="28"/>
          <w:szCs w:val="28"/>
        </w:rPr>
        <w:t>President/CEO or administrative designee</w:t>
      </w:r>
    </w:p>
    <w:p w14:paraId="23CCDED1" w14:textId="77777777" w:rsidR="00C87898" w:rsidRPr="00320F56" w:rsidRDefault="00C87898" w:rsidP="00C87898">
      <w:pPr>
        <w:pStyle w:val="ListBullet"/>
        <w:ind w:left="720" w:right="-486"/>
        <w:rPr>
          <w:rFonts w:ascii="Calibri" w:hAnsi="Calibri" w:cs="Calibri"/>
          <w:color w:val="auto"/>
          <w:sz w:val="28"/>
          <w:szCs w:val="28"/>
        </w:rPr>
      </w:pPr>
      <w:r w:rsidRPr="00320F56">
        <w:rPr>
          <w:rFonts w:ascii="Calibri" w:hAnsi="Calibri" w:cs="Calibri"/>
          <w:color w:val="auto"/>
          <w:sz w:val="28"/>
          <w:szCs w:val="28"/>
        </w:rPr>
        <w:t>Name ____________________________________________</w:t>
      </w:r>
    </w:p>
    <w:p w14:paraId="558306D9" w14:textId="77777777" w:rsidR="00C87898" w:rsidRPr="00320F56" w:rsidRDefault="00C87898" w:rsidP="00C87898">
      <w:pPr>
        <w:pStyle w:val="ListBullet"/>
        <w:ind w:left="720" w:right="-486"/>
        <w:rPr>
          <w:rFonts w:ascii="Calibri" w:hAnsi="Calibri" w:cs="Calibri"/>
          <w:color w:val="auto"/>
          <w:sz w:val="28"/>
          <w:szCs w:val="28"/>
        </w:rPr>
      </w:pPr>
    </w:p>
    <w:p w14:paraId="757342AC" w14:textId="77777777" w:rsidR="00C87898" w:rsidRPr="00320F56" w:rsidRDefault="00C87898" w:rsidP="00C87898">
      <w:pPr>
        <w:pStyle w:val="ListBullet"/>
        <w:ind w:left="720" w:right="-486"/>
        <w:rPr>
          <w:rFonts w:ascii="Calibri" w:hAnsi="Calibri" w:cs="Calibri"/>
          <w:color w:val="auto"/>
          <w:sz w:val="28"/>
          <w:szCs w:val="28"/>
        </w:rPr>
      </w:pPr>
    </w:p>
    <w:p w14:paraId="19A20B22" w14:textId="06668C0C" w:rsidR="00C87898" w:rsidRPr="00320F56" w:rsidRDefault="00C87898" w:rsidP="00C87898">
      <w:pPr>
        <w:pStyle w:val="ListBullet"/>
        <w:ind w:left="720" w:right="-486"/>
        <w:rPr>
          <w:rFonts w:ascii="Calibri" w:hAnsi="Calibri" w:cs="Calibri"/>
          <w:color w:val="auto"/>
          <w:sz w:val="28"/>
          <w:szCs w:val="28"/>
        </w:rPr>
      </w:pPr>
      <w:r w:rsidRPr="00320F56">
        <w:rPr>
          <w:rFonts w:ascii="Calibri" w:hAnsi="Calibri" w:cs="Calibri"/>
          <w:color w:val="auto"/>
          <w:sz w:val="28"/>
          <w:szCs w:val="28"/>
        </w:rPr>
        <w:t>DATE SUBMITTED: __________________________________</w:t>
      </w:r>
    </w:p>
    <w:p w14:paraId="2D205345" w14:textId="77777777" w:rsidR="00E9481D" w:rsidRPr="00320F56" w:rsidRDefault="00E9481D" w:rsidP="00D5150E">
      <w:pPr>
        <w:pStyle w:val="ListBullet"/>
        <w:ind w:left="720" w:right="-486"/>
        <w:rPr>
          <w:rFonts w:ascii="Calibri" w:hAnsi="Calibri" w:cs="Calibri"/>
          <w:sz w:val="28"/>
          <w:szCs w:val="28"/>
        </w:rPr>
      </w:pPr>
    </w:p>
    <w:p w14:paraId="7687D1A2" w14:textId="77777777" w:rsidR="008520E1" w:rsidRPr="00320F56" w:rsidRDefault="008520E1" w:rsidP="00D5150E">
      <w:pPr>
        <w:pStyle w:val="ListBullet"/>
        <w:ind w:left="720" w:right="-486"/>
        <w:rPr>
          <w:rFonts w:ascii="Calibri" w:hAnsi="Calibri" w:cs="Calibri"/>
          <w:sz w:val="28"/>
          <w:szCs w:val="28"/>
        </w:rPr>
      </w:pPr>
    </w:p>
    <w:p w14:paraId="69C64FB6" w14:textId="77777777" w:rsidR="00016297" w:rsidRPr="00320F56" w:rsidRDefault="00016297" w:rsidP="00D5150E">
      <w:pPr>
        <w:pStyle w:val="ListBullet"/>
        <w:ind w:left="720" w:right="-486"/>
        <w:rPr>
          <w:rFonts w:ascii="Calibri" w:hAnsi="Calibri" w:cs="Calibri"/>
          <w:sz w:val="28"/>
          <w:szCs w:val="28"/>
        </w:rPr>
      </w:pPr>
    </w:p>
    <w:p w14:paraId="54F280D4" w14:textId="77777777" w:rsidR="00016297" w:rsidRPr="00320F56" w:rsidRDefault="00016297" w:rsidP="00D5150E">
      <w:pPr>
        <w:pStyle w:val="ListBullet"/>
        <w:ind w:left="720" w:right="-486"/>
        <w:rPr>
          <w:rFonts w:ascii="Calibri" w:hAnsi="Calibri" w:cs="Calibri"/>
          <w:sz w:val="28"/>
          <w:szCs w:val="28"/>
        </w:rPr>
      </w:pPr>
    </w:p>
    <w:p w14:paraId="55AEFE5E" w14:textId="77777777" w:rsidR="00016297" w:rsidRPr="00320F56" w:rsidRDefault="00016297" w:rsidP="00D5150E">
      <w:pPr>
        <w:pStyle w:val="ListBullet"/>
        <w:ind w:left="720" w:right="-486"/>
        <w:rPr>
          <w:rFonts w:ascii="Calibri" w:hAnsi="Calibri" w:cs="Calibri"/>
          <w:sz w:val="28"/>
          <w:szCs w:val="28"/>
        </w:rPr>
      </w:pPr>
    </w:p>
    <w:p w14:paraId="6D32FEA6" w14:textId="77777777" w:rsidR="00016297" w:rsidRPr="00320F56" w:rsidRDefault="00016297" w:rsidP="00D5150E">
      <w:pPr>
        <w:pStyle w:val="ListBullet"/>
        <w:ind w:left="720" w:right="-486"/>
        <w:rPr>
          <w:rFonts w:ascii="Calibri" w:hAnsi="Calibri" w:cs="Calibri"/>
          <w:sz w:val="28"/>
          <w:szCs w:val="28"/>
        </w:rPr>
      </w:pPr>
    </w:p>
    <w:p w14:paraId="7A02EE5E" w14:textId="77777777" w:rsidR="00016297" w:rsidRPr="00320F56" w:rsidRDefault="00016297" w:rsidP="00D5150E">
      <w:pPr>
        <w:pStyle w:val="ListBullet"/>
        <w:ind w:left="720" w:right="-486"/>
        <w:rPr>
          <w:rFonts w:ascii="Calibri" w:hAnsi="Calibri" w:cs="Calibri"/>
          <w:sz w:val="28"/>
          <w:szCs w:val="28"/>
        </w:rPr>
      </w:pPr>
    </w:p>
    <w:p w14:paraId="02D8F79E" w14:textId="77777777" w:rsidR="00016297" w:rsidRPr="00320F56" w:rsidRDefault="00016297" w:rsidP="00D5150E">
      <w:pPr>
        <w:pStyle w:val="ListBullet"/>
        <w:ind w:left="720" w:right="-486"/>
        <w:rPr>
          <w:rFonts w:ascii="Calibri" w:hAnsi="Calibri" w:cs="Calibri"/>
          <w:sz w:val="28"/>
          <w:szCs w:val="28"/>
        </w:rPr>
      </w:pPr>
    </w:p>
    <w:p w14:paraId="79EF6DDA" w14:textId="77777777" w:rsidR="00D62AB9" w:rsidRPr="00320F56" w:rsidRDefault="00D62AB9" w:rsidP="00D62AB9">
      <w:pPr>
        <w:spacing w:after="0" w:line="240" w:lineRule="auto"/>
        <w:jc w:val="center"/>
        <w:rPr>
          <w:rFonts w:ascii="Calibri" w:eastAsia="Aptos" w:hAnsi="Calibri" w:cs="Calibri"/>
          <w:b/>
          <w:bCs/>
          <w:color w:val="auto"/>
          <w:sz w:val="28"/>
          <w:szCs w:val="28"/>
        </w:rPr>
      </w:pPr>
      <w:r w:rsidRPr="00320F56">
        <w:rPr>
          <w:rFonts w:ascii="Calibri" w:eastAsia="Aptos" w:hAnsi="Calibri" w:cs="Calibri"/>
          <w:b/>
          <w:bCs/>
          <w:color w:val="auto"/>
          <w:sz w:val="28"/>
          <w:szCs w:val="28"/>
        </w:rPr>
        <w:lastRenderedPageBreak/>
        <w:t>SURGICAL TECHNOLOGY</w:t>
      </w:r>
    </w:p>
    <w:p w14:paraId="7156376F" w14:textId="77777777" w:rsidR="00D62AB9" w:rsidRPr="00320F56" w:rsidRDefault="00D62AB9" w:rsidP="00D62AB9">
      <w:pPr>
        <w:spacing w:after="0" w:line="240" w:lineRule="auto"/>
        <w:jc w:val="center"/>
        <w:rPr>
          <w:rFonts w:ascii="Calibri" w:eastAsia="Aptos" w:hAnsi="Calibri" w:cs="Calibri"/>
          <w:b/>
          <w:bCs/>
          <w:color w:val="auto"/>
          <w:sz w:val="28"/>
          <w:szCs w:val="28"/>
        </w:rPr>
      </w:pPr>
      <w:r w:rsidRPr="00320F56">
        <w:rPr>
          <w:rFonts w:ascii="Calibri" w:eastAsia="Aptos" w:hAnsi="Calibri" w:cs="Calibri"/>
          <w:b/>
          <w:bCs/>
          <w:color w:val="auto"/>
          <w:sz w:val="28"/>
          <w:szCs w:val="28"/>
        </w:rPr>
        <w:t>REQUIRED EVIDENCE DOCUMENTATION CHECKLIST</w:t>
      </w:r>
    </w:p>
    <w:p w14:paraId="139990A4" w14:textId="7E325EA8" w:rsidR="00D62AB9" w:rsidRPr="00320F56" w:rsidRDefault="00D62AB9" w:rsidP="00D62AB9">
      <w:pPr>
        <w:spacing w:after="240" w:line="240" w:lineRule="auto"/>
        <w:jc w:val="center"/>
        <w:rPr>
          <w:rFonts w:ascii="Calibri" w:eastAsia="Aptos" w:hAnsi="Calibri" w:cs="Calibri"/>
          <w:b/>
          <w:bCs/>
          <w:color w:val="auto"/>
          <w:sz w:val="28"/>
          <w:szCs w:val="28"/>
        </w:rPr>
      </w:pPr>
      <w:r w:rsidRPr="00320F56">
        <w:rPr>
          <w:rFonts w:ascii="Calibri" w:eastAsia="Aptos" w:hAnsi="Calibri" w:cs="Calibri"/>
          <w:b/>
          <w:bCs/>
          <w:color w:val="auto"/>
          <w:sz w:val="28"/>
          <w:szCs w:val="28"/>
        </w:rPr>
        <w:t>ACCREDITATION SITE VISIT</w:t>
      </w:r>
    </w:p>
    <w:tbl>
      <w:tblPr>
        <w:tblStyle w:val="TableGrid"/>
        <w:tblW w:w="11070" w:type="dxa"/>
        <w:tblInd w:w="-365" w:type="dxa"/>
        <w:tblLook w:val="04A0" w:firstRow="1" w:lastRow="0" w:firstColumn="1" w:lastColumn="0" w:noHBand="0" w:noVBand="1"/>
      </w:tblPr>
      <w:tblGrid>
        <w:gridCol w:w="11070"/>
      </w:tblGrid>
      <w:tr w:rsidR="00D62AB9" w:rsidRPr="00320F56" w14:paraId="362AA18C" w14:textId="77777777" w:rsidTr="00F358B5">
        <w:tc>
          <w:tcPr>
            <w:tcW w:w="11070" w:type="dxa"/>
            <w:shd w:val="clear" w:color="auto" w:fill="C1E4F5"/>
          </w:tcPr>
          <w:p w14:paraId="338822B1" w14:textId="77777777" w:rsidR="00B35566" w:rsidRPr="00320F56" w:rsidRDefault="00D62AB9" w:rsidP="00B35566">
            <w:pPr>
              <w:pStyle w:val="ListParagraph"/>
              <w:numPr>
                <w:ilvl w:val="0"/>
                <w:numId w:val="55"/>
              </w:numPr>
              <w:spacing w:after="120" w:line="240" w:lineRule="auto"/>
              <w:jc w:val="both"/>
              <w:rPr>
                <w:rFonts w:eastAsia="Aptos" w:cs="Calibri"/>
                <w:b/>
                <w:bCs/>
              </w:rPr>
            </w:pPr>
            <w:r w:rsidRPr="00320F56">
              <w:rPr>
                <w:rFonts w:eastAsia="Aptos" w:cs="Calibri"/>
                <w:b/>
                <w:bCs/>
                <w:sz w:val="26"/>
                <w:szCs w:val="26"/>
              </w:rPr>
              <w:t xml:space="preserve">All evidence documentation on this checklist must be uploaded via the link provided by the assigned due date. </w:t>
            </w:r>
          </w:p>
          <w:p w14:paraId="22D9A891" w14:textId="683E4B86" w:rsidR="00B35566" w:rsidRPr="00320F56" w:rsidRDefault="00D62AB9" w:rsidP="00B35566">
            <w:pPr>
              <w:pStyle w:val="ListParagraph"/>
              <w:numPr>
                <w:ilvl w:val="0"/>
                <w:numId w:val="55"/>
              </w:numPr>
              <w:spacing w:after="120" w:line="240" w:lineRule="auto"/>
              <w:jc w:val="both"/>
              <w:rPr>
                <w:rFonts w:eastAsia="Aptos" w:cs="Calibri"/>
                <w:b/>
                <w:bCs/>
              </w:rPr>
            </w:pPr>
            <w:r w:rsidRPr="00320F56">
              <w:rPr>
                <w:rFonts w:eastAsia="Aptos" w:cs="Calibri"/>
                <w:b/>
                <w:bCs/>
                <w:sz w:val="26"/>
                <w:szCs w:val="26"/>
              </w:rPr>
              <w:t xml:space="preserve">The documentation must be organized following the checklist below </w:t>
            </w:r>
            <w:r w:rsidR="00B35566" w:rsidRPr="00320F56">
              <w:rPr>
                <w:rFonts w:eastAsia="Aptos" w:cs="Calibri"/>
                <w:b/>
                <w:bCs/>
                <w:sz w:val="26"/>
                <w:szCs w:val="26"/>
              </w:rPr>
              <w:t>within the folders provided</w:t>
            </w:r>
            <w:r w:rsidRPr="00320F56">
              <w:rPr>
                <w:rFonts w:eastAsia="Aptos" w:cs="Calibri"/>
                <w:b/>
                <w:bCs/>
                <w:sz w:val="26"/>
                <w:szCs w:val="26"/>
              </w:rPr>
              <w:t xml:space="preserve">. </w:t>
            </w:r>
          </w:p>
          <w:p w14:paraId="7B36EC6B" w14:textId="77777777" w:rsidR="00B35566" w:rsidRPr="00320F56" w:rsidRDefault="00B35566" w:rsidP="00B35566">
            <w:pPr>
              <w:pStyle w:val="ListParagraph"/>
              <w:numPr>
                <w:ilvl w:val="0"/>
                <w:numId w:val="55"/>
              </w:numPr>
              <w:spacing w:after="120" w:line="240" w:lineRule="auto"/>
              <w:jc w:val="both"/>
              <w:rPr>
                <w:rFonts w:eastAsia="Aptos" w:cs="Calibri"/>
                <w:b/>
                <w:bCs/>
              </w:rPr>
            </w:pPr>
            <w:r w:rsidRPr="00320F56">
              <w:rPr>
                <w:rFonts w:eastAsia="Aptos" w:cs="Calibri"/>
                <w:b/>
                <w:bCs/>
                <w:sz w:val="26"/>
                <w:szCs w:val="26"/>
              </w:rPr>
              <w:t xml:space="preserve">Please do not add or remove any folders. </w:t>
            </w:r>
          </w:p>
          <w:p w14:paraId="054EAC0A" w14:textId="1324860A" w:rsidR="00D62AB9" w:rsidRPr="00320F56" w:rsidRDefault="00B37D9C" w:rsidP="00B35566">
            <w:pPr>
              <w:pStyle w:val="ListParagraph"/>
              <w:numPr>
                <w:ilvl w:val="0"/>
                <w:numId w:val="55"/>
              </w:numPr>
              <w:spacing w:after="120" w:line="240" w:lineRule="auto"/>
              <w:jc w:val="both"/>
              <w:rPr>
                <w:rFonts w:eastAsia="Aptos" w:cs="Calibri"/>
                <w:b/>
                <w:bCs/>
              </w:rPr>
            </w:pPr>
            <w:r w:rsidRPr="00320F56">
              <w:rPr>
                <w:rFonts w:eastAsia="Aptos" w:cs="Calibri"/>
                <w:b/>
                <w:bCs/>
                <w:sz w:val="26"/>
                <w:szCs w:val="26"/>
              </w:rPr>
              <w:t>Ensure to use the document name as indicated in parentheses following each evidence item.</w:t>
            </w:r>
          </w:p>
        </w:tc>
      </w:tr>
    </w:tbl>
    <w:p w14:paraId="2E7DA6A8" w14:textId="694A14B8" w:rsidR="00B35566" w:rsidRPr="00320F56" w:rsidRDefault="00B35566" w:rsidP="0029057E">
      <w:pPr>
        <w:spacing w:before="480" w:after="0" w:line="240" w:lineRule="auto"/>
        <w:jc w:val="center"/>
        <w:rPr>
          <w:rFonts w:ascii="Aptos" w:eastAsia="Aptos" w:hAnsi="Aptos" w:cs="Times New Roman"/>
          <w:color w:val="595959"/>
          <w:sz w:val="28"/>
          <w:szCs w:val="28"/>
        </w:rPr>
      </w:pPr>
    </w:p>
    <w:tbl>
      <w:tblPr>
        <w:tblStyle w:val="TableGrid"/>
        <w:tblW w:w="11070" w:type="dxa"/>
        <w:tblInd w:w="-365" w:type="dxa"/>
        <w:tblLook w:val="04A0" w:firstRow="1" w:lastRow="0" w:firstColumn="1" w:lastColumn="0" w:noHBand="0" w:noVBand="1"/>
      </w:tblPr>
      <w:tblGrid>
        <w:gridCol w:w="2880"/>
        <w:gridCol w:w="8190"/>
      </w:tblGrid>
      <w:tr w:rsidR="0029057E" w:rsidRPr="00320F56" w14:paraId="486DEDEB" w14:textId="77777777" w:rsidTr="00996AD3">
        <w:tc>
          <w:tcPr>
            <w:tcW w:w="11070" w:type="dxa"/>
            <w:gridSpan w:val="2"/>
            <w:shd w:val="clear" w:color="auto" w:fill="C1E4F5"/>
          </w:tcPr>
          <w:p w14:paraId="64DE8A56" w14:textId="5A09CD4E" w:rsidR="0029057E" w:rsidRPr="00320F56" w:rsidRDefault="0029057E" w:rsidP="0029057E">
            <w:pPr>
              <w:contextualSpacing/>
              <w:jc w:val="center"/>
              <w:rPr>
                <w:rFonts w:ascii="Calibri" w:eastAsia="Aptos" w:hAnsi="Calibri" w:cs="Calibri"/>
                <w:b/>
                <w:bCs/>
                <w:color w:val="auto"/>
                <w:sz w:val="28"/>
                <w:szCs w:val="28"/>
              </w:rPr>
            </w:pPr>
            <w:r w:rsidRPr="00320F56">
              <w:rPr>
                <w:rFonts w:ascii="Calibri" w:eastAsia="Aptos" w:hAnsi="Calibri" w:cs="Calibri"/>
                <w:b/>
                <w:bCs/>
                <w:color w:val="auto"/>
                <w:sz w:val="28"/>
                <w:szCs w:val="28"/>
              </w:rPr>
              <w:t>EXAMPLE</w:t>
            </w:r>
          </w:p>
        </w:tc>
      </w:tr>
      <w:tr w:rsidR="009767F0" w:rsidRPr="00320F56" w14:paraId="71F55334" w14:textId="77777777" w:rsidTr="00381EC7">
        <w:tc>
          <w:tcPr>
            <w:tcW w:w="2880" w:type="dxa"/>
            <w:shd w:val="clear" w:color="auto" w:fill="C1E4F5"/>
          </w:tcPr>
          <w:p w14:paraId="2A4C6707" w14:textId="77777777" w:rsidR="009767F0" w:rsidRPr="00320F56" w:rsidRDefault="009767F0" w:rsidP="009767F0">
            <w:pPr>
              <w:contextualSpacing/>
              <w:rPr>
                <w:rFonts w:ascii="Calibri" w:eastAsia="Aptos" w:hAnsi="Calibri" w:cs="Calibri"/>
                <w:color w:val="auto"/>
                <w:sz w:val="28"/>
                <w:szCs w:val="28"/>
              </w:rPr>
            </w:pPr>
            <w:r w:rsidRPr="00320F56">
              <w:rPr>
                <w:rFonts w:ascii="Calibri" w:eastAsia="Aptos" w:hAnsi="Calibri" w:cs="Calibri"/>
                <w:color w:val="auto"/>
                <w:sz w:val="28"/>
                <w:szCs w:val="28"/>
              </w:rPr>
              <w:t>Standard</w:t>
            </w:r>
          </w:p>
        </w:tc>
        <w:tc>
          <w:tcPr>
            <w:tcW w:w="8190" w:type="dxa"/>
          </w:tcPr>
          <w:p w14:paraId="50195368" w14:textId="46B5535D" w:rsidR="009767F0" w:rsidRPr="00320F56" w:rsidRDefault="00B65B8B" w:rsidP="009767F0">
            <w:pPr>
              <w:contextualSpacing/>
              <w:rPr>
                <w:rFonts w:ascii="Calibri" w:eastAsia="Aptos" w:hAnsi="Calibri" w:cs="Calibri"/>
                <w:color w:val="auto"/>
                <w:sz w:val="28"/>
                <w:szCs w:val="28"/>
              </w:rPr>
            </w:pPr>
            <w:r w:rsidRPr="00320F56">
              <w:rPr>
                <w:rFonts w:ascii="Calibri" w:eastAsia="Aptos" w:hAnsi="Calibri" w:cs="Calibri"/>
                <w:b/>
                <w:bCs/>
                <w:color w:val="auto"/>
                <w:sz w:val="28"/>
                <w:szCs w:val="28"/>
              </w:rPr>
              <w:t xml:space="preserve">Name of </w:t>
            </w:r>
            <w:r w:rsidR="009767F0" w:rsidRPr="00320F56">
              <w:rPr>
                <w:rFonts w:ascii="Calibri" w:eastAsia="Aptos" w:hAnsi="Calibri" w:cs="Calibri"/>
                <w:b/>
                <w:bCs/>
                <w:color w:val="auto"/>
                <w:sz w:val="28"/>
                <w:szCs w:val="28"/>
              </w:rPr>
              <w:t>Google Drive Folder</w:t>
            </w:r>
            <w:r w:rsidR="009767F0" w:rsidRPr="00320F56">
              <w:rPr>
                <w:rFonts w:ascii="Calibri" w:eastAsia="Aptos" w:hAnsi="Calibri" w:cs="Calibri"/>
                <w:color w:val="auto"/>
                <w:sz w:val="28"/>
                <w:szCs w:val="28"/>
              </w:rPr>
              <w:t xml:space="preserve"> </w:t>
            </w:r>
          </w:p>
          <w:p w14:paraId="76A18AC7" w14:textId="651DB773" w:rsidR="009767F0" w:rsidRPr="00320F56" w:rsidRDefault="00B65B8B" w:rsidP="009767F0">
            <w:pPr>
              <w:ind w:left="720"/>
              <w:contextualSpacing/>
              <w:rPr>
                <w:rFonts w:ascii="Calibri" w:eastAsia="Aptos" w:hAnsi="Calibri" w:cs="Calibri"/>
                <w:b/>
                <w:bCs/>
                <w:color w:val="auto"/>
                <w:sz w:val="28"/>
                <w:szCs w:val="28"/>
              </w:rPr>
            </w:pPr>
            <w:r w:rsidRPr="00320F56">
              <w:rPr>
                <w:rFonts w:ascii="Calibri" w:eastAsia="Aptos" w:hAnsi="Calibri" w:cs="Calibri"/>
                <w:b/>
                <w:bCs/>
                <w:color w:val="auto"/>
                <w:sz w:val="28"/>
                <w:szCs w:val="28"/>
              </w:rPr>
              <w:t xml:space="preserve">Name of </w:t>
            </w:r>
            <w:r w:rsidR="009767F0" w:rsidRPr="00320F56">
              <w:rPr>
                <w:rFonts w:ascii="Calibri" w:eastAsia="Aptos" w:hAnsi="Calibri" w:cs="Calibri"/>
                <w:b/>
                <w:bCs/>
                <w:color w:val="auto"/>
                <w:sz w:val="28"/>
                <w:szCs w:val="28"/>
              </w:rPr>
              <w:t>Google Drive Subfolder</w:t>
            </w:r>
          </w:p>
          <w:p w14:paraId="2E55F7DE" w14:textId="77777777" w:rsidR="009767F0" w:rsidRPr="00320F56" w:rsidRDefault="002F3356" w:rsidP="009767F0">
            <w:pPr>
              <w:contextualSpacing/>
              <w:rPr>
                <w:rFonts w:ascii="Calibri" w:eastAsia="Aptos" w:hAnsi="Calibri" w:cs="Calibri"/>
                <w:color w:val="auto"/>
                <w:sz w:val="28"/>
                <w:szCs w:val="28"/>
              </w:rPr>
            </w:pPr>
            <w:sdt>
              <w:sdtPr>
                <w:rPr>
                  <w:rFonts w:ascii="Calibri" w:eastAsia="Aptos" w:hAnsi="Calibri" w:cs="Calibri"/>
                  <w:color w:val="auto"/>
                  <w:sz w:val="28"/>
                  <w:szCs w:val="28"/>
                </w:rPr>
                <w:id w:val="1820076461"/>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Required evidence documentation (Document Name, e.g., “Example”)</w:t>
            </w:r>
          </w:p>
          <w:p w14:paraId="3312D7FD" w14:textId="77777777" w:rsidR="009767F0" w:rsidRPr="00320F56" w:rsidRDefault="009767F0" w:rsidP="009767F0">
            <w:pPr>
              <w:spacing w:after="120"/>
              <w:rPr>
                <w:rFonts w:ascii="Calibri" w:eastAsia="Aptos" w:hAnsi="Calibri" w:cs="Calibri"/>
                <w:color w:val="auto"/>
                <w:sz w:val="28"/>
                <w:szCs w:val="28"/>
              </w:rPr>
            </w:pPr>
            <w:r w:rsidRPr="00320F56">
              <w:rPr>
                <w:rFonts w:ascii="Calibri" w:eastAsia="Aptos" w:hAnsi="Calibri" w:cs="Calibri"/>
                <w:color w:val="auto"/>
                <w:sz w:val="28"/>
                <w:szCs w:val="28"/>
              </w:rPr>
              <w:t xml:space="preserve">Required documentation format: PDF </w:t>
            </w:r>
            <w:r w:rsidRPr="00320F56">
              <w:rPr>
                <w:rFonts w:ascii="Calibri" w:eastAsia="Aptos" w:hAnsi="Calibri" w:cs="Calibri"/>
                <w:noProof/>
                <w:color w:val="auto"/>
                <w:sz w:val="28"/>
                <w:szCs w:val="28"/>
                <w14:ligatures w14:val="standardContextual"/>
              </w:rPr>
              <w:drawing>
                <wp:inline distT="0" distB="0" distL="0" distR="0" wp14:anchorId="6027C155" wp14:editId="7030B18B">
                  <wp:extent cx="254000" cy="254000"/>
                  <wp:effectExtent l="0" t="0" r="0" b="0"/>
                  <wp:docPr id="387066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r w:rsidRPr="00320F56">
              <w:rPr>
                <w:rFonts w:ascii="Calibri" w:eastAsia="Aptos" w:hAnsi="Calibri" w:cs="Calibri"/>
                <w:color w:val="auto"/>
                <w:sz w:val="28"/>
                <w:szCs w:val="28"/>
              </w:rPr>
              <w:t xml:space="preserve"> Excel </w:t>
            </w:r>
            <w:r w:rsidRPr="00320F56">
              <w:rPr>
                <w:rFonts w:ascii="Aptos" w:eastAsia="Aptos" w:hAnsi="Aptos" w:cs="Times New Roman"/>
                <w:noProof/>
                <w:color w:val="595959"/>
              </w:rPr>
              <w:drawing>
                <wp:inline distT="0" distB="0" distL="0" distR="0" wp14:anchorId="17180F45" wp14:editId="110E8197">
                  <wp:extent cx="239291" cy="224215"/>
                  <wp:effectExtent l="0" t="0" r="8890" b="4445"/>
                  <wp:docPr id="1748120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20982" name="Picture 1748120982"/>
                          <pic:cNvPicPr/>
                        </pic:nvPicPr>
                        <pic:blipFill rotWithShape="1">
                          <a:blip r:embed="rId15" cstate="print">
                            <a:extLst>
                              <a:ext uri="{28A0092B-C50C-407E-A947-70E740481C1C}">
                                <a14:useLocalDpi xmlns:a14="http://schemas.microsoft.com/office/drawing/2010/main" val="0"/>
                              </a:ext>
                            </a:extLst>
                          </a:blip>
                          <a:srcRect l="24966" t="14806" r="24383" b="14005"/>
                          <a:stretch>
                            <a:fillRect/>
                          </a:stretch>
                        </pic:blipFill>
                        <pic:spPr bwMode="auto">
                          <a:xfrm>
                            <a:off x="0" y="0"/>
                            <a:ext cx="268080" cy="251190"/>
                          </a:xfrm>
                          <a:prstGeom prst="rect">
                            <a:avLst/>
                          </a:prstGeom>
                          <a:ln>
                            <a:noFill/>
                          </a:ln>
                          <a:extLst>
                            <a:ext uri="{53640926-AAD7-44D8-BBD7-CCE9431645EC}">
                              <a14:shadowObscured xmlns:a14="http://schemas.microsoft.com/office/drawing/2010/main"/>
                            </a:ext>
                          </a:extLst>
                        </pic:spPr>
                      </pic:pic>
                    </a:graphicData>
                  </a:graphic>
                </wp:inline>
              </w:drawing>
            </w:r>
            <w:r w:rsidRPr="00320F56">
              <w:rPr>
                <w:rFonts w:ascii="Calibri" w:eastAsia="Aptos" w:hAnsi="Calibri" w:cs="Calibri"/>
                <w:color w:val="auto"/>
                <w:sz w:val="28"/>
                <w:szCs w:val="28"/>
              </w:rPr>
              <w:t xml:space="preserve">    Image </w:t>
            </w:r>
            <w:r w:rsidRPr="00320F56">
              <w:rPr>
                <w:rFonts w:ascii="Aptos" w:eastAsia="Aptos" w:hAnsi="Aptos" w:cs="Times New Roman"/>
                <w:noProof/>
                <w:color w:val="595959"/>
              </w:rPr>
              <w:drawing>
                <wp:inline distT="0" distB="0" distL="0" distR="0" wp14:anchorId="748E482E" wp14:editId="1174141C">
                  <wp:extent cx="178358" cy="176363"/>
                  <wp:effectExtent l="0" t="0" r="0" b="0"/>
                  <wp:docPr id="1500417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629" cy="186519"/>
                          </a:xfrm>
                          <a:prstGeom prst="rect">
                            <a:avLst/>
                          </a:prstGeom>
                          <a:noFill/>
                          <a:ln>
                            <a:noFill/>
                          </a:ln>
                        </pic:spPr>
                      </pic:pic>
                    </a:graphicData>
                  </a:graphic>
                </wp:inline>
              </w:drawing>
            </w:r>
          </w:p>
          <w:p w14:paraId="74F4E4AA" w14:textId="16FCE682" w:rsidR="009767F0" w:rsidRPr="00320F56" w:rsidRDefault="00547863" w:rsidP="009767F0">
            <w:pPr>
              <w:spacing w:after="240"/>
              <w:rPr>
                <w:rFonts w:ascii="Calibri" w:eastAsia="Aptos" w:hAnsi="Calibri" w:cs="Calibri"/>
                <w:b/>
                <w:bCs/>
                <w:color w:val="auto"/>
                <w:sz w:val="28"/>
                <w:szCs w:val="28"/>
                <w:u w:val="single"/>
              </w:rPr>
            </w:pPr>
            <w:r w:rsidRPr="00320F56">
              <w:rPr>
                <w:rFonts w:ascii="Calibri" w:eastAsia="Aptos" w:hAnsi="Calibri" w:cs="Calibri"/>
                <w:b/>
                <w:bCs/>
                <w:color w:val="auto"/>
                <w:sz w:val="28"/>
                <w:szCs w:val="28"/>
                <w:u w:val="single"/>
              </w:rPr>
              <w:t xml:space="preserve">Standard </w:t>
            </w:r>
            <w:r w:rsidR="009767F0" w:rsidRPr="00320F56">
              <w:rPr>
                <w:rFonts w:ascii="Calibri" w:eastAsia="Aptos" w:hAnsi="Calibri" w:cs="Calibri"/>
                <w:b/>
                <w:bCs/>
                <w:color w:val="auto"/>
                <w:sz w:val="28"/>
                <w:szCs w:val="28"/>
                <w:u w:val="single"/>
              </w:rPr>
              <w:t>ARC/STSA Forms</w:t>
            </w:r>
          </w:p>
        </w:tc>
      </w:tr>
    </w:tbl>
    <w:p w14:paraId="27923C47" w14:textId="77777777" w:rsidR="00B35566" w:rsidRPr="00320F56" w:rsidRDefault="00B35566"/>
    <w:tbl>
      <w:tblPr>
        <w:tblStyle w:val="TableGrid"/>
        <w:tblW w:w="11070" w:type="dxa"/>
        <w:tblInd w:w="-365" w:type="dxa"/>
        <w:tblLook w:val="04A0" w:firstRow="1" w:lastRow="0" w:firstColumn="1" w:lastColumn="0" w:noHBand="0" w:noVBand="1"/>
      </w:tblPr>
      <w:tblGrid>
        <w:gridCol w:w="2864"/>
        <w:gridCol w:w="8206"/>
      </w:tblGrid>
      <w:tr w:rsidR="00AD6E70" w:rsidRPr="00320F56" w14:paraId="65AD0D86" w14:textId="77777777" w:rsidTr="00DA3EAE">
        <w:trPr>
          <w:trHeight w:val="656"/>
        </w:trPr>
        <w:tc>
          <w:tcPr>
            <w:tcW w:w="2250" w:type="dxa"/>
            <w:shd w:val="clear" w:color="auto" w:fill="C1E4F5"/>
            <w:vAlign w:val="center"/>
          </w:tcPr>
          <w:p w14:paraId="690E2B9B" w14:textId="77777777" w:rsidR="00AD6E70" w:rsidRPr="00320F56" w:rsidRDefault="00AD6E70" w:rsidP="009767F0">
            <w:pPr>
              <w:spacing w:after="240"/>
              <w:contextualSpacing/>
              <w:jc w:val="center"/>
              <w:rPr>
                <w:rFonts w:ascii="Calibri" w:eastAsia="Aptos" w:hAnsi="Calibri" w:cs="Calibri"/>
                <w:b/>
                <w:bCs/>
                <w:color w:val="auto"/>
                <w:sz w:val="26"/>
                <w:szCs w:val="26"/>
              </w:rPr>
            </w:pPr>
          </w:p>
        </w:tc>
        <w:tc>
          <w:tcPr>
            <w:tcW w:w="8820" w:type="dxa"/>
            <w:vAlign w:val="center"/>
          </w:tcPr>
          <w:p w14:paraId="7F40C549" w14:textId="77777777" w:rsidR="00AD6E70" w:rsidRPr="00320F56" w:rsidRDefault="00AD6E70" w:rsidP="00F358B5">
            <w:pPr>
              <w:spacing w:after="240"/>
              <w:contextualSpacing/>
              <w:rPr>
                <w:rFonts w:ascii="Calibri" w:eastAsia="Aptos" w:hAnsi="Calibri" w:cs="Calibri"/>
                <w:b/>
                <w:bCs/>
                <w:color w:val="auto"/>
                <w:sz w:val="28"/>
                <w:szCs w:val="28"/>
              </w:rPr>
            </w:pPr>
            <w:r w:rsidRPr="00320F56">
              <w:rPr>
                <w:rFonts w:ascii="Calibri" w:eastAsia="Aptos" w:hAnsi="Calibri" w:cs="Calibri"/>
                <w:b/>
                <w:bCs/>
                <w:color w:val="auto"/>
                <w:sz w:val="28"/>
                <w:szCs w:val="28"/>
              </w:rPr>
              <w:t>ARC/STSA Documents to Review</w:t>
            </w:r>
          </w:p>
          <w:p w14:paraId="5D66FB00" w14:textId="46131AE7" w:rsidR="00AD6E70" w:rsidRPr="00320F56" w:rsidRDefault="002F3356" w:rsidP="00E25527">
            <w:pPr>
              <w:contextualSpacing/>
              <w:rPr>
                <w:rFonts w:ascii="Calibri" w:eastAsia="Aptos" w:hAnsi="Calibri" w:cs="Calibri"/>
                <w:color w:val="auto"/>
                <w:sz w:val="28"/>
                <w:szCs w:val="28"/>
              </w:rPr>
            </w:pPr>
            <w:sdt>
              <w:sdtPr>
                <w:rPr>
                  <w:rFonts w:ascii="Calibri" w:eastAsia="Aptos" w:hAnsi="Calibri" w:cs="Calibri"/>
                  <w:color w:val="auto"/>
                  <w:sz w:val="28"/>
                  <w:szCs w:val="28"/>
                </w:rPr>
                <w:id w:val="-297985491"/>
                <w14:checkbox>
                  <w14:checked w14:val="0"/>
                  <w14:checkedState w14:val="2612" w14:font="MS Gothic"/>
                  <w14:uncheckedState w14:val="2610" w14:font="MS Gothic"/>
                </w14:checkbox>
              </w:sdtPr>
              <w:sdtEndPr/>
              <w:sdtContent>
                <w:r w:rsidR="00E25527" w:rsidRPr="00320F56">
                  <w:rPr>
                    <w:rFonts w:ascii="Segoe UI Symbol" w:eastAsia="Aptos" w:hAnsi="Segoe UI Symbol" w:cs="Segoe UI Symbol"/>
                    <w:color w:val="auto"/>
                    <w:sz w:val="28"/>
                    <w:szCs w:val="28"/>
                  </w:rPr>
                  <w:t>☐</w:t>
                </w:r>
              </w:sdtContent>
            </w:sdt>
            <w:r w:rsidR="00E25527" w:rsidRPr="00320F56">
              <w:rPr>
                <w:rFonts w:ascii="Calibri" w:eastAsia="Aptos" w:hAnsi="Calibri" w:cs="Calibri"/>
                <w:color w:val="auto"/>
                <w:sz w:val="28"/>
                <w:szCs w:val="28"/>
              </w:rPr>
              <w:t xml:space="preserve"> </w:t>
            </w:r>
            <w:r w:rsidR="00AD6E70" w:rsidRPr="00320F56">
              <w:rPr>
                <w:rFonts w:ascii="Calibri" w:eastAsia="Aptos" w:hAnsi="Calibri" w:cs="Calibri"/>
                <w:color w:val="auto"/>
                <w:sz w:val="28"/>
                <w:szCs w:val="28"/>
              </w:rPr>
              <w:t xml:space="preserve">Completed </w:t>
            </w:r>
            <w:r w:rsidR="00BB31BE" w:rsidRPr="00320F56">
              <w:rPr>
                <w:rFonts w:ascii="Calibri" w:eastAsia="Aptos" w:hAnsi="Calibri" w:cs="Calibri"/>
                <w:color w:val="auto"/>
                <w:sz w:val="28"/>
                <w:szCs w:val="28"/>
              </w:rPr>
              <w:t>S</w:t>
            </w:r>
            <w:r w:rsidR="00AD6E70" w:rsidRPr="00320F56">
              <w:rPr>
                <w:rFonts w:ascii="Calibri" w:eastAsia="Aptos" w:hAnsi="Calibri" w:cs="Calibri"/>
                <w:color w:val="auto"/>
                <w:sz w:val="28"/>
                <w:szCs w:val="28"/>
              </w:rPr>
              <w:t xml:space="preserve">ite </w:t>
            </w:r>
            <w:r w:rsidR="00BB31BE" w:rsidRPr="00320F56">
              <w:rPr>
                <w:rFonts w:ascii="Calibri" w:eastAsia="Aptos" w:hAnsi="Calibri" w:cs="Calibri"/>
                <w:color w:val="auto"/>
                <w:sz w:val="28"/>
                <w:szCs w:val="28"/>
              </w:rPr>
              <w:t>V</w:t>
            </w:r>
            <w:r w:rsidR="00AD6E70" w:rsidRPr="00320F56">
              <w:rPr>
                <w:rFonts w:ascii="Calibri" w:eastAsia="Aptos" w:hAnsi="Calibri" w:cs="Calibri"/>
                <w:color w:val="auto"/>
                <w:sz w:val="28"/>
                <w:szCs w:val="28"/>
              </w:rPr>
              <w:t xml:space="preserve">isit </w:t>
            </w:r>
            <w:r w:rsidR="00BB31BE" w:rsidRPr="00320F56">
              <w:rPr>
                <w:rFonts w:ascii="Calibri" w:eastAsia="Aptos" w:hAnsi="Calibri" w:cs="Calibri"/>
                <w:color w:val="auto"/>
                <w:sz w:val="28"/>
                <w:szCs w:val="28"/>
              </w:rPr>
              <w:t>A</w:t>
            </w:r>
            <w:r w:rsidR="00AD6E70" w:rsidRPr="00320F56">
              <w:rPr>
                <w:rFonts w:ascii="Calibri" w:eastAsia="Aptos" w:hAnsi="Calibri" w:cs="Calibri"/>
                <w:color w:val="auto"/>
                <w:sz w:val="28"/>
                <w:szCs w:val="28"/>
              </w:rPr>
              <w:t>genda</w:t>
            </w:r>
          </w:p>
          <w:p w14:paraId="6EFF4C0B" w14:textId="60B54ECE" w:rsidR="00FE3F05" w:rsidRPr="00320F56" w:rsidRDefault="002F3356" w:rsidP="00E25527">
            <w:pPr>
              <w:contextualSpacing/>
              <w:rPr>
                <w:rFonts w:ascii="Calibri" w:eastAsia="Aptos" w:hAnsi="Calibri" w:cs="Calibri"/>
                <w:color w:val="auto"/>
                <w:sz w:val="28"/>
                <w:szCs w:val="28"/>
              </w:rPr>
            </w:pPr>
            <w:sdt>
              <w:sdtPr>
                <w:rPr>
                  <w:rFonts w:ascii="Calibri" w:eastAsia="Aptos" w:hAnsi="Calibri" w:cs="Calibri"/>
                  <w:color w:val="auto"/>
                  <w:sz w:val="28"/>
                  <w:szCs w:val="28"/>
                </w:rPr>
                <w:id w:val="904493976"/>
                <w14:checkbox>
                  <w14:checked w14:val="0"/>
                  <w14:checkedState w14:val="2612" w14:font="MS Gothic"/>
                  <w14:uncheckedState w14:val="2610" w14:font="MS Gothic"/>
                </w14:checkbox>
              </w:sdtPr>
              <w:sdtEndPr/>
              <w:sdtContent>
                <w:r w:rsidR="00FE3F05" w:rsidRPr="00320F56">
                  <w:rPr>
                    <w:rFonts w:ascii="Segoe UI Symbol" w:eastAsia="Aptos" w:hAnsi="Segoe UI Symbol" w:cs="Segoe UI Symbol"/>
                    <w:color w:val="auto"/>
                    <w:sz w:val="28"/>
                    <w:szCs w:val="28"/>
                  </w:rPr>
                  <w:t>☐</w:t>
                </w:r>
              </w:sdtContent>
            </w:sdt>
            <w:r w:rsidR="00FE3F05" w:rsidRPr="00320F56">
              <w:rPr>
                <w:rFonts w:ascii="Calibri" w:eastAsia="Aptos" w:hAnsi="Calibri" w:cs="Calibri"/>
                <w:color w:val="auto"/>
                <w:sz w:val="28"/>
                <w:szCs w:val="28"/>
              </w:rPr>
              <w:t xml:space="preserve"> Signed Surveillance Policy</w:t>
            </w:r>
          </w:p>
          <w:p w14:paraId="752D4B42" w14:textId="498E083C" w:rsidR="00AD6E70" w:rsidRPr="00320F56" w:rsidRDefault="002F3356" w:rsidP="00AB595F">
            <w:pPr>
              <w:spacing w:after="120"/>
              <w:rPr>
                <w:rFonts w:ascii="Calibri" w:eastAsia="Aptos" w:hAnsi="Calibri" w:cs="Calibri"/>
                <w:b/>
                <w:bCs/>
                <w:color w:val="auto"/>
                <w:sz w:val="26"/>
                <w:szCs w:val="26"/>
              </w:rPr>
            </w:pPr>
            <w:sdt>
              <w:sdtPr>
                <w:rPr>
                  <w:rFonts w:ascii="Calibri" w:eastAsia="Aptos" w:hAnsi="Calibri" w:cs="Calibri"/>
                  <w:color w:val="auto"/>
                  <w:sz w:val="28"/>
                  <w:szCs w:val="28"/>
                </w:rPr>
                <w:id w:val="1572381717"/>
                <w14:checkbox>
                  <w14:checked w14:val="0"/>
                  <w14:checkedState w14:val="2612" w14:font="MS Gothic"/>
                  <w14:uncheckedState w14:val="2610" w14:font="MS Gothic"/>
                </w14:checkbox>
              </w:sdtPr>
              <w:sdtEndPr/>
              <w:sdtContent>
                <w:r w:rsidR="00E25527" w:rsidRPr="00320F56">
                  <w:rPr>
                    <w:rFonts w:ascii="Segoe UI Symbol" w:eastAsia="Aptos" w:hAnsi="Segoe UI Symbol" w:cs="Segoe UI Symbol"/>
                    <w:color w:val="auto"/>
                    <w:sz w:val="28"/>
                    <w:szCs w:val="28"/>
                  </w:rPr>
                  <w:t>☐</w:t>
                </w:r>
              </w:sdtContent>
            </w:sdt>
            <w:r w:rsidR="00E25527" w:rsidRPr="00320F56">
              <w:rPr>
                <w:rFonts w:ascii="Calibri" w:eastAsia="Aptos" w:hAnsi="Calibri" w:cs="Calibri"/>
                <w:color w:val="auto"/>
                <w:sz w:val="28"/>
                <w:szCs w:val="28"/>
              </w:rPr>
              <w:t xml:space="preserve"> </w:t>
            </w:r>
            <w:r w:rsidR="00FE3F05" w:rsidRPr="00320F56">
              <w:rPr>
                <w:rFonts w:ascii="Calibri" w:eastAsia="Aptos" w:hAnsi="Calibri" w:cs="Calibri"/>
                <w:color w:val="auto"/>
                <w:sz w:val="28"/>
                <w:szCs w:val="28"/>
              </w:rPr>
              <w:t xml:space="preserve">Signed </w:t>
            </w:r>
            <w:r w:rsidR="00AD6E70" w:rsidRPr="00320F56">
              <w:rPr>
                <w:rFonts w:ascii="Calibri" w:eastAsia="Aptos" w:hAnsi="Calibri" w:cs="Calibri"/>
                <w:color w:val="auto"/>
                <w:sz w:val="28"/>
                <w:szCs w:val="28"/>
              </w:rPr>
              <w:t>Virtual Site Visit Agreement, if applicable</w:t>
            </w:r>
          </w:p>
        </w:tc>
      </w:tr>
      <w:tr w:rsidR="009767F0" w:rsidRPr="00320F56" w14:paraId="1EED7A90" w14:textId="77777777" w:rsidTr="00DA3EAE">
        <w:tc>
          <w:tcPr>
            <w:tcW w:w="2250" w:type="dxa"/>
            <w:shd w:val="clear" w:color="auto" w:fill="C1E4F5"/>
          </w:tcPr>
          <w:p w14:paraId="53C9296F" w14:textId="77777777" w:rsidR="009767F0" w:rsidRPr="00320F56" w:rsidRDefault="009767F0" w:rsidP="009767F0">
            <w:pPr>
              <w:contextualSpacing/>
              <w:rPr>
                <w:rFonts w:ascii="Calibri" w:eastAsia="Aptos" w:hAnsi="Calibri" w:cs="Calibri"/>
                <w:color w:val="auto"/>
                <w:sz w:val="28"/>
                <w:szCs w:val="28"/>
              </w:rPr>
            </w:pPr>
          </w:p>
        </w:tc>
        <w:tc>
          <w:tcPr>
            <w:tcW w:w="8820" w:type="dxa"/>
          </w:tcPr>
          <w:p w14:paraId="67476C53" w14:textId="77777777" w:rsidR="009767F0" w:rsidRPr="00320F56" w:rsidRDefault="009767F0" w:rsidP="00F358B5">
            <w:pPr>
              <w:spacing w:after="240"/>
              <w:contextualSpacing/>
              <w:rPr>
                <w:rFonts w:ascii="Calibri" w:eastAsia="Aptos" w:hAnsi="Calibri" w:cs="Calibri"/>
                <w:b/>
                <w:bCs/>
                <w:color w:val="auto"/>
                <w:sz w:val="28"/>
                <w:szCs w:val="28"/>
              </w:rPr>
            </w:pPr>
            <w:r w:rsidRPr="00320F56">
              <w:rPr>
                <w:rFonts w:ascii="Calibri" w:eastAsia="Aptos" w:hAnsi="Calibri" w:cs="Calibri"/>
                <w:b/>
                <w:bCs/>
                <w:color w:val="auto"/>
                <w:sz w:val="28"/>
                <w:szCs w:val="28"/>
              </w:rPr>
              <w:t>Self-Study Report</w:t>
            </w:r>
          </w:p>
          <w:p w14:paraId="52042773" w14:textId="77777777" w:rsidR="009767F0" w:rsidRPr="00320F56" w:rsidRDefault="002F3356" w:rsidP="009767F0">
            <w:pPr>
              <w:spacing w:before="0"/>
              <w:rPr>
                <w:rFonts w:ascii="Calibri" w:eastAsia="Aptos" w:hAnsi="Calibri" w:cs="Calibri"/>
                <w:color w:val="auto"/>
                <w:spacing w:val="-2"/>
                <w:sz w:val="28"/>
                <w:szCs w:val="28"/>
              </w:rPr>
            </w:pPr>
            <w:sdt>
              <w:sdtPr>
                <w:rPr>
                  <w:rFonts w:ascii="Calibri" w:eastAsia="Aptos" w:hAnsi="Calibri" w:cs="Calibri"/>
                  <w:color w:val="auto"/>
                  <w:sz w:val="28"/>
                  <w:szCs w:val="28"/>
                </w:rPr>
                <w:id w:val="1773050367"/>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color w:val="auto"/>
                <w:spacing w:val="-2"/>
                <w:sz w:val="28"/>
                <w:szCs w:val="28"/>
              </w:rPr>
              <w:t xml:space="preserve">Completed and signed Self-Study Report (Self-Study Report) </w:t>
            </w:r>
            <w:r w:rsidR="009767F0" w:rsidRPr="00320F56">
              <w:rPr>
                <w:rFonts w:ascii="Calibri" w:eastAsia="Aptos" w:hAnsi="Calibri" w:cs="Calibri"/>
                <w:noProof/>
                <w:color w:val="auto"/>
                <w:spacing w:val="-2"/>
                <w:sz w:val="28"/>
                <w:szCs w:val="28"/>
                <w14:ligatures w14:val="standardContextual"/>
              </w:rPr>
              <w:drawing>
                <wp:inline distT="0" distB="0" distL="0" distR="0" wp14:anchorId="2D343257" wp14:editId="467C07FA">
                  <wp:extent cx="254000" cy="254000"/>
                  <wp:effectExtent l="0" t="0" r="0" b="0"/>
                  <wp:docPr id="416521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3A13A6A9" w14:textId="7B630ACD" w:rsidR="00F358B5" w:rsidRPr="00320F56" w:rsidRDefault="002F3356" w:rsidP="00AB595F">
            <w:pPr>
              <w:spacing w:before="0" w:after="120"/>
              <w:rPr>
                <w:rFonts w:ascii="Calibri" w:eastAsia="Aptos" w:hAnsi="Calibri" w:cs="Calibri"/>
                <w:color w:val="auto"/>
                <w:sz w:val="28"/>
                <w:szCs w:val="28"/>
              </w:rPr>
            </w:pPr>
            <w:sdt>
              <w:sdtPr>
                <w:rPr>
                  <w:rFonts w:ascii="Calibri" w:eastAsia="Aptos" w:hAnsi="Calibri" w:cs="Calibri"/>
                  <w:color w:val="auto"/>
                  <w:sz w:val="28"/>
                  <w:szCs w:val="28"/>
                </w:rPr>
                <w:id w:val="-1766921336"/>
                <w14:checkbox>
                  <w14:checked w14:val="0"/>
                  <w14:checkedState w14:val="2612" w14:font="MS Gothic"/>
                  <w14:uncheckedState w14:val="2610" w14:font="MS Gothic"/>
                </w14:checkbox>
              </w:sdtPr>
              <w:sdtEndPr/>
              <w:sdtContent>
                <w:r w:rsidR="00F358B5" w:rsidRPr="00320F56">
                  <w:rPr>
                    <w:rFonts w:ascii="Segoe UI Symbol" w:eastAsia="Aptos" w:hAnsi="Segoe UI Symbol" w:cs="Segoe UI Symbol"/>
                    <w:color w:val="auto"/>
                    <w:sz w:val="28"/>
                    <w:szCs w:val="28"/>
                  </w:rPr>
                  <w:t>☐</w:t>
                </w:r>
              </w:sdtContent>
            </w:sdt>
            <w:r w:rsidR="00F358B5" w:rsidRPr="00320F56">
              <w:rPr>
                <w:rFonts w:ascii="Calibri" w:eastAsia="Aptos" w:hAnsi="Calibri" w:cs="Calibri"/>
                <w:color w:val="auto"/>
                <w:sz w:val="28"/>
                <w:szCs w:val="28"/>
              </w:rPr>
              <w:t xml:space="preserve"> </w:t>
            </w:r>
            <w:r w:rsidR="00F358B5" w:rsidRPr="00F037AC">
              <w:rPr>
                <w:rFonts w:ascii="Calibri" w:eastAsia="Aptos" w:hAnsi="Calibri" w:cs="Calibri"/>
                <w:color w:val="auto"/>
                <w:spacing w:val="-14"/>
                <w:sz w:val="28"/>
                <w:szCs w:val="28"/>
              </w:rPr>
              <w:t>Copy of completed Request for Accreditation Services Form</w:t>
            </w:r>
            <w:r w:rsidR="00F037AC" w:rsidRPr="00F037AC">
              <w:rPr>
                <w:rFonts w:ascii="Calibri" w:eastAsia="Aptos" w:hAnsi="Calibri" w:cs="Calibri"/>
                <w:color w:val="auto"/>
                <w:spacing w:val="-14"/>
                <w:sz w:val="28"/>
                <w:szCs w:val="28"/>
              </w:rPr>
              <w:t xml:space="preserve"> (RAS Form)</w:t>
            </w:r>
            <w:r w:rsidR="00F358B5" w:rsidRPr="00F037AC">
              <w:rPr>
                <w:rFonts w:ascii="Calibri" w:eastAsia="Aptos" w:hAnsi="Calibri" w:cs="Calibri"/>
                <w:color w:val="auto"/>
                <w:spacing w:val="-14"/>
                <w:sz w:val="28"/>
                <w:szCs w:val="28"/>
              </w:rPr>
              <w:t xml:space="preserve"> </w:t>
            </w:r>
            <w:r w:rsidR="00F358B5" w:rsidRPr="00F037AC">
              <w:rPr>
                <w:rFonts w:ascii="Calibri" w:eastAsia="Aptos" w:hAnsi="Calibri" w:cs="Calibri"/>
                <w:noProof/>
                <w:color w:val="auto"/>
                <w:spacing w:val="-14"/>
                <w:sz w:val="28"/>
                <w:szCs w:val="28"/>
                <w14:ligatures w14:val="standardContextual"/>
              </w:rPr>
              <w:drawing>
                <wp:inline distT="0" distB="0" distL="0" distR="0" wp14:anchorId="58514939" wp14:editId="4172EFC4">
                  <wp:extent cx="254000" cy="254000"/>
                  <wp:effectExtent l="0" t="0" r="0" b="0"/>
                  <wp:docPr id="1442287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tc>
      </w:tr>
      <w:tr w:rsidR="009767F0" w:rsidRPr="00320F56" w14:paraId="29B62A97" w14:textId="77777777" w:rsidTr="00DA3EAE">
        <w:tc>
          <w:tcPr>
            <w:tcW w:w="2250" w:type="dxa"/>
            <w:shd w:val="clear" w:color="auto" w:fill="C1E4F5"/>
          </w:tcPr>
          <w:p w14:paraId="17839FA3" w14:textId="77777777" w:rsidR="009767F0" w:rsidRPr="00320F56" w:rsidRDefault="009767F0" w:rsidP="009767F0">
            <w:pPr>
              <w:contextualSpacing/>
              <w:rPr>
                <w:rFonts w:ascii="Calibri" w:eastAsia="Aptos" w:hAnsi="Calibri" w:cs="Calibri"/>
                <w:color w:val="auto"/>
                <w:sz w:val="28"/>
                <w:szCs w:val="28"/>
              </w:rPr>
            </w:pPr>
            <w:r w:rsidRPr="00320F56">
              <w:rPr>
                <w:rFonts w:ascii="Calibri" w:eastAsia="Aptos" w:hAnsi="Calibri" w:cs="Calibri"/>
                <w:color w:val="auto"/>
                <w:sz w:val="28"/>
                <w:szCs w:val="28"/>
              </w:rPr>
              <w:t>I.A. Sponsorship – Program Sponsor</w:t>
            </w:r>
          </w:p>
        </w:tc>
        <w:tc>
          <w:tcPr>
            <w:tcW w:w="8820" w:type="dxa"/>
          </w:tcPr>
          <w:p w14:paraId="2F8FE1F8" w14:textId="77777777" w:rsidR="009767F0" w:rsidRPr="00320F56" w:rsidRDefault="009767F0" w:rsidP="00311DBB">
            <w:pPr>
              <w:spacing w:before="0" w:after="120"/>
              <w:rPr>
                <w:rFonts w:ascii="Calibri" w:eastAsia="Aptos" w:hAnsi="Calibri" w:cs="Calibri"/>
                <w:b/>
                <w:bCs/>
                <w:color w:val="auto"/>
                <w:sz w:val="28"/>
                <w:szCs w:val="28"/>
              </w:rPr>
            </w:pPr>
            <w:r w:rsidRPr="00320F56">
              <w:rPr>
                <w:rFonts w:ascii="Calibri" w:eastAsia="Aptos" w:hAnsi="Calibri" w:cs="Calibri"/>
                <w:b/>
                <w:bCs/>
                <w:color w:val="auto"/>
                <w:sz w:val="28"/>
                <w:szCs w:val="28"/>
              </w:rPr>
              <w:t>I. Sponsorship</w:t>
            </w:r>
          </w:p>
          <w:p w14:paraId="3DDCB1F3" w14:textId="77777777" w:rsidR="009767F0" w:rsidRPr="00320F56" w:rsidRDefault="009767F0" w:rsidP="00F358B5">
            <w:pPr>
              <w:spacing w:before="0"/>
              <w:ind w:left="263"/>
              <w:rPr>
                <w:rFonts w:ascii="Calibri" w:eastAsia="Aptos" w:hAnsi="Calibri" w:cs="Calibri"/>
                <w:b/>
                <w:bCs/>
                <w:color w:val="auto"/>
                <w:sz w:val="28"/>
                <w:szCs w:val="28"/>
              </w:rPr>
            </w:pPr>
            <w:r w:rsidRPr="00320F56">
              <w:rPr>
                <w:rFonts w:ascii="Calibri" w:eastAsia="Aptos" w:hAnsi="Calibri" w:cs="Calibri"/>
                <w:b/>
                <w:bCs/>
                <w:color w:val="auto"/>
                <w:sz w:val="28"/>
                <w:szCs w:val="28"/>
              </w:rPr>
              <w:t>Institutional Accreditation</w:t>
            </w:r>
          </w:p>
          <w:p w14:paraId="56A37C5C" w14:textId="77777777" w:rsidR="009767F0" w:rsidRPr="00320F56" w:rsidRDefault="002F3356" w:rsidP="00F358B5">
            <w:pPr>
              <w:spacing w:before="0" w:after="240"/>
              <w:ind w:left="722" w:hanging="361"/>
              <w:rPr>
                <w:rFonts w:ascii="Calibri" w:eastAsia="Aptos" w:hAnsi="Calibri" w:cs="Calibri"/>
                <w:color w:val="auto"/>
                <w:sz w:val="28"/>
                <w:szCs w:val="28"/>
              </w:rPr>
            </w:pPr>
            <w:sdt>
              <w:sdtPr>
                <w:rPr>
                  <w:rFonts w:ascii="Calibri" w:eastAsia="Aptos" w:hAnsi="Calibri" w:cs="Calibri"/>
                  <w:color w:val="auto"/>
                  <w:sz w:val="28"/>
                  <w:szCs w:val="28"/>
                </w:rPr>
                <w:id w:val="-1030030236"/>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Evidence of institutional accreditation, i.e. website screenshot, official letter, certificate (Inst </w:t>
            </w:r>
            <w:proofErr w:type="spellStart"/>
            <w:r w:rsidR="009767F0" w:rsidRPr="00320F56">
              <w:rPr>
                <w:rFonts w:ascii="Calibri" w:eastAsia="Aptos" w:hAnsi="Calibri" w:cs="Calibri"/>
                <w:color w:val="auto"/>
                <w:sz w:val="28"/>
                <w:szCs w:val="28"/>
              </w:rPr>
              <w:t>Accred</w:t>
            </w:r>
            <w:proofErr w:type="spellEnd"/>
            <w:r w:rsidR="009767F0" w:rsidRPr="00320F56">
              <w:rPr>
                <w:rFonts w:ascii="Calibri" w:eastAsia="Aptos" w:hAnsi="Calibri" w:cs="Calibri"/>
                <w:color w:val="auto"/>
                <w:sz w:val="28"/>
                <w:szCs w:val="28"/>
              </w:rPr>
              <w:t xml:space="preserve">) </w:t>
            </w:r>
            <w:r w:rsidR="009767F0" w:rsidRPr="00320F56">
              <w:rPr>
                <w:rFonts w:ascii="Calibri" w:eastAsia="Aptos" w:hAnsi="Calibri" w:cs="Calibri"/>
                <w:noProof/>
                <w:color w:val="auto"/>
                <w:sz w:val="28"/>
                <w:szCs w:val="28"/>
                <w14:ligatures w14:val="standardContextual"/>
              </w:rPr>
              <w:drawing>
                <wp:inline distT="0" distB="0" distL="0" distR="0" wp14:anchorId="1F4AC987" wp14:editId="1322135E">
                  <wp:extent cx="254000" cy="254000"/>
                  <wp:effectExtent l="0" t="0" r="0" b="0"/>
                  <wp:docPr id="575104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58E6C164" w14:textId="77777777" w:rsidR="009767F0" w:rsidRPr="00320F56" w:rsidRDefault="009767F0" w:rsidP="00F358B5">
            <w:pPr>
              <w:spacing w:before="0"/>
              <w:ind w:left="263"/>
              <w:rPr>
                <w:rFonts w:ascii="Calibri" w:eastAsia="Aptos" w:hAnsi="Calibri" w:cs="Calibri"/>
                <w:color w:val="auto"/>
                <w:sz w:val="28"/>
                <w:szCs w:val="28"/>
              </w:rPr>
            </w:pPr>
            <w:r w:rsidRPr="00320F56">
              <w:rPr>
                <w:rFonts w:ascii="Calibri" w:eastAsia="Aptos" w:hAnsi="Calibri" w:cs="Calibri"/>
                <w:b/>
                <w:bCs/>
                <w:color w:val="auto"/>
                <w:sz w:val="28"/>
                <w:szCs w:val="28"/>
              </w:rPr>
              <w:t>Distance Education, If Applicable</w:t>
            </w:r>
          </w:p>
          <w:p w14:paraId="27960FB7" w14:textId="77777777" w:rsidR="009767F0" w:rsidRPr="00320F56" w:rsidRDefault="002F3356" w:rsidP="009767F0">
            <w:pPr>
              <w:spacing w:before="0" w:after="240"/>
              <w:ind w:left="722" w:hanging="361"/>
              <w:rPr>
                <w:rFonts w:ascii="Calibri" w:eastAsia="Aptos" w:hAnsi="Calibri" w:cs="Calibri"/>
                <w:color w:val="auto"/>
                <w:sz w:val="28"/>
                <w:szCs w:val="28"/>
              </w:rPr>
            </w:pPr>
            <w:sdt>
              <w:sdtPr>
                <w:rPr>
                  <w:rFonts w:ascii="Calibri" w:eastAsia="Aptos" w:hAnsi="Calibri" w:cs="Calibri"/>
                  <w:color w:val="auto"/>
                  <w:sz w:val="28"/>
                  <w:szCs w:val="28"/>
                </w:rPr>
                <w:id w:val="-1933349918"/>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Institutional accreditor approval to offer distance education approval, if applicable (Distance Ed Inst Approval) </w:t>
            </w:r>
            <w:r w:rsidR="009767F0" w:rsidRPr="00320F56">
              <w:rPr>
                <w:rFonts w:ascii="Calibri" w:eastAsia="Aptos" w:hAnsi="Calibri" w:cs="Calibri"/>
                <w:noProof/>
                <w:color w:val="auto"/>
                <w:sz w:val="28"/>
                <w:szCs w:val="28"/>
                <w14:ligatures w14:val="standardContextual"/>
              </w:rPr>
              <w:drawing>
                <wp:inline distT="0" distB="0" distL="0" distR="0" wp14:anchorId="1D4DB007" wp14:editId="4866BCD5">
                  <wp:extent cx="254000" cy="254000"/>
                  <wp:effectExtent l="0" t="0" r="0" b="0"/>
                  <wp:docPr id="1542076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42E5B905" w14:textId="77777777" w:rsidR="009767F0" w:rsidRPr="00320F56" w:rsidRDefault="002F3356" w:rsidP="009767F0">
            <w:pPr>
              <w:spacing w:before="0" w:after="240"/>
              <w:ind w:left="721" w:hanging="360"/>
              <w:rPr>
                <w:rFonts w:ascii="Calibri" w:eastAsia="Aptos" w:hAnsi="Calibri" w:cs="Calibri"/>
                <w:color w:val="auto"/>
                <w:sz w:val="28"/>
                <w:szCs w:val="28"/>
              </w:rPr>
            </w:pPr>
            <w:sdt>
              <w:sdtPr>
                <w:rPr>
                  <w:rFonts w:ascii="Calibri" w:eastAsia="Aptos" w:hAnsi="Calibri" w:cs="Calibri"/>
                  <w:color w:val="auto"/>
                  <w:sz w:val="28"/>
                  <w:szCs w:val="28"/>
                </w:rPr>
                <w:id w:val="-1044982894"/>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State authorization to offer distance education and/or NC-SARA approval, if applicable (Distance Ed State Approval) </w:t>
            </w:r>
            <w:r w:rsidR="009767F0" w:rsidRPr="00320F56">
              <w:rPr>
                <w:rFonts w:ascii="Calibri" w:eastAsia="Aptos" w:hAnsi="Calibri" w:cs="Calibri"/>
                <w:noProof/>
                <w:color w:val="auto"/>
                <w:sz w:val="28"/>
                <w:szCs w:val="28"/>
                <w14:ligatures w14:val="standardContextual"/>
              </w:rPr>
              <w:drawing>
                <wp:inline distT="0" distB="0" distL="0" distR="0" wp14:anchorId="28670B60" wp14:editId="142C2D1B">
                  <wp:extent cx="254000" cy="254000"/>
                  <wp:effectExtent l="0" t="0" r="0" b="0"/>
                  <wp:docPr id="979235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01F7D0FB" w14:textId="77777777" w:rsidR="009767F0" w:rsidRPr="00320F56" w:rsidRDefault="002F3356" w:rsidP="00DA3EAE">
            <w:pPr>
              <w:spacing w:before="0" w:after="360"/>
              <w:ind w:left="361"/>
              <w:rPr>
                <w:rFonts w:ascii="Calibri" w:eastAsia="Aptos" w:hAnsi="Calibri" w:cs="Calibri"/>
                <w:color w:val="auto"/>
                <w:sz w:val="28"/>
                <w:szCs w:val="28"/>
              </w:rPr>
            </w:pPr>
            <w:sdt>
              <w:sdtPr>
                <w:rPr>
                  <w:rFonts w:ascii="Calibri" w:eastAsia="Aptos" w:hAnsi="Calibri" w:cs="Calibri"/>
                  <w:color w:val="auto"/>
                  <w:sz w:val="28"/>
                  <w:szCs w:val="28"/>
                </w:rPr>
                <w:id w:val="1232669261"/>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NC-SARA approval, if applicable (NC-SARA Approval) </w:t>
            </w:r>
            <w:r w:rsidR="009767F0" w:rsidRPr="00320F56">
              <w:rPr>
                <w:rFonts w:ascii="Calibri" w:eastAsia="Aptos" w:hAnsi="Calibri" w:cs="Calibri"/>
                <w:noProof/>
                <w:color w:val="auto"/>
                <w:sz w:val="28"/>
                <w:szCs w:val="28"/>
                <w14:ligatures w14:val="standardContextual"/>
              </w:rPr>
              <w:drawing>
                <wp:inline distT="0" distB="0" distL="0" distR="0" wp14:anchorId="7DCB265E" wp14:editId="758BE1E0">
                  <wp:extent cx="254000" cy="254000"/>
                  <wp:effectExtent l="0" t="0" r="0" b="0"/>
                  <wp:docPr id="1988670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1B18F0B2" w14:textId="77777777" w:rsidR="009767F0" w:rsidRPr="00320F56" w:rsidRDefault="009767F0" w:rsidP="00DA3EAE">
            <w:pPr>
              <w:spacing w:before="0" w:after="360"/>
              <w:ind w:left="263"/>
              <w:rPr>
                <w:rFonts w:ascii="Calibri" w:eastAsia="Aptos" w:hAnsi="Calibri" w:cs="Calibri"/>
                <w:color w:val="auto"/>
                <w:sz w:val="28"/>
                <w:szCs w:val="28"/>
              </w:rPr>
            </w:pPr>
            <w:r w:rsidRPr="00320F56">
              <w:rPr>
                <w:rFonts w:ascii="Calibri" w:eastAsia="Aptos" w:hAnsi="Calibri" w:cs="Calibri"/>
                <w:b/>
                <w:bCs/>
                <w:color w:val="auto"/>
                <w:sz w:val="28"/>
                <w:szCs w:val="28"/>
              </w:rPr>
              <w:t>Consortium, If Applicable</w:t>
            </w:r>
            <w:r w:rsidRPr="00320F56">
              <w:rPr>
                <w:rFonts w:ascii="Calibri" w:eastAsia="Aptos" w:hAnsi="Calibri" w:cs="Calibri"/>
                <w:b/>
                <w:bCs/>
                <w:color w:val="auto"/>
                <w:sz w:val="28"/>
                <w:szCs w:val="28"/>
              </w:rPr>
              <w:br/>
            </w:r>
            <w:sdt>
              <w:sdtPr>
                <w:rPr>
                  <w:rFonts w:ascii="Calibri" w:eastAsia="Aptos" w:hAnsi="Calibri" w:cs="Calibri"/>
                  <w:color w:val="auto"/>
                  <w:sz w:val="28"/>
                  <w:szCs w:val="28"/>
                </w:rPr>
                <w:id w:val="1595274125"/>
                <w14:checkbox>
                  <w14:checked w14:val="0"/>
                  <w14:checkedState w14:val="2612" w14:font="MS Gothic"/>
                  <w14:uncheckedState w14:val="2610" w14:font="MS Gothic"/>
                </w14:checkbox>
              </w:sdtPr>
              <w:sdtEndPr/>
              <w:sdtContent>
                <w:r w:rsidRPr="00320F56">
                  <w:rPr>
                    <w:rFonts w:ascii="Segoe UI Symbol" w:eastAsia="Aptos" w:hAnsi="Segoe UI Symbol" w:cs="Segoe UI Symbol"/>
                    <w:color w:val="auto"/>
                    <w:sz w:val="28"/>
                    <w:szCs w:val="28"/>
                  </w:rPr>
                  <w:t>☐</w:t>
                </w:r>
              </w:sdtContent>
            </w:sdt>
            <w:r w:rsidRPr="00320F56">
              <w:rPr>
                <w:rFonts w:ascii="Calibri" w:eastAsia="Aptos" w:hAnsi="Calibri" w:cs="Calibri"/>
                <w:color w:val="auto"/>
                <w:sz w:val="28"/>
                <w:szCs w:val="28"/>
              </w:rPr>
              <w:t xml:space="preserve"> Consortium agreement, if applicable (Consort Agreement) </w:t>
            </w:r>
            <w:r w:rsidRPr="00320F56">
              <w:rPr>
                <w:rFonts w:ascii="Calibri" w:eastAsia="Aptos" w:hAnsi="Calibri" w:cs="Calibri"/>
                <w:noProof/>
                <w:color w:val="auto"/>
                <w:sz w:val="28"/>
                <w:szCs w:val="28"/>
                <w14:ligatures w14:val="standardContextual"/>
              </w:rPr>
              <w:drawing>
                <wp:inline distT="0" distB="0" distL="0" distR="0" wp14:anchorId="126546CA" wp14:editId="525962F6">
                  <wp:extent cx="254000" cy="254000"/>
                  <wp:effectExtent l="0" t="0" r="0" b="0"/>
                  <wp:docPr id="1121774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26D6A965" w14:textId="77777777" w:rsidR="009767F0" w:rsidRPr="00320F56" w:rsidRDefault="009767F0" w:rsidP="00F358B5">
            <w:pPr>
              <w:spacing w:before="240"/>
              <w:ind w:left="259"/>
              <w:rPr>
                <w:rFonts w:ascii="Calibri" w:eastAsia="Aptos" w:hAnsi="Calibri" w:cs="Calibri"/>
                <w:b/>
                <w:bCs/>
                <w:color w:val="auto"/>
                <w:sz w:val="28"/>
                <w:szCs w:val="28"/>
              </w:rPr>
            </w:pPr>
            <w:r w:rsidRPr="00320F56">
              <w:rPr>
                <w:rFonts w:ascii="Calibri" w:eastAsia="Aptos" w:hAnsi="Calibri" w:cs="Calibri"/>
                <w:b/>
                <w:bCs/>
                <w:color w:val="auto"/>
                <w:sz w:val="28"/>
                <w:szCs w:val="28"/>
              </w:rPr>
              <w:t xml:space="preserve">Degree Evidence </w:t>
            </w:r>
          </w:p>
          <w:p w14:paraId="142D522C" w14:textId="77777777" w:rsidR="009767F0" w:rsidRPr="00320F56" w:rsidRDefault="002F3356" w:rsidP="00AB595F">
            <w:pPr>
              <w:spacing w:before="0" w:after="120"/>
              <w:ind w:left="721" w:hanging="360"/>
              <w:rPr>
                <w:rFonts w:ascii="Calibri" w:eastAsia="Aptos" w:hAnsi="Calibri" w:cs="Calibri"/>
                <w:color w:val="auto"/>
                <w:sz w:val="28"/>
                <w:szCs w:val="28"/>
              </w:rPr>
            </w:pPr>
            <w:sdt>
              <w:sdtPr>
                <w:rPr>
                  <w:rFonts w:ascii="Calibri" w:eastAsia="Aptos" w:hAnsi="Calibri" w:cs="Calibri"/>
                  <w:color w:val="auto"/>
                  <w:sz w:val="28"/>
                  <w:szCs w:val="28"/>
                </w:rPr>
                <w:id w:val="377295731"/>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Evidence that students graduate with a minimum of an associate degree (Degree Evidence) </w:t>
            </w:r>
            <w:r w:rsidR="009767F0" w:rsidRPr="00320F56">
              <w:rPr>
                <w:rFonts w:ascii="Calibri" w:eastAsia="Aptos" w:hAnsi="Calibri" w:cs="Calibri"/>
                <w:noProof/>
                <w:color w:val="auto"/>
                <w:sz w:val="28"/>
                <w:szCs w:val="28"/>
                <w14:ligatures w14:val="standardContextual"/>
              </w:rPr>
              <w:drawing>
                <wp:inline distT="0" distB="0" distL="0" distR="0" wp14:anchorId="4A365E52" wp14:editId="22CD394C">
                  <wp:extent cx="254000" cy="254000"/>
                  <wp:effectExtent l="0" t="0" r="0" b="0"/>
                  <wp:docPr id="587907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tc>
      </w:tr>
      <w:tr w:rsidR="009767F0" w:rsidRPr="00320F56" w14:paraId="46C3D67A" w14:textId="77777777" w:rsidTr="00DA3EAE">
        <w:tc>
          <w:tcPr>
            <w:tcW w:w="2250" w:type="dxa"/>
            <w:shd w:val="clear" w:color="auto" w:fill="C1E4F5"/>
          </w:tcPr>
          <w:p w14:paraId="4C8CBD12" w14:textId="77777777" w:rsidR="009767F0" w:rsidRPr="00320F56" w:rsidRDefault="009767F0" w:rsidP="009767F0">
            <w:pPr>
              <w:contextualSpacing/>
              <w:rPr>
                <w:rFonts w:ascii="Calibri" w:eastAsia="Aptos" w:hAnsi="Calibri" w:cs="Calibri"/>
                <w:color w:val="auto"/>
                <w:sz w:val="28"/>
                <w:szCs w:val="28"/>
              </w:rPr>
            </w:pPr>
            <w:r w:rsidRPr="00320F56">
              <w:rPr>
                <w:rFonts w:ascii="Calibri" w:eastAsia="Aptos" w:hAnsi="Calibri" w:cs="Calibri"/>
                <w:color w:val="auto"/>
                <w:sz w:val="28"/>
                <w:szCs w:val="28"/>
              </w:rPr>
              <w:lastRenderedPageBreak/>
              <w:t>I.B. Sponsorship – Responsibilities of Program Sponsor</w:t>
            </w:r>
          </w:p>
        </w:tc>
        <w:tc>
          <w:tcPr>
            <w:tcW w:w="8820" w:type="dxa"/>
          </w:tcPr>
          <w:p w14:paraId="4E3E29B0" w14:textId="77777777" w:rsidR="009767F0" w:rsidRPr="00320F56" w:rsidRDefault="009767F0" w:rsidP="00311DBB">
            <w:pPr>
              <w:spacing w:before="0" w:after="120"/>
              <w:rPr>
                <w:rFonts w:ascii="Calibri" w:eastAsia="Aptos" w:hAnsi="Calibri" w:cs="Calibri"/>
                <w:b/>
                <w:bCs/>
                <w:color w:val="auto"/>
                <w:sz w:val="28"/>
                <w:szCs w:val="28"/>
              </w:rPr>
            </w:pPr>
            <w:r w:rsidRPr="00320F56">
              <w:rPr>
                <w:rFonts w:ascii="Calibri" w:eastAsia="Aptos" w:hAnsi="Calibri" w:cs="Calibri"/>
                <w:b/>
                <w:bCs/>
                <w:color w:val="auto"/>
                <w:sz w:val="28"/>
                <w:szCs w:val="28"/>
              </w:rPr>
              <w:t>I. Sponsorship</w:t>
            </w:r>
          </w:p>
          <w:p w14:paraId="41D23016" w14:textId="77777777" w:rsidR="009767F0" w:rsidRPr="00320F56" w:rsidRDefault="009767F0" w:rsidP="00F358B5">
            <w:pPr>
              <w:spacing w:before="120"/>
              <w:ind w:left="263"/>
              <w:rPr>
                <w:rFonts w:ascii="Calibri" w:eastAsia="Aptos" w:hAnsi="Calibri" w:cs="Calibri"/>
                <w:b/>
                <w:bCs/>
                <w:color w:val="auto"/>
                <w:sz w:val="28"/>
                <w:szCs w:val="28"/>
              </w:rPr>
            </w:pPr>
            <w:r w:rsidRPr="00320F56">
              <w:rPr>
                <w:rFonts w:ascii="Calibri" w:eastAsia="Aptos" w:hAnsi="Calibri" w:cs="Calibri"/>
                <w:b/>
                <w:bCs/>
                <w:color w:val="auto"/>
                <w:sz w:val="28"/>
                <w:szCs w:val="28"/>
              </w:rPr>
              <w:t>Preparedness Plan</w:t>
            </w:r>
          </w:p>
          <w:p w14:paraId="378B8C17" w14:textId="77777777" w:rsidR="009767F0" w:rsidRPr="00320F56" w:rsidRDefault="002F3356" w:rsidP="00DA3EAE">
            <w:pPr>
              <w:spacing w:before="0" w:after="360"/>
              <w:ind w:left="360"/>
              <w:rPr>
                <w:rFonts w:ascii="Calibri" w:eastAsia="Aptos" w:hAnsi="Calibri" w:cs="Calibri"/>
                <w:color w:val="auto"/>
                <w:sz w:val="28"/>
                <w:szCs w:val="28"/>
              </w:rPr>
            </w:pPr>
            <w:sdt>
              <w:sdtPr>
                <w:rPr>
                  <w:rFonts w:ascii="Calibri" w:eastAsia="Aptos" w:hAnsi="Calibri" w:cs="Calibri"/>
                  <w:color w:val="auto"/>
                  <w:sz w:val="28"/>
                  <w:szCs w:val="28"/>
                </w:rPr>
                <w:id w:val="-1166858542"/>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Preparedness plan (Prep Plan) </w:t>
            </w:r>
            <w:r w:rsidR="009767F0" w:rsidRPr="00320F56">
              <w:rPr>
                <w:rFonts w:ascii="Calibri" w:eastAsia="Aptos" w:hAnsi="Calibri" w:cs="Calibri"/>
                <w:noProof/>
                <w:color w:val="auto"/>
                <w:sz w:val="28"/>
                <w:szCs w:val="28"/>
                <w14:ligatures w14:val="standardContextual"/>
              </w:rPr>
              <w:drawing>
                <wp:inline distT="0" distB="0" distL="0" distR="0" wp14:anchorId="361BD35B" wp14:editId="64880D1E">
                  <wp:extent cx="254000" cy="254000"/>
                  <wp:effectExtent l="0" t="0" r="0" b="0"/>
                  <wp:docPr id="457073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7F8A2EDC" w14:textId="77777777" w:rsidR="009767F0" w:rsidRPr="00320F56" w:rsidRDefault="009767F0" w:rsidP="00F358B5">
            <w:pPr>
              <w:spacing w:before="0"/>
              <w:ind w:left="263"/>
              <w:rPr>
                <w:rFonts w:ascii="Calibri" w:eastAsia="Aptos" w:hAnsi="Calibri" w:cs="Calibri"/>
                <w:b/>
                <w:bCs/>
                <w:color w:val="auto"/>
                <w:sz w:val="28"/>
                <w:szCs w:val="28"/>
              </w:rPr>
            </w:pPr>
            <w:r w:rsidRPr="00320F56">
              <w:rPr>
                <w:rFonts w:ascii="Calibri" w:eastAsia="Aptos" w:hAnsi="Calibri" w:cs="Calibri"/>
                <w:b/>
                <w:bCs/>
                <w:color w:val="auto"/>
                <w:sz w:val="28"/>
                <w:szCs w:val="28"/>
              </w:rPr>
              <w:t>Organizational Chart</w:t>
            </w:r>
          </w:p>
          <w:p w14:paraId="7334AC53" w14:textId="77777777" w:rsidR="009767F0" w:rsidRPr="00320F56" w:rsidRDefault="002F3356" w:rsidP="00AB595F">
            <w:pPr>
              <w:spacing w:before="0" w:after="120"/>
              <w:ind w:left="360"/>
              <w:rPr>
                <w:rFonts w:ascii="Calibri" w:eastAsia="Aptos" w:hAnsi="Calibri" w:cs="Calibri"/>
                <w:color w:val="auto"/>
                <w:sz w:val="28"/>
                <w:szCs w:val="28"/>
              </w:rPr>
            </w:pPr>
            <w:sdt>
              <w:sdtPr>
                <w:rPr>
                  <w:rFonts w:ascii="Calibri" w:eastAsia="Aptos" w:hAnsi="Calibri" w:cs="Calibri"/>
                  <w:color w:val="auto"/>
                  <w:sz w:val="28"/>
                  <w:szCs w:val="28"/>
                </w:rPr>
                <w:id w:val="-766686813"/>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Organizational chart (Org Chart) </w:t>
            </w:r>
            <w:r w:rsidR="009767F0" w:rsidRPr="00320F56">
              <w:rPr>
                <w:rFonts w:ascii="Calibri" w:eastAsia="Aptos" w:hAnsi="Calibri" w:cs="Calibri"/>
                <w:noProof/>
                <w:color w:val="auto"/>
                <w:sz w:val="28"/>
                <w:szCs w:val="28"/>
                <w14:ligatures w14:val="standardContextual"/>
              </w:rPr>
              <w:drawing>
                <wp:inline distT="0" distB="0" distL="0" distR="0" wp14:anchorId="526C278A" wp14:editId="1A35CBB3">
                  <wp:extent cx="254000" cy="254000"/>
                  <wp:effectExtent l="0" t="0" r="0" b="0"/>
                  <wp:docPr id="213915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tc>
      </w:tr>
      <w:tr w:rsidR="009767F0" w:rsidRPr="00320F56" w14:paraId="3BA9086D" w14:textId="77777777" w:rsidTr="00DA3EAE">
        <w:tc>
          <w:tcPr>
            <w:tcW w:w="2250" w:type="dxa"/>
            <w:shd w:val="clear" w:color="auto" w:fill="C1E4F5"/>
          </w:tcPr>
          <w:p w14:paraId="6207D691" w14:textId="77777777" w:rsidR="009767F0" w:rsidRPr="00320F56" w:rsidRDefault="009767F0" w:rsidP="009767F0">
            <w:pPr>
              <w:contextualSpacing/>
              <w:rPr>
                <w:rFonts w:ascii="Calibri" w:eastAsia="Aptos" w:hAnsi="Calibri" w:cs="Calibri"/>
                <w:color w:val="auto"/>
                <w:sz w:val="28"/>
                <w:szCs w:val="28"/>
              </w:rPr>
            </w:pPr>
            <w:r w:rsidRPr="00320F56">
              <w:rPr>
                <w:rFonts w:ascii="Calibri" w:eastAsia="Aptos" w:hAnsi="Calibri" w:cs="Calibri"/>
                <w:color w:val="auto"/>
                <w:sz w:val="28"/>
                <w:szCs w:val="28"/>
              </w:rPr>
              <w:t xml:space="preserve">II.A. Program Goals </w:t>
            </w:r>
            <w:r w:rsidRPr="00320F56">
              <w:rPr>
                <w:rFonts w:ascii="Calibri" w:eastAsia="Aptos" w:hAnsi="Calibri" w:cs="Calibri"/>
                <w:b/>
                <w:bCs/>
                <w:color w:val="auto"/>
                <w:sz w:val="28"/>
                <w:szCs w:val="28"/>
              </w:rPr>
              <w:t xml:space="preserve">– </w:t>
            </w:r>
            <w:r w:rsidRPr="00320F56">
              <w:rPr>
                <w:rFonts w:ascii="Calibri" w:eastAsia="Aptos" w:hAnsi="Calibri" w:cs="Calibri"/>
                <w:color w:val="auto"/>
                <w:sz w:val="28"/>
                <w:szCs w:val="28"/>
              </w:rPr>
              <w:t xml:space="preserve">Program Goals and Minimum Expectations </w:t>
            </w:r>
          </w:p>
        </w:tc>
        <w:tc>
          <w:tcPr>
            <w:tcW w:w="8820" w:type="dxa"/>
          </w:tcPr>
          <w:p w14:paraId="61BF671E" w14:textId="77777777" w:rsidR="009767F0" w:rsidRPr="00320F56" w:rsidRDefault="009767F0" w:rsidP="00311DBB">
            <w:pPr>
              <w:spacing w:before="0" w:after="120"/>
              <w:rPr>
                <w:rFonts w:ascii="Calibri" w:eastAsia="Aptos" w:hAnsi="Calibri" w:cs="Calibri"/>
                <w:b/>
                <w:bCs/>
                <w:color w:val="auto"/>
                <w:sz w:val="28"/>
                <w:szCs w:val="28"/>
              </w:rPr>
            </w:pPr>
            <w:r w:rsidRPr="00320F56">
              <w:rPr>
                <w:rFonts w:ascii="Calibri" w:eastAsia="Aptos" w:hAnsi="Calibri" w:cs="Calibri"/>
                <w:b/>
                <w:bCs/>
                <w:color w:val="auto"/>
                <w:sz w:val="28"/>
                <w:szCs w:val="28"/>
              </w:rPr>
              <w:t xml:space="preserve">II.A. Program Goals </w:t>
            </w:r>
          </w:p>
          <w:p w14:paraId="06E3E010" w14:textId="77777777" w:rsidR="009767F0" w:rsidRPr="00320F56" w:rsidRDefault="009767F0" w:rsidP="00F358B5">
            <w:pPr>
              <w:spacing w:before="0"/>
              <w:ind w:left="263"/>
              <w:rPr>
                <w:rFonts w:ascii="Calibri" w:eastAsia="Aptos" w:hAnsi="Calibri" w:cs="Calibri"/>
                <w:b/>
                <w:bCs/>
                <w:color w:val="auto"/>
                <w:sz w:val="28"/>
                <w:szCs w:val="28"/>
              </w:rPr>
            </w:pPr>
            <w:r w:rsidRPr="00320F56">
              <w:rPr>
                <w:rFonts w:ascii="Calibri" w:eastAsia="Aptos" w:hAnsi="Calibri" w:cs="Calibri"/>
                <w:b/>
                <w:bCs/>
                <w:color w:val="auto"/>
                <w:sz w:val="28"/>
                <w:szCs w:val="28"/>
              </w:rPr>
              <w:t>Minimum Expectations Statement</w:t>
            </w:r>
          </w:p>
          <w:p w14:paraId="6F178A72" w14:textId="77777777" w:rsidR="009767F0" w:rsidRPr="00320F56" w:rsidRDefault="002F3356" w:rsidP="00DA3EAE">
            <w:pPr>
              <w:spacing w:before="0" w:after="360"/>
              <w:ind w:left="721" w:hanging="361"/>
              <w:rPr>
                <w:rFonts w:ascii="Calibri" w:eastAsia="Aptos" w:hAnsi="Calibri" w:cs="Calibri"/>
                <w:color w:val="auto"/>
                <w:sz w:val="28"/>
                <w:szCs w:val="28"/>
              </w:rPr>
            </w:pPr>
            <w:sdt>
              <w:sdtPr>
                <w:rPr>
                  <w:rFonts w:ascii="Calibri" w:eastAsia="Aptos" w:hAnsi="Calibri" w:cs="Calibri"/>
                  <w:color w:val="auto"/>
                  <w:sz w:val="28"/>
                  <w:szCs w:val="28"/>
                </w:rPr>
                <w:id w:val="-2144185507"/>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Publication(s) containing the minimum expectations statement (Min Exp </w:t>
            </w:r>
            <w:proofErr w:type="spellStart"/>
            <w:r w:rsidR="009767F0" w:rsidRPr="00320F56">
              <w:rPr>
                <w:rFonts w:ascii="Calibri" w:eastAsia="Aptos" w:hAnsi="Calibri" w:cs="Calibri"/>
                <w:color w:val="auto"/>
                <w:sz w:val="28"/>
                <w:szCs w:val="28"/>
              </w:rPr>
              <w:t>Stmt</w:t>
            </w:r>
            <w:proofErr w:type="spellEnd"/>
            <w:r w:rsidR="009767F0" w:rsidRPr="00320F56">
              <w:rPr>
                <w:rFonts w:ascii="Calibri" w:eastAsia="Aptos" w:hAnsi="Calibri" w:cs="Calibri"/>
                <w:color w:val="auto"/>
                <w:sz w:val="28"/>
                <w:szCs w:val="28"/>
              </w:rPr>
              <w:t xml:space="preserve">) </w:t>
            </w:r>
            <w:r w:rsidR="009767F0" w:rsidRPr="00320F56">
              <w:rPr>
                <w:rFonts w:ascii="Calibri" w:eastAsia="Aptos" w:hAnsi="Calibri" w:cs="Calibri"/>
                <w:noProof/>
                <w:color w:val="auto"/>
                <w:sz w:val="28"/>
                <w:szCs w:val="28"/>
                <w14:ligatures w14:val="standardContextual"/>
              </w:rPr>
              <w:drawing>
                <wp:inline distT="0" distB="0" distL="0" distR="0" wp14:anchorId="1CD46174" wp14:editId="1AAB674D">
                  <wp:extent cx="254000" cy="254000"/>
                  <wp:effectExtent l="0" t="0" r="0" b="0"/>
                  <wp:docPr id="1814932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75271FF0" w14:textId="77777777" w:rsidR="009767F0" w:rsidRPr="00320F56" w:rsidRDefault="009767F0" w:rsidP="00F358B5">
            <w:pPr>
              <w:spacing w:before="0"/>
              <w:ind w:left="263"/>
              <w:rPr>
                <w:rFonts w:ascii="Calibri" w:eastAsia="Aptos" w:hAnsi="Calibri" w:cs="Calibri"/>
                <w:b/>
                <w:bCs/>
                <w:color w:val="auto"/>
                <w:sz w:val="28"/>
                <w:szCs w:val="28"/>
              </w:rPr>
            </w:pPr>
            <w:r w:rsidRPr="00320F56">
              <w:rPr>
                <w:rFonts w:ascii="Calibri" w:eastAsia="Aptos" w:hAnsi="Calibri" w:cs="Calibri"/>
                <w:b/>
                <w:bCs/>
                <w:color w:val="auto"/>
                <w:sz w:val="28"/>
                <w:szCs w:val="28"/>
              </w:rPr>
              <w:t>Additional Program Goals, If Applicable</w:t>
            </w:r>
          </w:p>
          <w:p w14:paraId="79012302" w14:textId="77777777" w:rsidR="009767F0" w:rsidRPr="00320F56" w:rsidRDefault="002F3356" w:rsidP="009767F0">
            <w:pPr>
              <w:spacing w:before="0"/>
              <w:ind w:left="721" w:hanging="361"/>
              <w:rPr>
                <w:rFonts w:ascii="Calibri" w:eastAsia="Aptos" w:hAnsi="Calibri" w:cs="Calibri"/>
                <w:color w:val="auto"/>
                <w:sz w:val="28"/>
                <w:szCs w:val="28"/>
              </w:rPr>
            </w:pPr>
            <w:sdt>
              <w:sdtPr>
                <w:rPr>
                  <w:rFonts w:ascii="Calibri" w:eastAsia="Aptos" w:hAnsi="Calibri" w:cs="Calibri"/>
                  <w:color w:val="auto"/>
                  <w:sz w:val="28"/>
                  <w:szCs w:val="28"/>
                </w:rPr>
                <w:id w:val="1089582173"/>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Publication</w:t>
            </w:r>
            <w:r w:rsidR="009767F0" w:rsidRPr="00320F56">
              <w:rPr>
                <w:rFonts w:ascii="Calibri" w:eastAsia="Aptos" w:hAnsi="Calibri" w:cs="Calibri"/>
                <w:color w:val="auto"/>
                <w:sz w:val="27"/>
                <w:szCs w:val="27"/>
              </w:rPr>
              <w:t xml:space="preserve"> of additional program educational goals, if applicable (Addl Prog Goals) </w:t>
            </w:r>
            <w:r w:rsidR="009767F0" w:rsidRPr="00320F56">
              <w:rPr>
                <w:rFonts w:ascii="Calibri" w:eastAsia="Aptos" w:hAnsi="Calibri" w:cs="Calibri"/>
                <w:noProof/>
                <w:color w:val="auto"/>
                <w:sz w:val="27"/>
                <w:szCs w:val="27"/>
                <w14:ligatures w14:val="standardContextual"/>
              </w:rPr>
              <w:drawing>
                <wp:inline distT="0" distB="0" distL="0" distR="0" wp14:anchorId="3CA6A560" wp14:editId="60233AC0">
                  <wp:extent cx="254000" cy="254000"/>
                  <wp:effectExtent l="0" t="0" r="0" b="0"/>
                  <wp:docPr id="1600436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tc>
      </w:tr>
      <w:tr w:rsidR="009767F0" w:rsidRPr="00320F56" w14:paraId="581694B7" w14:textId="77777777" w:rsidTr="00DA3EAE">
        <w:tc>
          <w:tcPr>
            <w:tcW w:w="2250" w:type="dxa"/>
            <w:shd w:val="clear" w:color="auto" w:fill="C1E4F5"/>
          </w:tcPr>
          <w:p w14:paraId="5EB50B72" w14:textId="77777777" w:rsidR="009767F0" w:rsidRPr="00320F56" w:rsidRDefault="009767F0" w:rsidP="009767F0">
            <w:pPr>
              <w:contextualSpacing/>
              <w:rPr>
                <w:rFonts w:ascii="Calibri" w:eastAsia="Aptos" w:hAnsi="Calibri" w:cs="Calibri"/>
                <w:color w:val="auto"/>
                <w:sz w:val="28"/>
                <w:szCs w:val="28"/>
              </w:rPr>
            </w:pPr>
            <w:r w:rsidRPr="00320F56">
              <w:rPr>
                <w:rFonts w:ascii="Calibri" w:eastAsia="Aptos" w:hAnsi="Calibri" w:cs="Calibri"/>
                <w:color w:val="auto"/>
                <w:sz w:val="28"/>
                <w:szCs w:val="28"/>
              </w:rPr>
              <w:lastRenderedPageBreak/>
              <w:t>II.B. Program Goals – Program Advisory Committee</w:t>
            </w:r>
          </w:p>
        </w:tc>
        <w:tc>
          <w:tcPr>
            <w:tcW w:w="8820" w:type="dxa"/>
          </w:tcPr>
          <w:p w14:paraId="62850A0D" w14:textId="77777777" w:rsidR="009767F0" w:rsidRPr="00320F56" w:rsidRDefault="009767F0" w:rsidP="00311DBB">
            <w:pPr>
              <w:spacing w:before="0" w:after="120"/>
              <w:rPr>
                <w:rFonts w:ascii="Calibri" w:eastAsia="Aptos" w:hAnsi="Calibri" w:cs="Calibri"/>
                <w:b/>
                <w:bCs/>
                <w:color w:val="auto"/>
                <w:sz w:val="28"/>
                <w:szCs w:val="28"/>
              </w:rPr>
            </w:pPr>
            <w:r w:rsidRPr="00320F56">
              <w:rPr>
                <w:rFonts w:ascii="Calibri" w:eastAsia="Aptos" w:hAnsi="Calibri" w:cs="Calibri"/>
                <w:b/>
                <w:bCs/>
                <w:color w:val="auto"/>
                <w:sz w:val="28"/>
                <w:szCs w:val="28"/>
              </w:rPr>
              <w:t>II.B. Program Advisory Committee</w:t>
            </w:r>
          </w:p>
          <w:p w14:paraId="24DF754F" w14:textId="77777777" w:rsidR="009767F0" w:rsidRPr="00320F56" w:rsidRDefault="009767F0" w:rsidP="00F358B5">
            <w:pPr>
              <w:spacing w:before="0"/>
              <w:ind w:left="263"/>
              <w:rPr>
                <w:rFonts w:ascii="Calibri" w:eastAsia="Aptos" w:hAnsi="Calibri" w:cs="Calibri"/>
                <w:b/>
                <w:bCs/>
                <w:color w:val="auto"/>
                <w:sz w:val="28"/>
                <w:szCs w:val="28"/>
              </w:rPr>
            </w:pPr>
            <w:r w:rsidRPr="00320F56">
              <w:rPr>
                <w:rFonts w:ascii="Calibri" w:eastAsia="Aptos" w:hAnsi="Calibri" w:cs="Calibri"/>
                <w:b/>
                <w:bCs/>
                <w:color w:val="auto"/>
                <w:sz w:val="28"/>
                <w:szCs w:val="28"/>
              </w:rPr>
              <w:t>PAC Form</w:t>
            </w:r>
          </w:p>
          <w:p w14:paraId="2BA41059" w14:textId="77777777" w:rsidR="009767F0" w:rsidRPr="00320F56" w:rsidRDefault="002F3356" w:rsidP="009767F0">
            <w:pPr>
              <w:spacing w:before="0" w:after="360"/>
              <w:ind w:left="360"/>
              <w:rPr>
                <w:rFonts w:ascii="Calibri" w:eastAsia="Aptos" w:hAnsi="Calibri" w:cs="Calibri"/>
                <w:color w:val="auto"/>
                <w:sz w:val="28"/>
                <w:szCs w:val="28"/>
              </w:rPr>
            </w:pPr>
            <w:sdt>
              <w:sdtPr>
                <w:rPr>
                  <w:rFonts w:ascii="Calibri" w:eastAsia="Aptos" w:hAnsi="Calibri" w:cs="Calibri"/>
                  <w:color w:val="auto"/>
                  <w:sz w:val="28"/>
                  <w:szCs w:val="28"/>
                </w:rPr>
                <w:id w:val="1263806473"/>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b/>
                <w:bCs/>
                <w:color w:val="auto"/>
                <w:sz w:val="28"/>
                <w:szCs w:val="28"/>
                <w:u w:val="single"/>
              </w:rPr>
              <w:t>Program Advisory Committee (PAC) Form</w:t>
            </w:r>
            <w:r w:rsidR="009767F0" w:rsidRPr="00320F56">
              <w:rPr>
                <w:rFonts w:ascii="Calibri" w:eastAsia="Aptos" w:hAnsi="Calibri" w:cs="Calibri"/>
                <w:color w:val="auto"/>
                <w:sz w:val="28"/>
                <w:szCs w:val="28"/>
              </w:rPr>
              <w:t xml:space="preserve"> (PAC Form) </w:t>
            </w:r>
            <w:r w:rsidR="009767F0" w:rsidRPr="00320F56">
              <w:rPr>
                <w:rFonts w:ascii="Calibri" w:eastAsia="Aptos" w:hAnsi="Calibri" w:cs="Calibri"/>
                <w:noProof/>
                <w:color w:val="auto"/>
                <w:sz w:val="27"/>
                <w:szCs w:val="27"/>
                <w14:ligatures w14:val="standardContextual"/>
              </w:rPr>
              <w:drawing>
                <wp:inline distT="0" distB="0" distL="0" distR="0" wp14:anchorId="4291C0A6" wp14:editId="6C988588">
                  <wp:extent cx="254000" cy="254000"/>
                  <wp:effectExtent l="0" t="0" r="0" b="0"/>
                  <wp:docPr id="79178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5013E618" w14:textId="77777777" w:rsidR="009767F0" w:rsidRPr="00320F56" w:rsidRDefault="009767F0" w:rsidP="00F358B5">
            <w:pPr>
              <w:spacing w:before="0"/>
              <w:ind w:left="263"/>
              <w:rPr>
                <w:rFonts w:ascii="Calibri" w:eastAsia="Aptos" w:hAnsi="Calibri" w:cs="Calibri"/>
                <w:b/>
                <w:bCs/>
                <w:color w:val="auto"/>
                <w:sz w:val="28"/>
                <w:szCs w:val="28"/>
              </w:rPr>
            </w:pPr>
            <w:r w:rsidRPr="00320F56">
              <w:rPr>
                <w:rFonts w:ascii="Calibri" w:eastAsia="Aptos" w:hAnsi="Calibri" w:cs="Calibri"/>
                <w:b/>
                <w:bCs/>
                <w:color w:val="auto"/>
                <w:sz w:val="28"/>
                <w:szCs w:val="28"/>
              </w:rPr>
              <w:t>PAC Resumes</w:t>
            </w:r>
          </w:p>
          <w:p w14:paraId="266F16AA" w14:textId="77777777" w:rsidR="009767F0" w:rsidRPr="00320F56" w:rsidRDefault="002F3356" w:rsidP="00DA3EAE">
            <w:pPr>
              <w:spacing w:before="0" w:after="360"/>
              <w:ind w:left="721" w:hanging="361"/>
              <w:rPr>
                <w:rFonts w:ascii="Calibri" w:eastAsia="Aptos" w:hAnsi="Calibri" w:cs="Calibri"/>
                <w:color w:val="auto"/>
                <w:sz w:val="28"/>
                <w:szCs w:val="28"/>
              </w:rPr>
            </w:pPr>
            <w:sdt>
              <w:sdtPr>
                <w:rPr>
                  <w:rFonts w:ascii="Calibri" w:eastAsia="Aptos" w:hAnsi="Calibri" w:cs="Calibri"/>
                  <w:color w:val="auto"/>
                  <w:sz w:val="28"/>
                  <w:szCs w:val="28"/>
                </w:rPr>
                <w:id w:val="-377553031"/>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color w:val="auto"/>
                <w:spacing w:val="-2"/>
                <w:sz w:val="28"/>
                <w:szCs w:val="28"/>
              </w:rPr>
              <w:t xml:space="preserve">Resumes or biographical summaries for each PAC member listed on </w:t>
            </w:r>
            <w:r w:rsidR="009767F0" w:rsidRPr="00320F56">
              <w:rPr>
                <w:rFonts w:ascii="Calibri" w:eastAsia="Aptos" w:hAnsi="Calibri" w:cs="Calibri"/>
                <w:color w:val="auto"/>
                <w:spacing w:val="-2"/>
                <w:sz w:val="27"/>
                <w:szCs w:val="27"/>
              </w:rPr>
              <w:t>PAC</w:t>
            </w:r>
            <w:r w:rsidR="009767F0" w:rsidRPr="00320F56">
              <w:rPr>
                <w:rFonts w:ascii="Calibri" w:eastAsia="Aptos" w:hAnsi="Calibri" w:cs="Calibri"/>
                <w:color w:val="auto"/>
                <w:spacing w:val="-2"/>
                <w:sz w:val="28"/>
                <w:szCs w:val="28"/>
              </w:rPr>
              <w:t xml:space="preserve"> Form (Resume-Last Name, e.g., “Resume-Smith”)</w:t>
            </w:r>
            <w:r w:rsidR="009767F0" w:rsidRPr="00320F56">
              <w:rPr>
                <w:rFonts w:ascii="Calibri" w:eastAsia="Aptos" w:hAnsi="Calibri" w:cs="Calibri"/>
                <w:color w:val="auto"/>
                <w:sz w:val="28"/>
                <w:szCs w:val="28"/>
              </w:rPr>
              <w:t xml:space="preserve"> </w:t>
            </w:r>
            <w:r w:rsidR="009767F0" w:rsidRPr="00320F56">
              <w:rPr>
                <w:rFonts w:ascii="Calibri" w:eastAsia="Aptos" w:hAnsi="Calibri" w:cs="Calibri"/>
                <w:noProof/>
                <w:color w:val="auto"/>
                <w:sz w:val="27"/>
                <w:szCs w:val="27"/>
                <w14:ligatures w14:val="standardContextual"/>
              </w:rPr>
              <w:drawing>
                <wp:inline distT="0" distB="0" distL="0" distR="0" wp14:anchorId="32479B75" wp14:editId="0023A476">
                  <wp:extent cx="254000" cy="254000"/>
                  <wp:effectExtent l="0" t="0" r="0" b="0"/>
                  <wp:docPr id="2042683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0EC53979" w14:textId="77777777" w:rsidR="009767F0" w:rsidRPr="00320F56" w:rsidRDefault="009767F0" w:rsidP="00F358B5">
            <w:pPr>
              <w:spacing w:before="0"/>
              <w:ind w:left="623" w:hanging="361"/>
              <w:rPr>
                <w:rFonts w:ascii="Calibri" w:eastAsia="Aptos" w:hAnsi="Calibri" w:cs="Calibri"/>
                <w:b/>
                <w:bCs/>
                <w:color w:val="auto"/>
                <w:sz w:val="28"/>
                <w:szCs w:val="28"/>
              </w:rPr>
            </w:pPr>
            <w:r w:rsidRPr="00320F56">
              <w:rPr>
                <w:rFonts w:ascii="Calibri" w:eastAsia="Aptos" w:hAnsi="Calibri" w:cs="Calibri"/>
                <w:b/>
                <w:bCs/>
                <w:color w:val="auto"/>
                <w:sz w:val="28"/>
                <w:szCs w:val="28"/>
              </w:rPr>
              <w:t>Practicing CST Credential</w:t>
            </w:r>
          </w:p>
          <w:p w14:paraId="3F3A95E6" w14:textId="77777777" w:rsidR="009767F0" w:rsidRPr="00320F56" w:rsidRDefault="002F3356" w:rsidP="00DA3EAE">
            <w:pPr>
              <w:spacing w:before="0" w:after="360"/>
              <w:ind w:left="721" w:hanging="361"/>
              <w:rPr>
                <w:rFonts w:ascii="Calibri" w:eastAsia="Aptos" w:hAnsi="Calibri" w:cs="Calibri"/>
                <w:color w:val="auto"/>
                <w:sz w:val="28"/>
                <w:szCs w:val="28"/>
              </w:rPr>
            </w:pPr>
            <w:sdt>
              <w:sdtPr>
                <w:rPr>
                  <w:rFonts w:ascii="Calibri" w:eastAsia="Aptos" w:hAnsi="Calibri" w:cs="Calibri"/>
                  <w:color w:val="auto"/>
                  <w:sz w:val="28"/>
                  <w:szCs w:val="28"/>
                </w:rPr>
                <w:id w:val="916597899"/>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Proof of credential for practicing surgical technologist PAC member (</w:t>
            </w:r>
            <w:r w:rsidR="009767F0" w:rsidRPr="00320F56">
              <w:rPr>
                <w:rFonts w:ascii="Calibri" w:eastAsia="Aptos" w:hAnsi="Calibri" w:cs="Calibri"/>
                <w:color w:val="auto"/>
                <w:sz w:val="27"/>
                <w:szCs w:val="27"/>
              </w:rPr>
              <w:t>CST</w:t>
            </w:r>
            <w:r w:rsidR="009767F0" w:rsidRPr="00320F56">
              <w:rPr>
                <w:rFonts w:ascii="Calibri" w:eastAsia="Aptos" w:hAnsi="Calibri" w:cs="Calibri"/>
                <w:color w:val="auto"/>
                <w:sz w:val="28"/>
                <w:szCs w:val="28"/>
              </w:rPr>
              <w:t xml:space="preserve">-Last Name, e.g., “CST-Smith”) </w:t>
            </w:r>
            <w:r w:rsidR="009767F0" w:rsidRPr="00320F56">
              <w:rPr>
                <w:rFonts w:ascii="Calibri" w:eastAsia="Aptos" w:hAnsi="Calibri" w:cs="Calibri"/>
                <w:noProof/>
                <w:color w:val="auto"/>
                <w:sz w:val="27"/>
                <w:szCs w:val="27"/>
                <w14:ligatures w14:val="standardContextual"/>
              </w:rPr>
              <w:drawing>
                <wp:inline distT="0" distB="0" distL="0" distR="0" wp14:anchorId="7268E4E2" wp14:editId="3D219DC7">
                  <wp:extent cx="254000" cy="254000"/>
                  <wp:effectExtent l="0" t="0" r="0" b="0"/>
                  <wp:docPr id="2035798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45956236" w14:textId="77777777" w:rsidR="009767F0" w:rsidRPr="00320F56" w:rsidRDefault="009767F0" w:rsidP="00F358B5">
            <w:pPr>
              <w:spacing w:before="0" w:after="120"/>
              <w:ind w:left="623" w:hanging="361"/>
              <w:rPr>
                <w:rFonts w:ascii="Calibri" w:eastAsia="Aptos" w:hAnsi="Calibri" w:cs="Calibri"/>
                <w:b/>
                <w:bCs/>
                <w:color w:val="auto"/>
                <w:sz w:val="28"/>
                <w:szCs w:val="28"/>
              </w:rPr>
            </w:pPr>
            <w:r w:rsidRPr="00320F56">
              <w:rPr>
                <w:rFonts w:ascii="Calibri" w:eastAsia="Aptos" w:hAnsi="Calibri" w:cs="Calibri"/>
                <w:b/>
                <w:bCs/>
                <w:color w:val="auto"/>
                <w:sz w:val="28"/>
                <w:szCs w:val="28"/>
              </w:rPr>
              <w:t>PAC Attendance</w:t>
            </w:r>
          </w:p>
          <w:p w14:paraId="0EE57A4D" w14:textId="77777777" w:rsidR="009767F0" w:rsidRPr="00320F56" w:rsidRDefault="002F3356" w:rsidP="009767F0">
            <w:pPr>
              <w:spacing w:before="0" w:after="120"/>
              <w:ind w:left="720" w:hanging="360"/>
              <w:rPr>
                <w:rFonts w:ascii="Calibri" w:eastAsia="Aptos" w:hAnsi="Calibri" w:cs="Calibri"/>
                <w:color w:val="auto"/>
                <w:sz w:val="28"/>
                <w:szCs w:val="28"/>
              </w:rPr>
            </w:pPr>
            <w:sdt>
              <w:sdtPr>
                <w:rPr>
                  <w:rFonts w:ascii="Calibri" w:eastAsia="Aptos" w:hAnsi="Calibri" w:cs="Calibri"/>
                  <w:color w:val="auto"/>
                  <w:sz w:val="28"/>
                  <w:szCs w:val="28"/>
                </w:rPr>
                <w:id w:val="-1000117212"/>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PAC meeting attendance verification (PAC Attendance-MMDDYYYY, e.g., “PAC Attendance-05012026”) </w:t>
            </w:r>
            <w:r w:rsidR="009767F0" w:rsidRPr="00320F56">
              <w:rPr>
                <w:rFonts w:ascii="Calibri" w:eastAsia="Aptos" w:hAnsi="Calibri" w:cs="Calibri"/>
                <w:noProof/>
                <w:color w:val="auto"/>
                <w:sz w:val="27"/>
                <w:szCs w:val="27"/>
                <w14:ligatures w14:val="standardContextual"/>
              </w:rPr>
              <w:drawing>
                <wp:inline distT="0" distB="0" distL="0" distR="0" wp14:anchorId="4DAE9DE7" wp14:editId="3EEC931D">
                  <wp:extent cx="254000" cy="254000"/>
                  <wp:effectExtent l="0" t="0" r="0" b="0"/>
                  <wp:docPr id="486177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149196CB" w14:textId="77777777" w:rsidR="009767F0" w:rsidRPr="00320F56" w:rsidRDefault="002F3356" w:rsidP="00DA3EAE">
            <w:pPr>
              <w:spacing w:before="0" w:after="360"/>
              <w:ind w:left="721" w:hanging="361"/>
              <w:rPr>
                <w:rFonts w:ascii="Calibri" w:eastAsia="Aptos" w:hAnsi="Calibri" w:cs="Calibri"/>
                <w:color w:val="auto"/>
                <w:sz w:val="28"/>
                <w:szCs w:val="28"/>
              </w:rPr>
            </w:pPr>
            <w:sdt>
              <w:sdtPr>
                <w:rPr>
                  <w:rFonts w:ascii="Calibri" w:eastAsia="Aptos" w:hAnsi="Calibri" w:cs="Calibri"/>
                  <w:color w:val="auto"/>
                  <w:sz w:val="28"/>
                  <w:szCs w:val="28"/>
                </w:rPr>
                <w:id w:val="-1011062675"/>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Evidence of follow up conducted with any absent PAC members, if applicable (Absent member foll up) </w:t>
            </w:r>
            <w:r w:rsidR="009767F0" w:rsidRPr="00320F56">
              <w:rPr>
                <w:rFonts w:ascii="Calibri" w:eastAsia="Aptos" w:hAnsi="Calibri" w:cs="Calibri"/>
                <w:noProof/>
                <w:color w:val="auto"/>
                <w:sz w:val="27"/>
                <w:szCs w:val="27"/>
                <w14:ligatures w14:val="standardContextual"/>
              </w:rPr>
              <w:drawing>
                <wp:inline distT="0" distB="0" distL="0" distR="0" wp14:anchorId="14D4A477" wp14:editId="3CB63668">
                  <wp:extent cx="254000" cy="254000"/>
                  <wp:effectExtent l="0" t="0" r="0" b="0"/>
                  <wp:docPr id="1192705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3052B3C7" w14:textId="77777777" w:rsidR="009767F0" w:rsidRPr="00320F56" w:rsidRDefault="009767F0" w:rsidP="00F358B5">
            <w:pPr>
              <w:spacing w:before="0" w:after="120"/>
              <w:ind w:left="623" w:hanging="361"/>
              <w:rPr>
                <w:rFonts w:ascii="Calibri" w:eastAsia="Aptos" w:hAnsi="Calibri" w:cs="Calibri"/>
                <w:b/>
                <w:bCs/>
                <w:color w:val="auto"/>
                <w:sz w:val="28"/>
                <w:szCs w:val="28"/>
              </w:rPr>
            </w:pPr>
            <w:r w:rsidRPr="00320F56">
              <w:rPr>
                <w:rFonts w:ascii="Calibri" w:eastAsia="Aptos" w:hAnsi="Calibri" w:cs="Calibri"/>
                <w:b/>
                <w:bCs/>
                <w:color w:val="auto"/>
                <w:sz w:val="28"/>
                <w:szCs w:val="28"/>
              </w:rPr>
              <w:t>PAC Meeting Minutes</w:t>
            </w:r>
          </w:p>
          <w:p w14:paraId="6FC79E73" w14:textId="77777777" w:rsidR="009767F0" w:rsidRPr="00320F56" w:rsidRDefault="002F3356" w:rsidP="00AB595F">
            <w:pPr>
              <w:spacing w:before="0" w:after="120"/>
              <w:ind w:left="721" w:hanging="361"/>
              <w:rPr>
                <w:rFonts w:ascii="Calibri" w:eastAsia="Aptos" w:hAnsi="Calibri" w:cs="Calibri"/>
                <w:color w:val="auto"/>
                <w:sz w:val="28"/>
                <w:szCs w:val="28"/>
              </w:rPr>
            </w:pPr>
            <w:sdt>
              <w:sdtPr>
                <w:rPr>
                  <w:rFonts w:ascii="Calibri" w:eastAsia="Aptos" w:hAnsi="Calibri" w:cs="Calibri"/>
                  <w:color w:val="auto"/>
                  <w:sz w:val="28"/>
                  <w:szCs w:val="28"/>
                </w:rPr>
                <w:id w:val="1412274667"/>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Meeting minutes from most recent PAC meeting (PAC Minutes-MMDDYYYY, e.g., “PAC Minutes-05012026”) </w:t>
            </w:r>
            <w:r w:rsidR="009767F0" w:rsidRPr="00320F56">
              <w:rPr>
                <w:rFonts w:ascii="Calibri" w:eastAsia="Aptos" w:hAnsi="Calibri" w:cs="Calibri"/>
                <w:noProof/>
                <w:color w:val="auto"/>
                <w:sz w:val="27"/>
                <w:szCs w:val="27"/>
                <w14:ligatures w14:val="standardContextual"/>
              </w:rPr>
              <w:drawing>
                <wp:inline distT="0" distB="0" distL="0" distR="0" wp14:anchorId="35521111" wp14:editId="2865987D">
                  <wp:extent cx="254000" cy="254000"/>
                  <wp:effectExtent l="0" t="0" r="0" b="0"/>
                  <wp:docPr id="646532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tc>
      </w:tr>
      <w:tr w:rsidR="009767F0" w:rsidRPr="00320F56" w14:paraId="3E645D1C" w14:textId="77777777" w:rsidTr="00DA3EAE">
        <w:tc>
          <w:tcPr>
            <w:tcW w:w="2250" w:type="dxa"/>
            <w:shd w:val="clear" w:color="auto" w:fill="C1E4F5"/>
          </w:tcPr>
          <w:p w14:paraId="755422E5" w14:textId="77777777" w:rsidR="009767F0" w:rsidRPr="00320F56" w:rsidRDefault="009767F0" w:rsidP="009767F0">
            <w:pPr>
              <w:contextualSpacing/>
              <w:rPr>
                <w:rFonts w:ascii="Calibri" w:eastAsia="Aptos" w:hAnsi="Calibri" w:cs="Calibri"/>
                <w:color w:val="auto"/>
                <w:sz w:val="28"/>
                <w:szCs w:val="28"/>
              </w:rPr>
            </w:pPr>
            <w:r w:rsidRPr="00320F56">
              <w:rPr>
                <w:rFonts w:ascii="Calibri" w:eastAsia="Aptos" w:hAnsi="Calibri" w:cs="Calibri"/>
                <w:color w:val="auto"/>
                <w:sz w:val="28"/>
                <w:szCs w:val="28"/>
              </w:rPr>
              <w:t>III.A. Resources – Type and Amount</w:t>
            </w:r>
          </w:p>
        </w:tc>
        <w:tc>
          <w:tcPr>
            <w:tcW w:w="8820" w:type="dxa"/>
          </w:tcPr>
          <w:p w14:paraId="37CB930B" w14:textId="77777777" w:rsidR="009767F0" w:rsidRPr="00320F56" w:rsidRDefault="009767F0" w:rsidP="009767F0">
            <w:pPr>
              <w:spacing w:before="0"/>
              <w:rPr>
                <w:rFonts w:ascii="Calibri" w:eastAsia="Aptos" w:hAnsi="Calibri" w:cs="Calibri"/>
                <w:b/>
                <w:bCs/>
                <w:color w:val="auto"/>
                <w:sz w:val="28"/>
                <w:szCs w:val="28"/>
              </w:rPr>
            </w:pPr>
            <w:r w:rsidRPr="00320F56">
              <w:rPr>
                <w:rFonts w:ascii="Calibri" w:eastAsia="Aptos" w:hAnsi="Calibri" w:cs="Calibri"/>
                <w:b/>
                <w:bCs/>
                <w:color w:val="auto"/>
                <w:sz w:val="28"/>
                <w:szCs w:val="28"/>
              </w:rPr>
              <w:t>III.A. Program Resources</w:t>
            </w:r>
          </w:p>
          <w:p w14:paraId="17D4DD8C" w14:textId="77777777" w:rsidR="009767F0" w:rsidRPr="00320F56" w:rsidRDefault="009767F0" w:rsidP="00F358B5">
            <w:pPr>
              <w:spacing w:before="0"/>
              <w:ind w:left="623"/>
              <w:rPr>
                <w:rFonts w:ascii="Calibri" w:eastAsia="Aptos" w:hAnsi="Calibri" w:cs="Calibri"/>
                <w:b/>
                <w:bCs/>
                <w:color w:val="auto"/>
                <w:sz w:val="28"/>
                <w:szCs w:val="28"/>
              </w:rPr>
            </w:pPr>
            <w:r w:rsidRPr="00320F56">
              <w:rPr>
                <w:rFonts w:ascii="Calibri" w:eastAsia="Aptos" w:hAnsi="Calibri" w:cs="Calibri"/>
                <w:b/>
                <w:bCs/>
                <w:color w:val="auto"/>
                <w:sz w:val="28"/>
                <w:szCs w:val="28"/>
              </w:rPr>
              <w:t>Budget</w:t>
            </w:r>
          </w:p>
          <w:p w14:paraId="5C440173" w14:textId="032DFD19" w:rsidR="009767F0" w:rsidRPr="00320F56" w:rsidRDefault="002F3356" w:rsidP="00F358B5">
            <w:pPr>
              <w:spacing w:before="0" w:after="240"/>
              <w:ind w:left="720"/>
              <w:rPr>
                <w:rFonts w:ascii="Calibri" w:eastAsia="Aptos" w:hAnsi="Calibri" w:cs="Calibri"/>
                <w:color w:val="auto"/>
                <w:sz w:val="28"/>
                <w:szCs w:val="28"/>
              </w:rPr>
            </w:pPr>
            <w:sdt>
              <w:sdtPr>
                <w:rPr>
                  <w:rFonts w:ascii="Calibri" w:eastAsia="Aptos" w:hAnsi="Calibri" w:cs="Calibri"/>
                  <w:color w:val="auto"/>
                  <w:sz w:val="28"/>
                  <w:szCs w:val="28"/>
                </w:rPr>
                <w:id w:val="1865025883"/>
                <w14:checkbox>
                  <w14:checked w14:val="0"/>
                  <w14:checkedState w14:val="2612" w14:font="MS Gothic"/>
                  <w14:uncheckedState w14:val="2610" w14:font="MS Gothic"/>
                </w14:checkbox>
              </w:sdtPr>
              <w:sdtEndPr/>
              <w:sdtContent>
                <w:r w:rsidR="008618C4" w:rsidRPr="00320F56">
                  <w:rPr>
                    <w:rFonts w:ascii="MS Gothic" w:eastAsia="MS Gothic" w:hAnsi="MS Gothic" w:cs="Calibri" w:hint="eastAsia"/>
                    <w:color w:val="auto"/>
                    <w:sz w:val="28"/>
                    <w:szCs w:val="28"/>
                  </w:rPr>
                  <w:t>☐</w:t>
                </w:r>
              </w:sdtContent>
            </w:sdt>
            <w:r w:rsidR="009767F0" w:rsidRPr="00320F56">
              <w:rPr>
                <w:rFonts w:ascii="Calibri" w:eastAsia="Aptos" w:hAnsi="Calibri" w:cs="Calibri"/>
                <w:color w:val="auto"/>
                <w:sz w:val="28"/>
                <w:szCs w:val="28"/>
              </w:rPr>
              <w:t xml:space="preserve"> Program budget (Budget YY-YY, e.g., “Budget 26-27”) </w:t>
            </w:r>
            <w:r w:rsidR="009767F0" w:rsidRPr="00320F56">
              <w:rPr>
                <w:rFonts w:ascii="Calibri" w:eastAsia="Aptos" w:hAnsi="Calibri" w:cs="Calibri"/>
                <w:noProof/>
                <w:color w:val="auto"/>
                <w:sz w:val="27"/>
                <w:szCs w:val="27"/>
                <w14:ligatures w14:val="standardContextual"/>
              </w:rPr>
              <w:drawing>
                <wp:inline distT="0" distB="0" distL="0" distR="0" wp14:anchorId="5C97A8AF" wp14:editId="412F2108">
                  <wp:extent cx="254000" cy="254000"/>
                  <wp:effectExtent l="0" t="0" r="0" b="0"/>
                  <wp:docPr id="1065906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37F87E75" w14:textId="77777777" w:rsidR="009767F0" w:rsidRPr="00320F56" w:rsidRDefault="009767F0" w:rsidP="00F358B5">
            <w:pPr>
              <w:spacing w:before="0"/>
              <w:ind w:left="623"/>
              <w:rPr>
                <w:rFonts w:ascii="Calibri" w:eastAsia="Aptos" w:hAnsi="Calibri" w:cs="Calibri"/>
                <w:b/>
                <w:bCs/>
                <w:color w:val="auto"/>
                <w:sz w:val="28"/>
                <w:szCs w:val="28"/>
              </w:rPr>
            </w:pPr>
            <w:r w:rsidRPr="00320F56">
              <w:rPr>
                <w:rFonts w:ascii="Calibri" w:eastAsia="Aptos" w:hAnsi="Calibri" w:cs="Calibri"/>
                <w:b/>
                <w:bCs/>
                <w:color w:val="auto"/>
                <w:sz w:val="28"/>
                <w:szCs w:val="28"/>
              </w:rPr>
              <w:t>Lab Equipment</w:t>
            </w:r>
          </w:p>
          <w:p w14:paraId="531814A3" w14:textId="55FE5C19" w:rsidR="009767F0" w:rsidRPr="00320F56" w:rsidRDefault="002F3356" w:rsidP="00F358B5">
            <w:pPr>
              <w:spacing w:before="0" w:after="240"/>
              <w:ind w:left="720"/>
              <w:rPr>
                <w:rFonts w:ascii="Calibri" w:eastAsia="Aptos" w:hAnsi="Calibri" w:cs="Calibri"/>
                <w:color w:val="auto"/>
                <w:sz w:val="28"/>
                <w:szCs w:val="28"/>
              </w:rPr>
            </w:pPr>
            <w:sdt>
              <w:sdtPr>
                <w:rPr>
                  <w:rFonts w:ascii="Calibri" w:eastAsia="Aptos" w:hAnsi="Calibri" w:cs="Calibri"/>
                  <w:color w:val="auto"/>
                  <w:sz w:val="28"/>
                  <w:szCs w:val="28"/>
                </w:rPr>
                <w:id w:val="-1782793642"/>
                <w14:checkbox>
                  <w14:checked w14:val="0"/>
                  <w14:checkedState w14:val="2612" w14:font="MS Gothic"/>
                  <w14:uncheckedState w14:val="2610" w14:font="MS Gothic"/>
                </w14:checkbox>
              </w:sdtPr>
              <w:sdtEndPr/>
              <w:sdtContent>
                <w:r w:rsidR="008618C4" w:rsidRPr="00320F56">
                  <w:rPr>
                    <w:rFonts w:ascii="MS Gothic" w:eastAsia="MS Gothic" w:hAnsi="MS Gothic" w:cs="Calibri" w:hint="eastAsia"/>
                    <w:color w:val="auto"/>
                    <w:sz w:val="28"/>
                    <w:szCs w:val="28"/>
                  </w:rPr>
                  <w:t>☐</w:t>
                </w:r>
              </w:sdtContent>
            </w:sdt>
            <w:r w:rsidR="009767F0" w:rsidRPr="00320F56">
              <w:rPr>
                <w:rFonts w:ascii="Calibri" w:eastAsia="Aptos" w:hAnsi="Calibri" w:cs="Calibri"/>
                <w:color w:val="auto"/>
                <w:sz w:val="28"/>
                <w:szCs w:val="28"/>
              </w:rPr>
              <w:t xml:space="preserve"> List of laboratory equipment (Lab equip) </w:t>
            </w:r>
            <w:r w:rsidR="009767F0" w:rsidRPr="00320F56">
              <w:rPr>
                <w:rFonts w:ascii="Calibri" w:eastAsia="Aptos" w:hAnsi="Calibri" w:cs="Calibri"/>
                <w:noProof/>
                <w:color w:val="auto"/>
                <w:sz w:val="27"/>
                <w:szCs w:val="27"/>
                <w14:ligatures w14:val="standardContextual"/>
              </w:rPr>
              <w:drawing>
                <wp:inline distT="0" distB="0" distL="0" distR="0" wp14:anchorId="4813197B" wp14:editId="1FC55AE7">
                  <wp:extent cx="254000" cy="254000"/>
                  <wp:effectExtent l="0" t="0" r="0" b="0"/>
                  <wp:docPr id="1244332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r w:rsidR="009767F0" w:rsidRPr="00320F56">
              <w:rPr>
                <w:rFonts w:ascii="Calibri" w:eastAsia="Aptos" w:hAnsi="Calibri" w:cs="Calibri"/>
                <w:color w:val="auto"/>
                <w:sz w:val="28"/>
                <w:szCs w:val="28"/>
              </w:rPr>
              <w:t xml:space="preserve">or </w:t>
            </w:r>
            <w:r w:rsidR="009767F0" w:rsidRPr="00320F56">
              <w:rPr>
                <w:rFonts w:ascii="Aptos" w:eastAsia="Aptos" w:hAnsi="Aptos" w:cs="Times New Roman"/>
                <w:noProof/>
                <w:color w:val="595959"/>
              </w:rPr>
              <w:drawing>
                <wp:inline distT="0" distB="0" distL="0" distR="0" wp14:anchorId="713D13E0" wp14:editId="4F306EE9">
                  <wp:extent cx="178358" cy="176363"/>
                  <wp:effectExtent l="0" t="0" r="0" b="0"/>
                  <wp:docPr id="1526611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629" cy="186519"/>
                          </a:xfrm>
                          <a:prstGeom prst="rect">
                            <a:avLst/>
                          </a:prstGeom>
                          <a:noFill/>
                          <a:ln>
                            <a:noFill/>
                          </a:ln>
                        </pic:spPr>
                      </pic:pic>
                    </a:graphicData>
                  </a:graphic>
                </wp:inline>
              </w:drawing>
            </w:r>
          </w:p>
          <w:p w14:paraId="5DDC8BA7" w14:textId="77777777" w:rsidR="009767F0" w:rsidRPr="00320F56" w:rsidRDefault="009767F0" w:rsidP="00F358B5">
            <w:pPr>
              <w:spacing w:before="0"/>
              <w:ind w:left="623"/>
              <w:rPr>
                <w:rFonts w:ascii="Calibri" w:eastAsia="Aptos" w:hAnsi="Calibri" w:cs="Calibri"/>
                <w:b/>
                <w:bCs/>
                <w:color w:val="auto"/>
                <w:sz w:val="28"/>
                <w:szCs w:val="28"/>
              </w:rPr>
            </w:pPr>
            <w:r w:rsidRPr="00320F56">
              <w:rPr>
                <w:rFonts w:ascii="Calibri" w:eastAsia="Aptos" w:hAnsi="Calibri" w:cs="Calibri"/>
                <w:b/>
                <w:bCs/>
                <w:color w:val="auto"/>
                <w:sz w:val="28"/>
                <w:szCs w:val="28"/>
              </w:rPr>
              <w:t xml:space="preserve">Instrumentation </w:t>
            </w:r>
          </w:p>
          <w:p w14:paraId="70E668B8" w14:textId="4859D50C" w:rsidR="009767F0" w:rsidRPr="00320F56" w:rsidRDefault="002F3356" w:rsidP="00F358B5">
            <w:pPr>
              <w:spacing w:before="0" w:after="240"/>
              <w:ind w:left="720"/>
              <w:rPr>
                <w:rFonts w:ascii="Calibri" w:eastAsia="Aptos" w:hAnsi="Calibri" w:cs="Calibri"/>
                <w:color w:val="auto"/>
                <w:spacing w:val="-2"/>
                <w:sz w:val="28"/>
                <w:szCs w:val="28"/>
              </w:rPr>
            </w:pPr>
            <w:sdt>
              <w:sdtPr>
                <w:rPr>
                  <w:rFonts w:ascii="Calibri" w:eastAsia="Aptos" w:hAnsi="Calibri" w:cs="Calibri"/>
                  <w:color w:val="auto"/>
                  <w:sz w:val="28"/>
                  <w:szCs w:val="28"/>
                </w:rPr>
                <w:id w:val="536245634"/>
                <w14:checkbox>
                  <w14:checked w14:val="0"/>
                  <w14:checkedState w14:val="2612" w14:font="MS Gothic"/>
                  <w14:uncheckedState w14:val="2610" w14:font="MS Gothic"/>
                </w14:checkbox>
              </w:sdtPr>
              <w:sdtEndPr/>
              <w:sdtContent>
                <w:r w:rsidR="00F358B5" w:rsidRPr="00320F56">
                  <w:rPr>
                    <w:rFonts w:ascii="MS Gothic" w:eastAsia="MS Gothic" w:hAnsi="MS Gothic" w:cs="Calibri" w:hint="eastAsia"/>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color w:val="auto"/>
                <w:spacing w:val="-6"/>
                <w:sz w:val="28"/>
                <w:szCs w:val="28"/>
              </w:rPr>
              <w:t xml:space="preserve">List of laboratory instrumentation (Instrumentation) </w:t>
            </w:r>
            <w:r w:rsidR="009767F0" w:rsidRPr="00320F56">
              <w:rPr>
                <w:rFonts w:ascii="Calibri" w:eastAsia="Aptos" w:hAnsi="Calibri" w:cs="Calibri"/>
                <w:noProof/>
                <w:color w:val="auto"/>
                <w:spacing w:val="-6"/>
                <w:sz w:val="27"/>
                <w:szCs w:val="27"/>
                <w14:ligatures w14:val="standardContextual"/>
              </w:rPr>
              <w:drawing>
                <wp:inline distT="0" distB="0" distL="0" distR="0" wp14:anchorId="101BC846" wp14:editId="14DEE0ED">
                  <wp:extent cx="254000" cy="254000"/>
                  <wp:effectExtent l="0" t="0" r="0" b="0"/>
                  <wp:docPr id="751101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r w:rsidR="009767F0" w:rsidRPr="00320F56">
              <w:rPr>
                <w:rFonts w:ascii="Calibri" w:eastAsia="Aptos" w:hAnsi="Calibri" w:cs="Calibri"/>
                <w:color w:val="auto"/>
                <w:spacing w:val="-6"/>
                <w:sz w:val="28"/>
                <w:szCs w:val="28"/>
              </w:rPr>
              <w:t xml:space="preserve">or </w:t>
            </w:r>
            <w:r w:rsidR="009767F0" w:rsidRPr="00320F56">
              <w:rPr>
                <w:rFonts w:ascii="Aptos" w:eastAsia="Aptos" w:hAnsi="Aptos" w:cs="Times New Roman"/>
                <w:noProof/>
                <w:color w:val="595959"/>
                <w:spacing w:val="-6"/>
              </w:rPr>
              <w:drawing>
                <wp:inline distT="0" distB="0" distL="0" distR="0" wp14:anchorId="4567A01D" wp14:editId="33766555">
                  <wp:extent cx="178358" cy="176363"/>
                  <wp:effectExtent l="0" t="0" r="0" b="0"/>
                  <wp:docPr id="1560852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629" cy="186519"/>
                          </a:xfrm>
                          <a:prstGeom prst="rect">
                            <a:avLst/>
                          </a:prstGeom>
                          <a:noFill/>
                          <a:ln>
                            <a:noFill/>
                          </a:ln>
                        </pic:spPr>
                      </pic:pic>
                    </a:graphicData>
                  </a:graphic>
                </wp:inline>
              </w:drawing>
            </w:r>
          </w:p>
          <w:p w14:paraId="524C5FFE" w14:textId="77777777" w:rsidR="009767F0" w:rsidRPr="00320F56" w:rsidRDefault="009767F0" w:rsidP="00F358B5">
            <w:pPr>
              <w:spacing w:before="0"/>
              <w:ind w:left="623"/>
              <w:rPr>
                <w:rFonts w:ascii="Calibri" w:eastAsia="Aptos" w:hAnsi="Calibri" w:cs="Calibri"/>
                <w:b/>
                <w:bCs/>
                <w:color w:val="auto"/>
                <w:sz w:val="28"/>
                <w:szCs w:val="28"/>
              </w:rPr>
            </w:pPr>
            <w:r w:rsidRPr="00320F56">
              <w:rPr>
                <w:rFonts w:ascii="Calibri" w:eastAsia="Aptos" w:hAnsi="Calibri" w:cs="Calibri"/>
                <w:b/>
                <w:bCs/>
                <w:color w:val="auto"/>
                <w:spacing w:val="-2"/>
                <w:sz w:val="28"/>
                <w:szCs w:val="28"/>
              </w:rPr>
              <w:t>Lab Supplies</w:t>
            </w:r>
          </w:p>
          <w:p w14:paraId="570B6492" w14:textId="563FEC9D" w:rsidR="009767F0" w:rsidRPr="00320F56" w:rsidRDefault="002F3356" w:rsidP="009767F0">
            <w:pPr>
              <w:spacing w:before="0" w:after="360"/>
              <w:ind w:left="720"/>
              <w:rPr>
                <w:rFonts w:ascii="Calibri" w:eastAsia="Aptos" w:hAnsi="Calibri" w:cs="Calibri"/>
                <w:color w:val="auto"/>
                <w:sz w:val="28"/>
                <w:szCs w:val="28"/>
              </w:rPr>
            </w:pPr>
            <w:sdt>
              <w:sdtPr>
                <w:rPr>
                  <w:rFonts w:ascii="Calibri" w:eastAsia="Aptos" w:hAnsi="Calibri" w:cs="Calibri"/>
                  <w:color w:val="auto"/>
                  <w:sz w:val="28"/>
                  <w:szCs w:val="28"/>
                </w:rPr>
                <w:id w:val="174233566"/>
                <w14:checkbox>
                  <w14:checked w14:val="0"/>
                  <w14:checkedState w14:val="2612" w14:font="MS Gothic"/>
                  <w14:uncheckedState w14:val="2610" w14:font="MS Gothic"/>
                </w14:checkbox>
              </w:sdtPr>
              <w:sdtEndPr/>
              <w:sdtContent>
                <w:r w:rsidR="00381EC7" w:rsidRPr="00320F56">
                  <w:rPr>
                    <w:rFonts w:ascii="MS Gothic" w:eastAsia="MS Gothic" w:hAnsi="MS Gothic" w:cs="Calibri" w:hint="eastAsia"/>
                    <w:color w:val="auto"/>
                    <w:sz w:val="28"/>
                    <w:szCs w:val="28"/>
                  </w:rPr>
                  <w:t>☐</w:t>
                </w:r>
              </w:sdtContent>
            </w:sdt>
            <w:r w:rsidR="009767F0" w:rsidRPr="00320F56">
              <w:rPr>
                <w:rFonts w:ascii="Calibri" w:eastAsia="Aptos" w:hAnsi="Calibri" w:cs="Calibri"/>
                <w:color w:val="auto"/>
                <w:sz w:val="28"/>
                <w:szCs w:val="28"/>
              </w:rPr>
              <w:t xml:space="preserve"> List of laboratory supplies (Lab supplies) </w:t>
            </w:r>
            <w:r w:rsidR="009767F0" w:rsidRPr="00320F56">
              <w:rPr>
                <w:rFonts w:ascii="Calibri" w:eastAsia="Aptos" w:hAnsi="Calibri" w:cs="Calibri"/>
                <w:noProof/>
                <w:color w:val="auto"/>
                <w:sz w:val="27"/>
                <w:szCs w:val="27"/>
                <w14:ligatures w14:val="standardContextual"/>
              </w:rPr>
              <w:drawing>
                <wp:inline distT="0" distB="0" distL="0" distR="0" wp14:anchorId="601A3DD3" wp14:editId="69C2C096">
                  <wp:extent cx="254000" cy="254000"/>
                  <wp:effectExtent l="0" t="0" r="0" b="0"/>
                  <wp:docPr id="826935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r w:rsidR="009767F0" w:rsidRPr="00320F56">
              <w:rPr>
                <w:rFonts w:ascii="Calibri" w:eastAsia="Aptos" w:hAnsi="Calibri" w:cs="Calibri"/>
                <w:color w:val="auto"/>
                <w:sz w:val="28"/>
                <w:szCs w:val="28"/>
              </w:rPr>
              <w:t xml:space="preserve">or </w:t>
            </w:r>
            <w:r w:rsidR="009767F0" w:rsidRPr="00320F56">
              <w:rPr>
                <w:rFonts w:ascii="Aptos" w:eastAsia="Aptos" w:hAnsi="Aptos" w:cs="Times New Roman"/>
                <w:noProof/>
                <w:color w:val="595959"/>
              </w:rPr>
              <w:drawing>
                <wp:inline distT="0" distB="0" distL="0" distR="0" wp14:anchorId="6F631AC6" wp14:editId="4807076E">
                  <wp:extent cx="178358" cy="176363"/>
                  <wp:effectExtent l="0" t="0" r="0" b="0"/>
                  <wp:docPr id="1872512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629" cy="186519"/>
                          </a:xfrm>
                          <a:prstGeom prst="rect">
                            <a:avLst/>
                          </a:prstGeom>
                          <a:noFill/>
                          <a:ln>
                            <a:noFill/>
                          </a:ln>
                        </pic:spPr>
                      </pic:pic>
                    </a:graphicData>
                  </a:graphic>
                </wp:inline>
              </w:drawing>
            </w:r>
          </w:p>
          <w:p w14:paraId="6B1E11F3" w14:textId="7B8B1178" w:rsidR="009767F0" w:rsidRPr="00320F56" w:rsidRDefault="009767F0" w:rsidP="009767F0">
            <w:pPr>
              <w:spacing w:before="0"/>
              <w:ind w:left="720"/>
              <w:rPr>
                <w:rFonts w:ascii="Calibri" w:eastAsia="Aptos" w:hAnsi="Calibri" w:cs="Calibri"/>
                <w:b/>
                <w:bCs/>
                <w:color w:val="auto"/>
                <w:sz w:val="28"/>
                <w:szCs w:val="28"/>
              </w:rPr>
            </w:pPr>
            <w:r w:rsidRPr="00320F56">
              <w:rPr>
                <w:rFonts w:ascii="Calibri" w:eastAsia="Aptos" w:hAnsi="Calibri" w:cs="Calibri"/>
                <w:b/>
                <w:bCs/>
                <w:color w:val="auto"/>
                <w:sz w:val="28"/>
                <w:szCs w:val="28"/>
              </w:rPr>
              <w:t>Instructional Models &amp; Aides</w:t>
            </w:r>
          </w:p>
          <w:p w14:paraId="7BA37A1B" w14:textId="77777777" w:rsidR="009767F0" w:rsidRPr="00320F56" w:rsidRDefault="002F3356" w:rsidP="009767F0">
            <w:pPr>
              <w:spacing w:before="0" w:after="360"/>
              <w:ind w:left="720"/>
              <w:rPr>
                <w:rFonts w:ascii="Calibri" w:eastAsia="Aptos" w:hAnsi="Calibri" w:cs="Calibri"/>
                <w:color w:val="auto"/>
                <w:sz w:val="28"/>
                <w:szCs w:val="28"/>
              </w:rPr>
            </w:pPr>
            <w:sdt>
              <w:sdtPr>
                <w:rPr>
                  <w:rFonts w:ascii="Calibri" w:eastAsia="Aptos" w:hAnsi="Calibri" w:cs="Calibri"/>
                  <w:color w:val="auto"/>
                  <w:spacing w:val="-10"/>
                  <w:sz w:val="28"/>
                  <w:szCs w:val="28"/>
                </w:rPr>
                <w:id w:val="1056430225"/>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pacing w:val="-10"/>
                    <w:sz w:val="28"/>
                    <w:szCs w:val="28"/>
                  </w:rPr>
                  <w:t>☐</w:t>
                </w:r>
              </w:sdtContent>
            </w:sdt>
            <w:r w:rsidR="009767F0" w:rsidRPr="00320F56">
              <w:rPr>
                <w:rFonts w:ascii="Calibri" w:eastAsia="Aptos" w:hAnsi="Calibri" w:cs="Calibri"/>
                <w:color w:val="auto"/>
                <w:spacing w:val="-10"/>
                <w:sz w:val="28"/>
                <w:szCs w:val="28"/>
              </w:rPr>
              <w:t xml:space="preserve"> List of instructional models and aides (Models and aides)</w:t>
            </w:r>
            <w:r w:rsidR="009767F0" w:rsidRPr="00320F56">
              <w:rPr>
                <w:rFonts w:ascii="Calibri" w:eastAsia="Aptos" w:hAnsi="Calibri" w:cs="Calibri"/>
                <w:noProof/>
                <w:color w:val="auto"/>
                <w:spacing w:val="-10"/>
                <w:sz w:val="27"/>
                <w:szCs w:val="27"/>
                <w14:ligatures w14:val="standardContextual"/>
              </w:rPr>
              <w:drawing>
                <wp:inline distT="0" distB="0" distL="0" distR="0" wp14:anchorId="50B4D735" wp14:editId="44B0FAB3">
                  <wp:extent cx="254000" cy="254000"/>
                  <wp:effectExtent l="0" t="0" r="0" b="0"/>
                  <wp:docPr id="130952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r w:rsidR="009767F0" w:rsidRPr="00320F56">
              <w:rPr>
                <w:rFonts w:ascii="Calibri" w:eastAsia="Aptos" w:hAnsi="Calibri" w:cs="Calibri"/>
                <w:color w:val="auto"/>
                <w:spacing w:val="-10"/>
                <w:sz w:val="28"/>
                <w:szCs w:val="28"/>
              </w:rPr>
              <w:t xml:space="preserve">or </w:t>
            </w:r>
            <w:r w:rsidR="009767F0" w:rsidRPr="00320F56">
              <w:rPr>
                <w:rFonts w:ascii="Aptos" w:eastAsia="Aptos" w:hAnsi="Aptos" w:cs="Times New Roman"/>
                <w:noProof/>
                <w:color w:val="595959"/>
                <w:spacing w:val="-10"/>
              </w:rPr>
              <w:drawing>
                <wp:inline distT="0" distB="0" distL="0" distR="0" wp14:anchorId="548E74D3" wp14:editId="7824ADA6">
                  <wp:extent cx="178358" cy="176363"/>
                  <wp:effectExtent l="0" t="0" r="0" b="0"/>
                  <wp:docPr id="305160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629" cy="186519"/>
                          </a:xfrm>
                          <a:prstGeom prst="rect">
                            <a:avLst/>
                          </a:prstGeom>
                          <a:noFill/>
                          <a:ln>
                            <a:noFill/>
                          </a:ln>
                        </pic:spPr>
                      </pic:pic>
                    </a:graphicData>
                  </a:graphic>
                </wp:inline>
              </w:drawing>
            </w:r>
          </w:p>
          <w:p w14:paraId="49904E20" w14:textId="77777777" w:rsidR="009767F0" w:rsidRPr="00320F56" w:rsidRDefault="009767F0" w:rsidP="009767F0">
            <w:pPr>
              <w:spacing w:before="0"/>
              <w:ind w:left="1081" w:hanging="361"/>
              <w:rPr>
                <w:rFonts w:ascii="Calibri" w:eastAsia="Aptos" w:hAnsi="Calibri" w:cs="Calibri"/>
                <w:b/>
                <w:bCs/>
                <w:color w:val="auto"/>
                <w:sz w:val="28"/>
                <w:szCs w:val="28"/>
              </w:rPr>
            </w:pPr>
            <w:r w:rsidRPr="00320F56">
              <w:rPr>
                <w:rFonts w:ascii="Calibri" w:eastAsia="Aptos" w:hAnsi="Calibri" w:cs="Calibri"/>
                <w:b/>
                <w:bCs/>
                <w:color w:val="auto"/>
                <w:sz w:val="28"/>
                <w:szCs w:val="28"/>
              </w:rPr>
              <w:t>Clinical Slot Verification</w:t>
            </w:r>
          </w:p>
          <w:p w14:paraId="40120641" w14:textId="77777777" w:rsidR="009767F0" w:rsidRPr="00320F56" w:rsidRDefault="002F3356" w:rsidP="009767F0">
            <w:pPr>
              <w:spacing w:before="0" w:after="240"/>
              <w:ind w:left="1081" w:hanging="361"/>
              <w:rPr>
                <w:rFonts w:ascii="Calibri" w:eastAsia="Aptos" w:hAnsi="Calibri" w:cs="Calibri"/>
                <w:color w:val="auto"/>
                <w:sz w:val="28"/>
                <w:szCs w:val="28"/>
              </w:rPr>
            </w:pPr>
            <w:sdt>
              <w:sdtPr>
                <w:rPr>
                  <w:rFonts w:ascii="Calibri" w:eastAsia="Aptos" w:hAnsi="Calibri" w:cs="Calibri"/>
                  <w:color w:val="auto"/>
                  <w:sz w:val="28"/>
                  <w:szCs w:val="28"/>
                </w:rPr>
                <w:id w:val="1882599159"/>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b/>
                <w:bCs/>
                <w:color w:val="auto"/>
                <w:sz w:val="28"/>
                <w:szCs w:val="28"/>
                <w:u w:val="single"/>
              </w:rPr>
              <w:t>Clinical Affiliate Site Reporting Form</w:t>
            </w:r>
            <w:r w:rsidR="009767F0" w:rsidRPr="00320F56">
              <w:rPr>
                <w:rFonts w:ascii="Calibri" w:eastAsia="Aptos" w:hAnsi="Calibri" w:cs="Calibri"/>
                <w:noProof/>
                <w:color w:val="auto"/>
                <w:sz w:val="27"/>
                <w:szCs w:val="27"/>
                <w14:ligatures w14:val="standardContextual"/>
              </w:rPr>
              <w:drawing>
                <wp:inline distT="0" distB="0" distL="0" distR="0" wp14:anchorId="3226A1D5" wp14:editId="0F1B2AD8">
                  <wp:extent cx="254000" cy="254000"/>
                  <wp:effectExtent l="0" t="0" r="0" b="0"/>
                  <wp:docPr id="1169145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0E86C348" w14:textId="77777777" w:rsidR="009767F0" w:rsidRPr="00320F56" w:rsidRDefault="002F3356" w:rsidP="009767F0">
            <w:pPr>
              <w:spacing w:before="0" w:after="240"/>
              <w:ind w:left="1081" w:hanging="361"/>
              <w:rPr>
                <w:rFonts w:ascii="Calibri" w:eastAsia="Aptos" w:hAnsi="Calibri" w:cs="Calibri"/>
                <w:color w:val="auto"/>
                <w:sz w:val="28"/>
                <w:szCs w:val="28"/>
              </w:rPr>
            </w:pPr>
            <w:sdt>
              <w:sdtPr>
                <w:rPr>
                  <w:rFonts w:ascii="Calibri" w:eastAsia="Aptos" w:hAnsi="Calibri" w:cs="Calibri"/>
                  <w:color w:val="auto"/>
                  <w:sz w:val="28"/>
                  <w:szCs w:val="28"/>
                </w:rPr>
                <w:id w:val="1864781778"/>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Clinical slot letters (Clin </w:t>
            </w:r>
            <w:proofErr w:type="gramStart"/>
            <w:r w:rsidR="009767F0" w:rsidRPr="00320F56">
              <w:rPr>
                <w:rFonts w:ascii="Calibri" w:eastAsia="Aptos" w:hAnsi="Calibri" w:cs="Calibri"/>
                <w:color w:val="auto"/>
                <w:sz w:val="28"/>
                <w:szCs w:val="28"/>
              </w:rPr>
              <w:t>slot</w:t>
            </w:r>
            <w:proofErr w:type="gramEnd"/>
            <w:r w:rsidR="009767F0" w:rsidRPr="00320F56">
              <w:rPr>
                <w:rFonts w:ascii="Calibri" w:eastAsia="Aptos" w:hAnsi="Calibri" w:cs="Calibri"/>
                <w:color w:val="auto"/>
                <w:sz w:val="28"/>
                <w:szCs w:val="28"/>
              </w:rPr>
              <w:t xml:space="preserve">-Facility Name, e.g., “Clin slot-ABC Hospital”) </w:t>
            </w:r>
            <w:r w:rsidR="009767F0" w:rsidRPr="00320F56">
              <w:rPr>
                <w:rFonts w:ascii="Calibri" w:eastAsia="Aptos" w:hAnsi="Calibri" w:cs="Calibri"/>
                <w:noProof/>
                <w:color w:val="auto"/>
                <w:sz w:val="27"/>
                <w:szCs w:val="27"/>
                <w14:ligatures w14:val="standardContextual"/>
              </w:rPr>
              <w:drawing>
                <wp:inline distT="0" distB="0" distL="0" distR="0" wp14:anchorId="2047585E" wp14:editId="6C15D4F4">
                  <wp:extent cx="254000" cy="254000"/>
                  <wp:effectExtent l="0" t="0" r="0" b="0"/>
                  <wp:docPr id="1139838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62FE6890" w14:textId="77777777" w:rsidR="009767F0" w:rsidRPr="00320F56" w:rsidRDefault="009767F0" w:rsidP="009767F0">
            <w:pPr>
              <w:spacing w:before="0"/>
              <w:ind w:left="720"/>
              <w:rPr>
                <w:rFonts w:ascii="Calibri" w:eastAsia="Aptos" w:hAnsi="Calibri" w:cs="Calibri"/>
                <w:b/>
                <w:bCs/>
                <w:i/>
                <w:iCs/>
                <w:color w:val="auto"/>
                <w:sz w:val="28"/>
                <w:szCs w:val="28"/>
              </w:rPr>
            </w:pPr>
            <w:r w:rsidRPr="00320F56">
              <w:rPr>
                <w:rFonts w:ascii="Calibri" w:eastAsia="Aptos" w:hAnsi="Calibri" w:cs="Calibri"/>
                <w:b/>
                <w:bCs/>
                <w:i/>
                <w:iCs/>
                <w:color w:val="auto"/>
                <w:sz w:val="28"/>
                <w:szCs w:val="28"/>
              </w:rPr>
              <w:t>For initial accreditation applicants, Transfer of Sponsorship, satellite addition, or reactivation programs only:</w:t>
            </w:r>
          </w:p>
          <w:p w14:paraId="54FE3A1F" w14:textId="77777777" w:rsidR="009767F0" w:rsidRPr="00320F56" w:rsidRDefault="002F3356" w:rsidP="00DA3EAE">
            <w:pPr>
              <w:spacing w:before="0" w:after="360"/>
              <w:ind w:left="720"/>
              <w:rPr>
                <w:rFonts w:ascii="Calibri" w:eastAsia="Aptos" w:hAnsi="Calibri" w:cs="Calibri"/>
                <w:color w:val="auto"/>
                <w:spacing w:val="-2"/>
                <w:sz w:val="28"/>
                <w:szCs w:val="28"/>
              </w:rPr>
            </w:pPr>
            <w:sdt>
              <w:sdtPr>
                <w:rPr>
                  <w:rFonts w:ascii="Calibri" w:eastAsia="Aptos" w:hAnsi="Calibri" w:cs="Calibri"/>
                  <w:color w:val="auto"/>
                  <w:spacing w:val="-2"/>
                  <w:sz w:val="28"/>
                  <w:szCs w:val="28"/>
                </w:rPr>
                <w:id w:val="877656911"/>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pacing w:val="-2"/>
                    <w:sz w:val="28"/>
                    <w:szCs w:val="28"/>
                  </w:rPr>
                  <w:t>☐</w:t>
                </w:r>
              </w:sdtContent>
            </w:sdt>
            <w:r w:rsidR="009767F0" w:rsidRPr="00320F56">
              <w:rPr>
                <w:rFonts w:ascii="Calibri" w:eastAsia="Aptos" w:hAnsi="Calibri" w:cs="Calibri"/>
                <w:color w:val="auto"/>
                <w:spacing w:val="-2"/>
                <w:sz w:val="28"/>
                <w:szCs w:val="28"/>
              </w:rPr>
              <w:t xml:space="preserve"> Clinical Sufficiency Survey Form (Clinical Sufficiency Form) </w:t>
            </w:r>
            <w:r w:rsidR="009767F0" w:rsidRPr="00320F56">
              <w:rPr>
                <w:rFonts w:ascii="Calibri" w:eastAsia="Aptos" w:hAnsi="Calibri" w:cs="Calibri"/>
                <w:noProof/>
                <w:color w:val="auto"/>
                <w:spacing w:val="-2"/>
                <w:sz w:val="27"/>
                <w:szCs w:val="27"/>
                <w14:ligatures w14:val="standardContextual"/>
              </w:rPr>
              <w:drawing>
                <wp:inline distT="0" distB="0" distL="0" distR="0" wp14:anchorId="1C97876F" wp14:editId="7C336B49">
                  <wp:extent cx="254000" cy="254000"/>
                  <wp:effectExtent l="0" t="0" r="0" b="0"/>
                  <wp:docPr id="727232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3808A0FD" w14:textId="77777777" w:rsidR="009767F0" w:rsidRPr="00320F56" w:rsidRDefault="009767F0" w:rsidP="009767F0">
            <w:pPr>
              <w:spacing w:before="0"/>
              <w:ind w:left="720"/>
              <w:rPr>
                <w:rFonts w:ascii="Calibri" w:eastAsia="Aptos" w:hAnsi="Calibri" w:cs="Calibri"/>
                <w:b/>
                <w:bCs/>
                <w:color w:val="auto"/>
                <w:sz w:val="28"/>
                <w:szCs w:val="28"/>
              </w:rPr>
            </w:pPr>
            <w:r w:rsidRPr="00320F56">
              <w:rPr>
                <w:rFonts w:ascii="Calibri" w:eastAsia="Aptos" w:hAnsi="Calibri" w:cs="Calibri"/>
                <w:b/>
                <w:bCs/>
                <w:color w:val="auto"/>
                <w:spacing w:val="-2"/>
                <w:sz w:val="28"/>
                <w:szCs w:val="28"/>
              </w:rPr>
              <w:t>IT Support</w:t>
            </w:r>
          </w:p>
          <w:p w14:paraId="3E14C8B3" w14:textId="77777777" w:rsidR="009767F0" w:rsidRPr="00320F56" w:rsidRDefault="002F3356" w:rsidP="00AB595F">
            <w:pPr>
              <w:spacing w:before="0" w:after="120"/>
              <w:ind w:left="1081" w:hanging="361"/>
              <w:rPr>
                <w:rFonts w:ascii="Calibri" w:eastAsia="Aptos" w:hAnsi="Calibri" w:cs="Calibri"/>
                <w:color w:val="auto"/>
                <w:sz w:val="28"/>
                <w:szCs w:val="28"/>
              </w:rPr>
            </w:pPr>
            <w:sdt>
              <w:sdtPr>
                <w:rPr>
                  <w:rFonts w:ascii="Calibri" w:eastAsia="Aptos" w:hAnsi="Calibri" w:cs="Calibri"/>
                  <w:color w:val="auto"/>
                  <w:sz w:val="28"/>
                  <w:szCs w:val="28"/>
                </w:rPr>
                <w:id w:val="793561630"/>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Publication evidencing how students access IT services and support (IT) </w:t>
            </w:r>
            <w:r w:rsidR="009767F0" w:rsidRPr="00320F56">
              <w:rPr>
                <w:rFonts w:ascii="Calibri" w:eastAsia="Aptos" w:hAnsi="Calibri" w:cs="Calibri"/>
                <w:noProof/>
                <w:color w:val="auto"/>
                <w:sz w:val="27"/>
                <w:szCs w:val="27"/>
                <w14:ligatures w14:val="standardContextual"/>
              </w:rPr>
              <w:drawing>
                <wp:inline distT="0" distB="0" distL="0" distR="0" wp14:anchorId="5BA7D80A" wp14:editId="5117CFAC">
                  <wp:extent cx="254000" cy="254000"/>
                  <wp:effectExtent l="0" t="0" r="0" b="0"/>
                  <wp:docPr id="1547205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r w:rsidR="009767F0" w:rsidRPr="00320F56">
              <w:rPr>
                <w:rFonts w:ascii="Calibri" w:eastAsia="Aptos" w:hAnsi="Calibri" w:cs="Calibri"/>
                <w:color w:val="auto"/>
                <w:sz w:val="28"/>
                <w:szCs w:val="28"/>
              </w:rPr>
              <w:t xml:space="preserve">or </w:t>
            </w:r>
            <w:r w:rsidR="009767F0" w:rsidRPr="00320F56">
              <w:rPr>
                <w:rFonts w:ascii="Aptos" w:eastAsia="Aptos" w:hAnsi="Aptos" w:cs="Times New Roman"/>
                <w:noProof/>
                <w:color w:val="595959"/>
              </w:rPr>
              <w:drawing>
                <wp:inline distT="0" distB="0" distL="0" distR="0" wp14:anchorId="1986E3BC" wp14:editId="66DB6C80">
                  <wp:extent cx="178358" cy="176363"/>
                  <wp:effectExtent l="0" t="0" r="0" b="0"/>
                  <wp:docPr id="1079120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629" cy="186519"/>
                          </a:xfrm>
                          <a:prstGeom prst="rect">
                            <a:avLst/>
                          </a:prstGeom>
                          <a:noFill/>
                          <a:ln>
                            <a:noFill/>
                          </a:ln>
                        </pic:spPr>
                      </pic:pic>
                    </a:graphicData>
                  </a:graphic>
                </wp:inline>
              </w:drawing>
            </w:r>
          </w:p>
        </w:tc>
      </w:tr>
      <w:tr w:rsidR="009767F0" w:rsidRPr="00320F56" w14:paraId="7CB0DAD9" w14:textId="77777777" w:rsidTr="00DA3EAE">
        <w:tc>
          <w:tcPr>
            <w:tcW w:w="2250" w:type="dxa"/>
            <w:shd w:val="clear" w:color="auto" w:fill="C1E4F5"/>
          </w:tcPr>
          <w:p w14:paraId="2B54CC19" w14:textId="77777777" w:rsidR="009767F0" w:rsidRPr="00320F56" w:rsidRDefault="009767F0" w:rsidP="009767F0">
            <w:pPr>
              <w:contextualSpacing/>
              <w:rPr>
                <w:rFonts w:ascii="Calibri" w:eastAsia="Aptos" w:hAnsi="Calibri" w:cs="Calibri"/>
                <w:color w:val="auto"/>
                <w:sz w:val="28"/>
                <w:szCs w:val="28"/>
              </w:rPr>
            </w:pPr>
            <w:r w:rsidRPr="00320F56">
              <w:rPr>
                <w:rFonts w:ascii="Calibri" w:eastAsia="Aptos" w:hAnsi="Calibri" w:cs="Calibri"/>
                <w:color w:val="auto"/>
                <w:sz w:val="28"/>
                <w:szCs w:val="28"/>
              </w:rPr>
              <w:lastRenderedPageBreak/>
              <w:t xml:space="preserve">III.B. Resources – Personnel </w:t>
            </w:r>
          </w:p>
        </w:tc>
        <w:tc>
          <w:tcPr>
            <w:tcW w:w="8820" w:type="dxa"/>
          </w:tcPr>
          <w:p w14:paraId="6F269526" w14:textId="77777777" w:rsidR="009767F0" w:rsidRPr="00320F56" w:rsidRDefault="009767F0" w:rsidP="009767F0">
            <w:pPr>
              <w:tabs>
                <w:tab w:val="left" w:pos="3845"/>
              </w:tabs>
              <w:spacing w:before="0"/>
              <w:rPr>
                <w:rFonts w:ascii="Calibri" w:eastAsia="Aptos" w:hAnsi="Calibri" w:cs="Calibri"/>
                <w:b/>
                <w:bCs/>
                <w:color w:val="auto"/>
                <w:sz w:val="28"/>
                <w:szCs w:val="28"/>
              </w:rPr>
            </w:pPr>
            <w:r w:rsidRPr="00320F56">
              <w:rPr>
                <w:rFonts w:ascii="Calibri" w:eastAsia="Aptos" w:hAnsi="Calibri" w:cs="Calibri"/>
                <w:b/>
                <w:bCs/>
                <w:color w:val="auto"/>
                <w:sz w:val="28"/>
                <w:szCs w:val="28"/>
              </w:rPr>
              <w:t>III.B. Faculty-Personnel</w:t>
            </w:r>
          </w:p>
          <w:p w14:paraId="3634CA3E" w14:textId="77777777" w:rsidR="009767F0" w:rsidRPr="00320F56" w:rsidRDefault="009767F0" w:rsidP="009767F0">
            <w:pPr>
              <w:tabs>
                <w:tab w:val="left" w:pos="3845"/>
              </w:tabs>
              <w:spacing w:before="0"/>
              <w:ind w:left="720"/>
              <w:rPr>
                <w:rFonts w:ascii="Calibri" w:eastAsia="Aptos" w:hAnsi="Calibri" w:cs="Calibri"/>
                <w:b/>
                <w:bCs/>
                <w:color w:val="auto"/>
                <w:sz w:val="28"/>
                <w:szCs w:val="28"/>
              </w:rPr>
            </w:pPr>
            <w:r w:rsidRPr="00320F56">
              <w:rPr>
                <w:rFonts w:ascii="Calibri" w:eastAsia="Aptos" w:hAnsi="Calibri" w:cs="Calibri"/>
                <w:b/>
                <w:bCs/>
                <w:color w:val="auto"/>
                <w:sz w:val="28"/>
                <w:szCs w:val="28"/>
              </w:rPr>
              <w:t>President and Dean</w:t>
            </w:r>
            <w:r w:rsidRPr="00320F56">
              <w:rPr>
                <w:rFonts w:ascii="Calibri" w:eastAsia="Aptos" w:hAnsi="Calibri" w:cs="Calibri"/>
                <w:b/>
                <w:bCs/>
                <w:color w:val="auto"/>
                <w:sz w:val="28"/>
                <w:szCs w:val="28"/>
              </w:rPr>
              <w:tab/>
            </w:r>
          </w:p>
          <w:p w14:paraId="223F74AE" w14:textId="77777777" w:rsidR="009767F0" w:rsidRPr="00320F56" w:rsidRDefault="002F3356" w:rsidP="009767F0">
            <w:pPr>
              <w:tabs>
                <w:tab w:val="left" w:pos="3845"/>
              </w:tabs>
              <w:spacing w:before="0" w:after="120"/>
              <w:ind w:left="720"/>
              <w:rPr>
                <w:rFonts w:ascii="Calibri" w:eastAsia="Aptos" w:hAnsi="Calibri" w:cs="Calibri"/>
                <w:color w:val="auto"/>
                <w:sz w:val="28"/>
                <w:szCs w:val="28"/>
              </w:rPr>
            </w:pPr>
            <w:sdt>
              <w:sdtPr>
                <w:rPr>
                  <w:rFonts w:ascii="Calibri" w:eastAsia="Aptos" w:hAnsi="Calibri" w:cs="Calibri"/>
                  <w:color w:val="auto"/>
                  <w:spacing w:val="-8"/>
                  <w:sz w:val="28"/>
                  <w:szCs w:val="28"/>
                </w:rPr>
                <w:id w:val="-846782318"/>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pacing w:val="-8"/>
                    <w:sz w:val="28"/>
                    <w:szCs w:val="28"/>
                  </w:rPr>
                  <w:t>☐</w:t>
                </w:r>
              </w:sdtContent>
            </w:sdt>
            <w:r w:rsidR="009767F0" w:rsidRPr="00320F56">
              <w:rPr>
                <w:rFonts w:ascii="Calibri" w:eastAsia="Aptos" w:hAnsi="Calibri" w:cs="Calibri"/>
                <w:color w:val="auto"/>
                <w:spacing w:val="-8"/>
                <w:sz w:val="28"/>
                <w:szCs w:val="28"/>
              </w:rPr>
              <w:t xml:space="preserve"> </w:t>
            </w:r>
            <w:r w:rsidR="009767F0" w:rsidRPr="00320F56">
              <w:rPr>
                <w:rFonts w:ascii="Calibri" w:eastAsia="Aptos" w:hAnsi="Calibri" w:cs="Calibri"/>
                <w:b/>
                <w:color w:val="auto"/>
                <w:spacing w:val="-8"/>
                <w:sz w:val="28"/>
                <w:szCs w:val="28"/>
                <w:u w:val="single"/>
              </w:rPr>
              <w:t>Program Personnel Data Form – President</w:t>
            </w:r>
            <w:r w:rsidR="009767F0" w:rsidRPr="00320F56">
              <w:rPr>
                <w:rFonts w:ascii="Calibri" w:eastAsia="Aptos" w:hAnsi="Calibri" w:cs="Calibri"/>
                <w:color w:val="auto"/>
                <w:spacing w:val="-8"/>
                <w:sz w:val="28"/>
                <w:szCs w:val="28"/>
              </w:rPr>
              <w:t xml:space="preserve"> (PPDF-President) </w:t>
            </w:r>
            <w:r w:rsidR="009767F0" w:rsidRPr="00320F56">
              <w:rPr>
                <w:rFonts w:ascii="Calibri" w:eastAsia="Aptos" w:hAnsi="Calibri" w:cs="Calibri"/>
                <w:noProof/>
                <w:color w:val="auto"/>
                <w:spacing w:val="-8"/>
                <w:sz w:val="27"/>
                <w:szCs w:val="27"/>
                <w14:ligatures w14:val="standardContextual"/>
              </w:rPr>
              <w:drawing>
                <wp:inline distT="0" distB="0" distL="0" distR="0" wp14:anchorId="0ADE561A" wp14:editId="0E99D0A1">
                  <wp:extent cx="254000" cy="254000"/>
                  <wp:effectExtent l="0" t="0" r="0" b="0"/>
                  <wp:docPr id="1822114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776C0DFA" w14:textId="77777777" w:rsidR="009767F0" w:rsidRPr="00320F56" w:rsidRDefault="002F3356" w:rsidP="00DA3EAE">
            <w:pPr>
              <w:tabs>
                <w:tab w:val="left" w:pos="3845"/>
              </w:tabs>
              <w:spacing w:before="0" w:after="360" w:line="360" w:lineRule="auto"/>
              <w:ind w:left="720"/>
              <w:rPr>
                <w:rFonts w:ascii="Calibri" w:eastAsia="Aptos" w:hAnsi="Calibri" w:cs="Calibri"/>
                <w:color w:val="auto"/>
                <w:sz w:val="28"/>
                <w:szCs w:val="28"/>
              </w:rPr>
            </w:pPr>
            <w:sdt>
              <w:sdtPr>
                <w:rPr>
                  <w:rFonts w:ascii="Calibri" w:eastAsia="Aptos" w:hAnsi="Calibri" w:cs="Calibri"/>
                  <w:color w:val="auto"/>
                  <w:sz w:val="28"/>
                  <w:szCs w:val="28"/>
                </w:rPr>
                <w:id w:val="-1256043123"/>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b/>
                <w:bCs/>
                <w:color w:val="auto"/>
                <w:sz w:val="28"/>
                <w:szCs w:val="28"/>
                <w:u w:val="single"/>
              </w:rPr>
              <w:t>Program Personnel Data Form – Dean</w:t>
            </w:r>
            <w:r w:rsidR="009767F0" w:rsidRPr="00320F56">
              <w:rPr>
                <w:rFonts w:ascii="Calibri" w:eastAsia="Aptos" w:hAnsi="Calibri" w:cs="Calibri"/>
                <w:color w:val="auto"/>
                <w:sz w:val="28"/>
                <w:szCs w:val="28"/>
              </w:rPr>
              <w:t xml:space="preserve"> (PPDF-Dean) </w:t>
            </w:r>
            <w:r w:rsidR="009767F0" w:rsidRPr="00320F56">
              <w:rPr>
                <w:rFonts w:ascii="Calibri" w:eastAsia="Aptos" w:hAnsi="Calibri" w:cs="Calibri"/>
                <w:noProof/>
                <w:color w:val="auto"/>
                <w:sz w:val="27"/>
                <w:szCs w:val="27"/>
                <w14:ligatures w14:val="standardContextual"/>
              </w:rPr>
              <w:drawing>
                <wp:inline distT="0" distB="0" distL="0" distR="0" wp14:anchorId="3DE57845" wp14:editId="2743C95B">
                  <wp:extent cx="254000" cy="254000"/>
                  <wp:effectExtent l="0" t="0" r="0" b="0"/>
                  <wp:docPr id="1042797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076116B3" w14:textId="77777777" w:rsidR="009767F0" w:rsidRPr="00320F56" w:rsidRDefault="009767F0" w:rsidP="009767F0">
            <w:pPr>
              <w:tabs>
                <w:tab w:val="left" w:pos="3845"/>
              </w:tabs>
              <w:spacing w:before="0"/>
              <w:ind w:left="720"/>
              <w:rPr>
                <w:rFonts w:ascii="Calibri" w:eastAsia="Aptos" w:hAnsi="Calibri" w:cs="Calibri"/>
                <w:b/>
                <w:bCs/>
                <w:color w:val="auto"/>
                <w:sz w:val="28"/>
                <w:szCs w:val="28"/>
              </w:rPr>
            </w:pPr>
            <w:r w:rsidRPr="00320F56">
              <w:rPr>
                <w:rFonts w:ascii="Calibri" w:eastAsia="Aptos" w:hAnsi="Calibri" w:cs="Calibri"/>
                <w:b/>
                <w:bCs/>
                <w:color w:val="auto"/>
                <w:sz w:val="28"/>
                <w:szCs w:val="28"/>
              </w:rPr>
              <w:t>Program Director</w:t>
            </w:r>
          </w:p>
          <w:p w14:paraId="32B093A4" w14:textId="77777777" w:rsidR="009767F0" w:rsidRPr="00320F56" w:rsidRDefault="002F3356" w:rsidP="009767F0">
            <w:pPr>
              <w:tabs>
                <w:tab w:val="left" w:pos="3845"/>
              </w:tabs>
              <w:spacing w:before="0" w:after="240"/>
              <w:ind w:left="720"/>
              <w:rPr>
                <w:rFonts w:ascii="Calibri" w:eastAsia="Aptos" w:hAnsi="Calibri" w:cs="Calibri"/>
                <w:color w:val="auto"/>
                <w:sz w:val="28"/>
                <w:szCs w:val="28"/>
              </w:rPr>
            </w:pPr>
            <w:sdt>
              <w:sdtPr>
                <w:rPr>
                  <w:rFonts w:ascii="Calibri" w:eastAsia="Aptos" w:hAnsi="Calibri" w:cs="Calibri"/>
                  <w:color w:val="auto"/>
                  <w:sz w:val="28"/>
                  <w:szCs w:val="28"/>
                </w:rPr>
                <w:id w:val="-293450975"/>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b/>
                <w:bCs/>
                <w:color w:val="auto"/>
                <w:spacing w:val="-10"/>
                <w:sz w:val="28"/>
                <w:szCs w:val="28"/>
                <w:u w:val="single"/>
              </w:rPr>
              <w:t>Program Personnel Data Form – Program Director</w:t>
            </w:r>
            <w:r w:rsidR="009767F0" w:rsidRPr="00320F56">
              <w:rPr>
                <w:rFonts w:ascii="Calibri" w:eastAsia="Aptos" w:hAnsi="Calibri" w:cs="Calibri"/>
                <w:color w:val="auto"/>
                <w:spacing w:val="-10"/>
                <w:sz w:val="28"/>
                <w:szCs w:val="28"/>
              </w:rPr>
              <w:t xml:space="preserve"> (PPDF-PD) </w:t>
            </w:r>
            <w:r w:rsidR="009767F0" w:rsidRPr="00320F56">
              <w:rPr>
                <w:rFonts w:ascii="Calibri" w:eastAsia="Aptos" w:hAnsi="Calibri" w:cs="Calibri"/>
                <w:noProof/>
                <w:color w:val="auto"/>
                <w:spacing w:val="-10"/>
                <w:sz w:val="27"/>
                <w:szCs w:val="27"/>
                <w14:ligatures w14:val="standardContextual"/>
              </w:rPr>
              <w:drawing>
                <wp:inline distT="0" distB="0" distL="0" distR="0" wp14:anchorId="6E907D2D" wp14:editId="381F0E60">
                  <wp:extent cx="254000" cy="254000"/>
                  <wp:effectExtent l="0" t="0" r="0" b="0"/>
                  <wp:docPr id="190075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3B1CC069" w14:textId="77777777" w:rsidR="009767F0" w:rsidRPr="00320F56" w:rsidRDefault="002F3356" w:rsidP="009767F0">
            <w:pPr>
              <w:tabs>
                <w:tab w:val="left" w:pos="3845"/>
              </w:tabs>
              <w:spacing w:before="0" w:after="120"/>
              <w:ind w:left="1059" w:hanging="339"/>
              <w:rPr>
                <w:rFonts w:ascii="Calibri" w:eastAsia="Aptos" w:hAnsi="Calibri" w:cs="Calibri"/>
                <w:color w:val="auto"/>
                <w:sz w:val="28"/>
                <w:szCs w:val="28"/>
              </w:rPr>
            </w:pPr>
            <w:sdt>
              <w:sdtPr>
                <w:rPr>
                  <w:rFonts w:ascii="Calibri" w:eastAsia="Aptos" w:hAnsi="Calibri" w:cs="Calibri"/>
                  <w:color w:val="auto"/>
                  <w:sz w:val="28"/>
                  <w:szCs w:val="28"/>
                </w:rPr>
                <w:id w:val="1909182690"/>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Signed job description or equivalent institutional documentation (JD-PD) </w:t>
            </w:r>
            <w:r w:rsidR="009767F0" w:rsidRPr="00320F56">
              <w:rPr>
                <w:rFonts w:ascii="Calibri" w:eastAsia="Aptos" w:hAnsi="Calibri" w:cs="Calibri"/>
                <w:noProof/>
                <w:color w:val="auto"/>
                <w:sz w:val="27"/>
                <w:szCs w:val="27"/>
                <w14:ligatures w14:val="standardContextual"/>
              </w:rPr>
              <w:drawing>
                <wp:inline distT="0" distB="0" distL="0" distR="0" wp14:anchorId="1A77496D" wp14:editId="6D489830">
                  <wp:extent cx="254000" cy="254000"/>
                  <wp:effectExtent l="0" t="0" r="0" b="0"/>
                  <wp:docPr id="703752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590E6112" w14:textId="77777777" w:rsidR="009767F0" w:rsidRPr="00320F56" w:rsidRDefault="002F3356" w:rsidP="009767F0">
            <w:pPr>
              <w:tabs>
                <w:tab w:val="left" w:pos="3845"/>
              </w:tabs>
              <w:spacing w:before="0" w:after="120"/>
              <w:ind w:left="720"/>
              <w:rPr>
                <w:rFonts w:ascii="Calibri" w:eastAsia="Aptos" w:hAnsi="Calibri" w:cs="Calibri"/>
                <w:color w:val="auto"/>
                <w:sz w:val="28"/>
                <w:szCs w:val="28"/>
              </w:rPr>
            </w:pPr>
            <w:sdt>
              <w:sdtPr>
                <w:rPr>
                  <w:rFonts w:ascii="Calibri" w:eastAsia="Aptos" w:hAnsi="Calibri" w:cs="Calibri"/>
                  <w:color w:val="auto"/>
                  <w:sz w:val="28"/>
                  <w:szCs w:val="28"/>
                </w:rPr>
                <w:id w:val="-608278125"/>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b/>
                <w:bCs/>
                <w:color w:val="auto"/>
                <w:sz w:val="28"/>
                <w:szCs w:val="28"/>
                <w:u w:val="single"/>
              </w:rPr>
              <w:t>Schedule of Responsibilities Form</w:t>
            </w:r>
            <w:r w:rsidR="009767F0" w:rsidRPr="00320F56">
              <w:rPr>
                <w:rFonts w:ascii="Calibri" w:eastAsia="Aptos" w:hAnsi="Calibri" w:cs="Calibri"/>
                <w:color w:val="auto"/>
                <w:sz w:val="28"/>
                <w:szCs w:val="28"/>
              </w:rPr>
              <w:t xml:space="preserve"> (</w:t>
            </w:r>
            <w:proofErr w:type="spellStart"/>
            <w:r w:rsidR="009767F0" w:rsidRPr="00320F56">
              <w:rPr>
                <w:rFonts w:ascii="Calibri" w:eastAsia="Aptos" w:hAnsi="Calibri" w:cs="Calibri"/>
                <w:color w:val="auto"/>
                <w:sz w:val="28"/>
                <w:szCs w:val="28"/>
              </w:rPr>
              <w:t>SoR</w:t>
            </w:r>
            <w:proofErr w:type="spellEnd"/>
            <w:r w:rsidR="009767F0" w:rsidRPr="00320F56">
              <w:rPr>
                <w:rFonts w:ascii="Calibri" w:eastAsia="Aptos" w:hAnsi="Calibri" w:cs="Calibri"/>
                <w:color w:val="auto"/>
                <w:sz w:val="28"/>
                <w:szCs w:val="28"/>
              </w:rPr>
              <w:t xml:space="preserve">-PD) </w:t>
            </w:r>
            <w:r w:rsidR="009767F0" w:rsidRPr="00320F56">
              <w:rPr>
                <w:rFonts w:ascii="Calibri" w:eastAsia="Aptos" w:hAnsi="Calibri" w:cs="Calibri"/>
                <w:noProof/>
                <w:color w:val="auto"/>
                <w:sz w:val="27"/>
                <w:szCs w:val="27"/>
                <w14:ligatures w14:val="standardContextual"/>
              </w:rPr>
              <w:drawing>
                <wp:inline distT="0" distB="0" distL="0" distR="0" wp14:anchorId="15034F1E" wp14:editId="3AFEF81B">
                  <wp:extent cx="254000" cy="254000"/>
                  <wp:effectExtent l="0" t="0" r="0" b="0"/>
                  <wp:docPr id="117520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17AEE315" w14:textId="77777777" w:rsidR="009767F0" w:rsidRPr="00320F56" w:rsidRDefault="002F3356" w:rsidP="009767F0">
            <w:pPr>
              <w:tabs>
                <w:tab w:val="left" w:pos="3845"/>
              </w:tabs>
              <w:spacing w:before="0" w:after="120"/>
              <w:ind w:left="720"/>
              <w:rPr>
                <w:rFonts w:ascii="Calibri" w:eastAsia="Aptos" w:hAnsi="Calibri" w:cs="Calibri"/>
                <w:color w:val="auto"/>
                <w:sz w:val="28"/>
                <w:szCs w:val="28"/>
              </w:rPr>
            </w:pPr>
            <w:sdt>
              <w:sdtPr>
                <w:rPr>
                  <w:rFonts w:ascii="Calibri" w:eastAsia="Aptos" w:hAnsi="Calibri" w:cs="Calibri"/>
                  <w:color w:val="auto"/>
                  <w:sz w:val="28"/>
                  <w:szCs w:val="28"/>
                </w:rPr>
                <w:id w:val="1208298965"/>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Resume (Resume-PD) </w:t>
            </w:r>
            <w:r w:rsidR="009767F0" w:rsidRPr="00320F56">
              <w:rPr>
                <w:rFonts w:ascii="Calibri" w:eastAsia="Aptos" w:hAnsi="Calibri" w:cs="Calibri"/>
                <w:noProof/>
                <w:color w:val="auto"/>
                <w:sz w:val="27"/>
                <w:szCs w:val="27"/>
                <w14:ligatures w14:val="standardContextual"/>
              </w:rPr>
              <w:drawing>
                <wp:inline distT="0" distB="0" distL="0" distR="0" wp14:anchorId="62810537" wp14:editId="0AB1EDEB">
                  <wp:extent cx="254000" cy="254000"/>
                  <wp:effectExtent l="0" t="0" r="0" b="0"/>
                  <wp:docPr id="788196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2B4A538E" w14:textId="77777777" w:rsidR="009767F0" w:rsidRPr="00320F56" w:rsidRDefault="002F3356" w:rsidP="009767F0">
            <w:pPr>
              <w:tabs>
                <w:tab w:val="left" w:pos="3845"/>
              </w:tabs>
              <w:spacing w:before="0" w:after="120"/>
              <w:ind w:left="720"/>
              <w:rPr>
                <w:rFonts w:ascii="Calibri" w:eastAsia="Aptos" w:hAnsi="Calibri" w:cs="Calibri"/>
                <w:color w:val="auto"/>
                <w:sz w:val="28"/>
                <w:szCs w:val="28"/>
              </w:rPr>
            </w:pPr>
            <w:sdt>
              <w:sdtPr>
                <w:rPr>
                  <w:rFonts w:ascii="Calibri" w:eastAsia="Aptos" w:hAnsi="Calibri" w:cs="Calibri"/>
                  <w:color w:val="auto"/>
                  <w:sz w:val="28"/>
                  <w:szCs w:val="28"/>
                </w:rPr>
                <w:id w:val="-2034019596"/>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Evidence of surgical technology credential (Cred-PD) </w:t>
            </w:r>
            <w:r w:rsidR="009767F0" w:rsidRPr="00320F56">
              <w:rPr>
                <w:rFonts w:ascii="Calibri" w:eastAsia="Aptos" w:hAnsi="Calibri" w:cs="Calibri"/>
                <w:noProof/>
                <w:color w:val="auto"/>
                <w:sz w:val="27"/>
                <w:szCs w:val="27"/>
                <w14:ligatures w14:val="standardContextual"/>
              </w:rPr>
              <w:drawing>
                <wp:inline distT="0" distB="0" distL="0" distR="0" wp14:anchorId="6701092A" wp14:editId="2DC98453">
                  <wp:extent cx="254000" cy="254000"/>
                  <wp:effectExtent l="0" t="0" r="0" b="0"/>
                  <wp:docPr id="939934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5D742788" w14:textId="77777777" w:rsidR="009767F0" w:rsidRPr="00320F56" w:rsidRDefault="002F3356" w:rsidP="009767F0">
            <w:pPr>
              <w:tabs>
                <w:tab w:val="left" w:pos="3845"/>
              </w:tabs>
              <w:spacing w:before="0" w:after="240"/>
              <w:ind w:left="720"/>
              <w:rPr>
                <w:rFonts w:ascii="Calibri" w:eastAsia="Aptos" w:hAnsi="Calibri" w:cs="Calibri"/>
                <w:color w:val="auto"/>
                <w:sz w:val="28"/>
                <w:szCs w:val="28"/>
              </w:rPr>
            </w:pPr>
            <w:sdt>
              <w:sdtPr>
                <w:rPr>
                  <w:rFonts w:ascii="Calibri" w:eastAsia="Aptos" w:hAnsi="Calibri" w:cs="Calibri"/>
                  <w:color w:val="auto"/>
                  <w:sz w:val="28"/>
                  <w:szCs w:val="28"/>
                </w:rPr>
                <w:id w:val="1875424804"/>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Evidence of associate degree or higher (Degree-PD) </w:t>
            </w:r>
            <w:r w:rsidR="009767F0" w:rsidRPr="00320F56">
              <w:rPr>
                <w:rFonts w:ascii="Calibri" w:eastAsia="Aptos" w:hAnsi="Calibri" w:cs="Calibri"/>
                <w:noProof/>
                <w:color w:val="auto"/>
                <w:sz w:val="27"/>
                <w:szCs w:val="27"/>
                <w14:ligatures w14:val="standardContextual"/>
              </w:rPr>
              <w:drawing>
                <wp:inline distT="0" distB="0" distL="0" distR="0" wp14:anchorId="26E6257E" wp14:editId="6639153C">
                  <wp:extent cx="254000" cy="254000"/>
                  <wp:effectExtent l="0" t="0" r="0" b="0"/>
                  <wp:docPr id="1643438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4C1D680B" w14:textId="77777777" w:rsidR="009767F0" w:rsidRPr="00320F56" w:rsidRDefault="002F3356" w:rsidP="009767F0">
            <w:pPr>
              <w:tabs>
                <w:tab w:val="left" w:pos="3845"/>
              </w:tabs>
              <w:spacing w:before="0" w:after="240"/>
              <w:ind w:left="1059" w:hanging="339"/>
              <w:rPr>
                <w:rFonts w:ascii="Calibri" w:eastAsia="Aptos" w:hAnsi="Calibri" w:cs="Calibri"/>
                <w:color w:val="auto"/>
                <w:sz w:val="28"/>
                <w:szCs w:val="28"/>
              </w:rPr>
            </w:pPr>
            <w:sdt>
              <w:sdtPr>
                <w:rPr>
                  <w:rFonts w:ascii="Calibri" w:eastAsia="Aptos" w:hAnsi="Calibri" w:cs="Calibri"/>
                  <w:color w:val="auto"/>
                  <w:sz w:val="28"/>
                  <w:szCs w:val="28"/>
                </w:rPr>
                <w:id w:val="1575548835"/>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Evidence of graduation from an accredited surgical technology program (Education-PD) </w:t>
            </w:r>
            <w:r w:rsidR="009767F0" w:rsidRPr="00320F56">
              <w:rPr>
                <w:rFonts w:ascii="Calibri" w:eastAsia="Aptos" w:hAnsi="Calibri" w:cs="Calibri"/>
                <w:noProof/>
                <w:color w:val="auto"/>
                <w:sz w:val="27"/>
                <w:szCs w:val="27"/>
                <w14:ligatures w14:val="standardContextual"/>
              </w:rPr>
              <w:drawing>
                <wp:inline distT="0" distB="0" distL="0" distR="0" wp14:anchorId="36F07D0F" wp14:editId="42FA6F42">
                  <wp:extent cx="254000" cy="254000"/>
                  <wp:effectExtent l="0" t="0" r="0" b="0"/>
                  <wp:docPr id="90479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1F2D4D75" w14:textId="77777777" w:rsidR="009767F0" w:rsidRPr="00320F56" w:rsidRDefault="002F3356" w:rsidP="009767F0">
            <w:pPr>
              <w:tabs>
                <w:tab w:val="left" w:pos="3845"/>
              </w:tabs>
              <w:spacing w:before="0" w:after="120"/>
              <w:ind w:left="1059" w:hanging="339"/>
              <w:rPr>
                <w:rFonts w:ascii="Calibri" w:eastAsia="Aptos" w:hAnsi="Calibri" w:cs="Calibri"/>
                <w:color w:val="auto"/>
                <w:sz w:val="28"/>
                <w:szCs w:val="28"/>
              </w:rPr>
            </w:pPr>
            <w:sdt>
              <w:sdtPr>
                <w:rPr>
                  <w:rFonts w:ascii="Calibri" w:eastAsia="Aptos" w:hAnsi="Calibri" w:cs="Calibri"/>
                  <w:color w:val="auto"/>
                  <w:sz w:val="28"/>
                  <w:szCs w:val="28"/>
                </w:rPr>
                <w:id w:val="-417097678"/>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Evidence of ongoing professional development in subject matter, teaching effectiveness, and administrative functions (Prof Dev-PD) </w:t>
            </w:r>
            <w:r w:rsidR="009767F0" w:rsidRPr="00320F56">
              <w:rPr>
                <w:rFonts w:ascii="Calibri" w:eastAsia="Aptos" w:hAnsi="Calibri" w:cs="Calibri"/>
                <w:noProof/>
                <w:color w:val="auto"/>
                <w:sz w:val="27"/>
                <w:szCs w:val="27"/>
                <w14:ligatures w14:val="standardContextual"/>
              </w:rPr>
              <w:drawing>
                <wp:inline distT="0" distB="0" distL="0" distR="0" wp14:anchorId="1C8B0368" wp14:editId="1C0E6AC0">
                  <wp:extent cx="254000" cy="254000"/>
                  <wp:effectExtent l="0" t="0" r="0" b="0"/>
                  <wp:docPr id="1215192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280144B7" w14:textId="77777777" w:rsidR="009767F0" w:rsidRPr="00320F56" w:rsidRDefault="002F3356" w:rsidP="00DA3EAE">
            <w:pPr>
              <w:tabs>
                <w:tab w:val="left" w:pos="3845"/>
              </w:tabs>
              <w:spacing w:before="0" w:after="360" w:line="360" w:lineRule="auto"/>
              <w:ind w:left="720"/>
              <w:rPr>
                <w:rFonts w:ascii="Calibri" w:eastAsia="Aptos" w:hAnsi="Calibri" w:cs="Calibri"/>
                <w:color w:val="auto"/>
                <w:sz w:val="28"/>
                <w:szCs w:val="28"/>
              </w:rPr>
            </w:pPr>
            <w:sdt>
              <w:sdtPr>
                <w:rPr>
                  <w:rFonts w:ascii="Calibri" w:eastAsia="Aptos" w:hAnsi="Calibri" w:cs="Calibri"/>
                  <w:color w:val="auto"/>
                  <w:sz w:val="28"/>
                  <w:szCs w:val="28"/>
                </w:rPr>
                <w:id w:val="-1931339770"/>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AFE Workshop certificate (AFE-PD) </w:t>
            </w:r>
            <w:r w:rsidR="009767F0" w:rsidRPr="00320F56">
              <w:rPr>
                <w:rFonts w:ascii="Calibri" w:eastAsia="Aptos" w:hAnsi="Calibri" w:cs="Calibri"/>
                <w:noProof/>
                <w:color w:val="auto"/>
                <w:sz w:val="27"/>
                <w:szCs w:val="27"/>
                <w14:ligatures w14:val="standardContextual"/>
              </w:rPr>
              <w:drawing>
                <wp:inline distT="0" distB="0" distL="0" distR="0" wp14:anchorId="7022038A" wp14:editId="63EEC363">
                  <wp:extent cx="254000" cy="254000"/>
                  <wp:effectExtent l="0" t="0" r="0" b="0"/>
                  <wp:docPr id="432778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53B5F7B2" w14:textId="77777777" w:rsidR="009767F0" w:rsidRPr="00320F56" w:rsidRDefault="009767F0" w:rsidP="009767F0">
            <w:pPr>
              <w:tabs>
                <w:tab w:val="left" w:pos="3845"/>
              </w:tabs>
              <w:spacing w:before="0" w:after="120"/>
              <w:ind w:left="720"/>
              <w:rPr>
                <w:rFonts w:ascii="Calibri" w:eastAsia="Aptos" w:hAnsi="Calibri" w:cs="Calibri"/>
                <w:b/>
                <w:bCs/>
                <w:color w:val="auto"/>
                <w:sz w:val="28"/>
                <w:szCs w:val="28"/>
              </w:rPr>
            </w:pPr>
            <w:r w:rsidRPr="00320F56">
              <w:rPr>
                <w:rFonts w:ascii="Calibri" w:eastAsia="Aptos" w:hAnsi="Calibri" w:cs="Calibri"/>
                <w:b/>
                <w:bCs/>
                <w:color w:val="auto"/>
                <w:sz w:val="28"/>
                <w:szCs w:val="28"/>
              </w:rPr>
              <w:t xml:space="preserve">Clinical Coordinator </w:t>
            </w:r>
            <w:r w:rsidRPr="00320F56">
              <w:rPr>
                <w:rFonts w:ascii="Calibri" w:eastAsia="Aptos" w:hAnsi="Calibri" w:cs="Calibri"/>
                <w:b/>
                <w:bCs/>
                <w:i/>
                <w:iCs/>
                <w:color w:val="auto"/>
                <w:sz w:val="28"/>
                <w:szCs w:val="28"/>
              </w:rPr>
              <w:t>[NOTE: If the Program Director also serves as the Clinical Coordinator, the documentation should only be uploaded in the Program Director folder, and not duplicated in the Clinical Coordinator folder]</w:t>
            </w:r>
          </w:p>
          <w:p w14:paraId="06EC51FE" w14:textId="77777777" w:rsidR="009767F0" w:rsidRPr="00320F56" w:rsidRDefault="002F3356" w:rsidP="009767F0">
            <w:pPr>
              <w:tabs>
                <w:tab w:val="left" w:pos="3845"/>
              </w:tabs>
              <w:spacing w:before="0" w:after="120"/>
              <w:ind w:left="720"/>
              <w:rPr>
                <w:rFonts w:ascii="Calibri" w:eastAsia="Aptos" w:hAnsi="Calibri" w:cs="Calibri"/>
                <w:color w:val="auto"/>
                <w:sz w:val="28"/>
                <w:szCs w:val="28"/>
              </w:rPr>
            </w:pPr>
            <w:sdt>
              <w:sdtPr>
                <w:rPr>
                  <w:rFonts w:ascii="Calibri" w:eastAsia="Aptos" w:hAnsi="Calibri" w:cs="Calibri"/>
                  <w:color w:val="auto"/>
                  <w:sz w:val="28"/>
                  <w:szCs w:val="28"/>
                </w:rPr>
                <w:id w:val="667599974"/>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b/>
                <w:bCs/>
                <w:color w:val="auto"/>
                <w:spacing w:val="-12"/>
                <w:sz w:val="28"/>
                <w:szCs w:val="28"/>
                <w:u w:val="single"/>
              </w:rPr>
              <w:t>Program Personnel Data Form – Clinical Coordinator</w:t>
            </w:r>
            <w:r w:rsidR="009767F0" w:rsidRPr="00320F56">
              <w:rPr>
                <w:rFonts w:ascii="Calibri" w:eastAsia="Aptos" w:hAnsi="Calibri" w:cs="Calibri"/>
                <w:color w:val="auto"/>
                <w:spacing w:val="-12"/>
                <w:sz w:val="28"/>
                <w:szCs w:val="28"/>
              </w:rPr>
              <w:t xml:space="preserve"> (PPDF-CC)</w:t>
            </w:r>
            <w:r w:rsidR="009767F0" w:rsidRPr="00320F56">
              <w:rPr>
                <w:rFonts w:ascii="Calibri" w:eastAsia="Aptos" w:hAnsi="Calibri" w:cs="Calibri"/>
                <w:noProof/>
                <w:color w:val="auto"/>
                <w:sz w:val="27"/>
                <w:szCs w:val="27"/>
                <w14:ligatures w14:val="standardContextual"/>
              </w:rPr>
              <w:drawing>
                <wp:inline distT="0" distB="0" distL="0" distR="0" wp14:anchorId="59CA895A" wp14:editId="4A041A1C">
                  <wp:extent cx="254000" cy="254000"/>
                  <wp:effectExtent l="0" t="0" r="0" b="0"/>
                  <wp:docPr id="1961025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33122716" w14:textId="77777777" w:rsidR="009767F0" w:rsidRPr="00320F56" w:rsidRDefault="002F3356" w:rsidP="009767F0">
            <w:pPr>
              <w:tabs>
                <w:tab w:val="left" w:pos="3845"/>
              </w:tabs>
              <w:spacing w:before="0" w:after="120"/>
              <w:ind w:left="1059" w:hanging="339"/>
              <w:rPr>
                <w:rFonts w:ascii="Calibri" w:eastAsia="Aptos" w:hAnsi="Calibri" w:cs="Calibri"/>
                <w:color w:val="auto"/>
                <w:sz w:val="28"/>
                <w:szCs w:val="28"/>
              </w:rPr>
            </w:pPr>
            <w:sdt>
              <w:sdtPr>
                <w:rPr>
                  <w:rFonts w:ascii="Calibri" w:eastAsia="Aptos" w:hAnsi="Calibri" w:cs="Calibri"/>
                  <w:color w:val="auto"/>
                  <w:sz w:val="28"/>
                  <w:szCs w:val="28"/>
                </w:rPr>
                <w:id w:val="-509761362"/>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Signed job description or equivalent institutional documentation (JD-CC) </w:t>
            </w:r>
            <w:r w:rsidR="009767F0" w:rsidRPr="00320F56">
              <w:rPr>
                <w:rFonts w:ascii="Calibri" w:eastAsia="Aptos" w:hAnsi="Calibri" w:cs="Calibri"/>
                <w:noProof/>
                <w:color w:val="auto"/>
                <w:sz w:val="27"/>
                <w:szCs w:val="27"/>
                <w14:ligatures w14:val="standardContextual"/>
              </w:rPr>
              <w:drawing>
                <wp:inline distT="0" distB="0" distL="0" distR="0" wp14:anchorId="1A6A8AE7" wp14:editId="045F7486">
                  <wp:extent cx="254000" cy="254000"/>
                  <wp:effectExtent l="0" t="0" r="0" b="0"/>
                  <wp:docPr id="2109256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5A72381B" w14:textId="028ABE1D" w:rsidR="009767F0" w:rsidRPr="00320F56" w:rsidRDefault="002F3356" w:rsidP="009767F0">
            <w:pPr>
              <w:tabs>
                <w:tab w:val="left" w:pos="3845"/>
              </w:tabs>
              <w:spacing w:before="0" w:after="120"/>
              <w:ind w:left="720"/>
              <w:rPr>
                <w:rFonts w:ascii="Calibri" w:eastAsia="Aptos" w:hAnsi="Calibri" w:cs="Calibri"/>
                <w:color w:val="auto"/>
                <w:sz w:val="28"/>
                <w:szCs w:val="28"/>
              </w:rPr>
            </w:pPr>
            <w:sdt>
              <w:sdtPr>
                <w:rPr>
                  <w:rFonts w:ascii="Calibri" w:eastAsia="Aptos" w:hAnsi="Calibri" w:cs="Calibri"/>
                  <w:color w:val="auto"/>
                  <w:sz w:val="28"/>
                  <w:szCs w:val="28"/>
                </w:rPr>
                <w:id w:val="1923682297"/>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b/>
                <w:bCs/>
                <w:color w:val="auto"/>
                <w:sz w:val="28"/>
                <w:szCs w:val="28"/>
                <w:u w:val="single"/>
              </w:rPr>
              <w:t xml:space="preserve">Schedule of </w:t>
            </w:r>
            <w:r w:rsidR="00DA3EAE" w:rsidRPr="00320F56">
              <w:rPr>
                <w:rFonts w:ascii="Calibri" w:eastAsia="Aptos" w:hAnsi="Calibri" w:cs="Calibri"/>
                <w:b/>
                <w:bCs/>
                <w:color w:val="auto"/>
                <w:sz w:val="28"/>
                <w:szCs w:val="28"/>
                <w:u w:val="single"/>
              </w:rPr>
              <w:t>Responsibilities</w:t>
            </w:r>
            <w:r w:rsidR="009767F0" w:rsidRPr="00320F56">
              <w:rPr>
                <w:rFonts w:ascii="Calibri" w:eastAsia="Aptos" w:hAnsi="Calibri" w:cs="Calibri"/>
                <w:b/>
                <w:bCs/>
                <w:color w:val="auto"/>
                <w:sz w:val="28"/>
                <w:szCs w:val="28"/>
                <w:u w:val="single"/>
              </w:rPr>
              <w:t xml:space="preserve"> Form</w:t>
            </w:r>
            <w:r w:rsidR="009767F0" w:rsidRPr="00320F56">
              <w:rPr>
                <w:rFonts w:ascii="Calibri" w:eastAsia="Aptos" w:hAnsi="Calibri" w:cs="Calibri"/>
                <w:color w:val="auto"/>
                <w:sz w:val="28"/>
                <w:szCs w:val="28"/>
              </w:rPr>
              <w:t xml:space="preserve"> (</w:t>
            </w:r>
            <w:proofErr w:type="spellStart"/>
            <w:r w:rsidR="009767F0" w:rsidRPr="00320F56">
              <w:rPr>
                <w:rFonts w:ascii="Calibri" w:eastAsia="Aptos" w:hAnsi="Calibri" w:cs="Calibri"/>
                <w:color w:val="auto"/>
                <w:sz w:val="28"/>
                <w:szCs w:val="28"/>
              </w:rPr>
              <w:t>SoR</w:t>
            </w:r>
            <w:proofErr w:type="spellEnd"/>
            <w:r w:rsidR="009767F0" w:rsidRPr="00320F56">
              <w:rPr>
                <w:rFonts w:ascii="Calibri" w:eastAsia="Aptos" w:hAnsi="Calibri" w:cs="Calibri"/>
                <w:color w:val="auto"/>
                <w:sz w:val="28"/>
                <w:szCs w:val="28"/>
              </w:rPr>
              <w:t xml:space="preserve">-CC) </w:t>
            </w:r>
            <w:r w:rsidR="009767F0" w:rsidRPr="00320F56">
              <w:rPr>
                <w:rFonts w:ascii="Calibri" w:eastAsia="Aptos" w:hAnsi="Calibri" w:cs="Calibri"/>
                <w:noProof/>
                <w:color w:val="auto"/>
                <w:sz w:val="27"/>
                <w:szCs w:val="27"/>
                <w14:ligatures w14:val="standardContextual"/>
              </w:rPr>
              <w:drawing>
                <wp:inline distT="0" distB="0" distL="0" distR="0" wp14:anchorId="5D05D96C" wp14:editId="4472EC89">
                  <wp:extent cx="254000" cy="254000"/>
                  <wp:effectExtent l="0" t="0" r="0" b="0"/>
                  <wp:docPr id="1985097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6ADF37BA" w14:textId="77777777" w:rsidR="009767F0" w:rsidRPr="00320F56" w:rsidRDefault="002F3356" w:rsidP="009767F0">
            <w:pPr>
              <w:tabs>
                <w:tab w:val="left" w:pos="3845"/>
              </w:tabs>
              <w:spacing w:before="0" w:after="120"/>
              <w:ind w:left="720"/>
              <w:rPr>
                <w:rFonts w:ascii="Calibri" w:eastAsia="Aptos" w:hAnsi="Calibri" w:cs="Calibri"/>
                <w:color w:val="auto"/>
                <w:sz w:val="28"/>
                <w:szCs w:val="28"/>
              </w:rPr>
            </w:pPr>
            <w:sdt>
              <w:sdtPr>
                <w:rPr>
                  <w:rFonts w:ascii="Calibri" w:eastAsia="Aptos" w:hAnsi="Calibri" w:cs="Calibri"/>
                  <w:color w:val="auto"/>
                  <w:sz w:val="28"/>
                  <w:szCs w:val="28"/>
                </w:rPr>
                <w:id w:val="-29262549"/>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Resume (Resume-CC) </w:t>
            </w:r>
            <w:r w:rsidR="009767F0" w:rsidRPr="00320F56">
              <w:rPr>
                <w:rFonts w:ascii="Calibri" w:eastAsia="Aptos" w:hAnsi="Calibri" w:cs="Calibri"/>
                <w:noProof/>
                <w:color w:val="auto"/>
                <w:sz w:val="27"/>
                <w:szCs w:val="27"/>
                <w14:ligatures w14:val="standardContextual"/>
              </w:rPr>
              <w:drawing>
                <wp:inline distT="0" distB="0" distL="0" distR="0" wp14:anchorId="07E9179E" wp14:editId="143BC5B1">
                  <wp:extent cx="254000" cy="254000"/>
                  <wp:effectExtent l="0" t="0" r="0" b="0"/>
                  <wp:docPr id="1975080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1069C532" w14:textId="77777777" w:rsidR="009767F0" w:rsidRPr="00320F56" w:rsidRDefault="002F3356" w:rsidP="009767F0">
            <w:pPr>
              <w:tabs>
                <w:tab w:val="left" w:pos="3845"/>
              </w:tabs>
              <w:spacing w:before="0" w:after="240"/>
              <w:ind w:left="720"/>
              <w:rPr>
                <w:rFonts w:ascii="Calibri" w:eastAsia="Aptos" w:hAnsi="Calibri" w:cs="Calibri"/>
                <w:color w:val="auto"/>
                <w:sz w:val="28"/>
                <w:szCs w:val="28"/>
              </w:rPr>
            </w:pPr>
            <w:sdt>
              <w:sdtPr>
                <w:rPr>
                  <w:rFonts w:ascii="Calibri" w:eastAsia="Aptos" w:hAnsi="Calibri" w:cs="Calibri"/>
                  <w:color w:val="auto"/>
                  <w:sz w:val="28"/>
                  <w:szCs w:val="28"/>
                </w:rPr>
                <w:id w:val="952823243"/>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Evidence of surgical technology credential (Cred-CC) </w:t>
            </w:r>
            <w:r w:rsidR="009767F0" w:rsidRPr="00320F56">
              <w:rPr>
                <w:rFonts w:ascii="Calibri" w:eastAsia="Aptos" w:hAnsi="Calibri" w:cs="Calibri"/>
                <w:noProof/>
                <w:color w:val="auto"/>
                <w:sz w:val="27"/>
                <w:szCs w:val="27"/>
                <w14:ligatures w14:val="standardContextual"/>
              </w:rPr>
              <w:drawing>
                <wp:inline distT="0" distB="0" distL="0" distR="0" wp14:anchorId="541BE11B" wp14:editId="4C979F6D">
                  <wp:extent cx="254000" cy="254000"/>
                  <wp:effectExtent l="0" t="0" r="0" b="0"/>
                  <wp:docPr id="1018854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44BED4EC" w14:textId="77777777" w:rsidR="009767F0" w:rsidRPr="00320F56" w:rsidRDefault="002F3356" w:rsidP="009767F0">
            <w:pPr>
              <w:tabs>
                <w:tab w:val="left" w:pos="3845"/>
              </w:tabs>
              <w:spacing w:before="0" w:after="240"/>
              <w:ind w:left="1059" w:hanging="339"/>
              <w:rPr>
                <w:rFonts w:ascii="Calibri" w:eastAsia="Aptos" w:hAnsi="Calibri" w:cs="Calibri"/>
                <w:color w:val="auto"/>
                <w:sz w:val="28"/>
                <w:szCs w:val="28"/>
              </w:rPr>
            </w:pPr>
            <w:sdt>
              <w:sdtPr>
                <w:rPr>
                  <w:rFonts w:ascii="Calibri" w:eastAsia="Aptos" w:hAnsi="Calibri" w:cs="Calibri"/>
                  <w:color w:val="auto"/>
                  <w:sz w:val="28"/>
                  <w:szCs w:val="28"/>
                </w:rPr>
                <w:id w:val="-254362623"/>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Evidence of graduation from an accredited surgical technology program (Education-CC) </w:t>
            </w:r>
            <w:r w:rsidR="009767F0" w:rsidRPr="00320F56">
              <w:rPr>
                <w:rFonts w:ascii="Calibri" w:eastAsia="Aptos" w:hAnsi="Calibri" w:cs="Calibri"/>
                <w:noProof/>
                <w:color w:val="auto"/>
                <w:sz w:val="27"/>
                <w:szCs w:val="27"/>
                <w14:ligatures w14:val="standardContextual"/>
              </w:rPr>
              <w:drawing>
                <wp:inline distT="0" distB="0" distL="0" distR="0" wp14:anchorId="6FCBF189" wp14:editId="7DFE05E8">
                  <wp:extent cx="254000" cy="254000"/>
                  <wp:effectExtent l="0" t="0" r="0" b="0"/>
                  <wp:docPr id="798853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67FB3FB1" w14:textId="77777777" w:rsidR="009767F0" w:rsidRPr="00320F56" w:rsidRDefault="002F3356" w:rsidP="00DA3EAE">
            <w:pPr>
              <w:tabs>
                <w:tab w:val="left" w:pos="3845"/>
              </w:tabs>
              <w:spacing w:before="0" w:after="360"/>
              <w:ind w:left="1066" w:hanging="346"/>
              <w:rPr>
                <w:rFonts w:ascii="Calibri" w:eastAsia="Aptos" w:hAnsi="Calibri" w:cs="Calibri"/>
                <w:color w:val="auto"/>
                <w:sz w:val="28"/>
                <w:szCs w:val="28"/>
              </w:rPr>
            </w:pPr>
            <w:sdt>
              <w:sdtPr>
                <w:rPr>
                  <w:rFonts w:ascii="Calibri" w:eastAsia="Aptos" w:hAnsi="Calibri" w:cs="Calibri"/>
                  <w:color w:val="auto"/>
                  <w:sz w:val="28"/>
                  <w:szCs w:val="28"/>
                </w:rPr>
                <w:id w:val="-780720167"/>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Evidence of ongoing professional development in subject matter and teaching effectiveness (Prof Dev-CC) </w:t>
            </w:r>
            <w:r w:rsidR="009767F0" w:rsidRPr="00320F56">
              <w:rPr>
                <w:rFonts w:ascii="Calibri" w:eastAsia="Aptos" w:hAnsi="Calibri" w:cs="Calibri"/>
                <w:noProof/>
                <w:color w:val="auto"/>
                <w:sz w:val="27"/>
                <w:szCs w:val="27"/>
                <w14:ligatures w14:val="standardContextual"/>
              </w:rPr>
              <w:drawing>
                <wp:inline distT="0" distB="0" distL="0" distR="0" wp14:anchorId="1535A047" wp14:editId="4552752C">
                  <wp:extent cx="254000" cy="254000"/>
                  <wp:effectExtent l="0" t="0" r="0" b="0"/>
                  <wp:docPr id="1990403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1FBFCE71" w14:textId="77777777" w:rsidR="00381EC7" w:rsidRPr="00320F56" w:rsidRDefault="009767F0" w:rsidP="00381EC7">
            <w:pPr>
              <w:tabs>
                <w:tab w:val="left" w:pos="3845"/>
              </w:tabs>
              <w:spacing w:before="0"/>
              <w:ind w:left="720"/>
              <w:rPr>
                <w:rFonts w:ascii="Calibri" w:eastAsia="Aptos" w:hAnsi="Calibri" w:cs="Calibri"/>
                <w:b/>
                <w:bCs/>
                <w:color w:val="auto"/>
                <w:sz w:val="28"/>
                <w:szCs w:val="28"/>
              </w:rPr>
            </w:pPr>
            <w:r w:rsidRPr="00320F56">
              <w:rPr>
                <w:rFonts w:ascii="Calibri" w:eastAsia="Aptos" w:hAnsi="Calibri" w:cs="Calibri"/>
                <w:b/>
                <w:bCs/>
                <w:color w:val="auto"/>
                <w:sz w:val="28"/>
                <w:szCs w:val="28"/>
              </w:rPr>
              <w:t xml:space="preserve">Surgical Technology Faculty/Instructional Staff </w:t>
            </w:r>
          </w:p>
          <w:p w14:paraId="2CC760F6" w14:textId="1A2EB036" w:rsidR="009767F0" w:rsidRPr="00320F56" w:rsidRDefault="009767F0" w:rsidP="009767F0">
            <w:pPr>
              <w:tabs>
                <w:tab w:val="left" w:pos="3845"/>
              </w:tabs>
              <w:spacing w:before="0" w:after="120"/>
              <w:ind w:left="720"/>
              <w:rPr>
                <w:rFonts w:ascii="Calibri" w:eastAsia="Aptos" w:hAnsi="Calibri" w:cs="Calibri"/>
                <w:b/>
                <w:bCs/>
                <w:color w:val="auto"/>
                <w:sz w:val="28"/>
                <w:szCs w:val="28"/>
              </w:rPr>
            </w:pPr>
            <w:r w:rsidRPr="00320F56">
              <w:rPr>
                <w:rFonts w:ascii="Calibri" w:eastAsia="Aptos" w:hAnsi="Calibri" w:cs="Calibri"/>
                <w:b/>
                <w:bCs/>
                <w:i/>
                <w:iCs/>
                <w:color w:val="auto"/>
                <w:sz w:val="28"/>
                <w:szCs w:val="28"/>
              </w:rPr>
              <w:lastRenderedPageBreak/>
              <w:t>[</w:t>
            </w:r>
            <w:r w:rsidR="00381EC7" w:rsidRPr="00320F56">
              <w:rPr>
                <w:rFonts w:ascii="Calibri" w:eastAsia="Aptos" w:hAnsi="Calibri" w:cs="Calibri"/>
                <w:b/>
                <w:bCs/>
                <w:i/>
                <w:iCs/>
                <w:color w:val="auto"/>
                <w:sz w:val="28"/>
                <w:szCs w:val="28"/>
              </w:rPr>
              <w:t>P</w:t>
            </w:r>
            <w:r w:rsidRPr="00320F56">
              <w:rPr>
                <w:rFonts w:ascii="Calibri" w:eastAsia="Aptos" w:hAnsi="Calibri" w:cs="Calibri"/>
                <w:b/>
                <w:bCs/>
                <w:i/>
                <w:iCs/>
                <w:color w:val="auto"/>
                <w:sz w:val="28"/>
                <w:szCs w:val="28"/>
              </w:rPr>
              <w:t>lace evidence for each instructor listed on the Self-Study Report #56]</w:t>
            </w:r>
          </w:p>
          <w:p w14:paraId="77DF9A46" w14:textId="71CBCB6D" w:rsidR="009767F0" w:rsidRPr="00320F56" w:rsidRDefault="002F3356" w:rsidP="009767F0">
            <w:pPr>
              <w:tabs>
                <w:tab w:val="left" w:pos="3845"/>
              </w:tabs>
              <w:spacing w:before="0" w:after="240"/>
              <w:ind w:left="1059" w:hanging="339"/>
              <w:rPr>
                <w:rFonts w:ascii="Calibri" w:eastAsia="Aptos" w:hAnsi="Calibri" w:cs="Calibri"/>
                <w:color w:val="auto"/>
                <w:sz w:val="28"/>
                <w:szCs w:val="28"/>
              </w:rPr>
            </w:pPr>
            <w:sdt>
              <w:sdtPr>
                <w:rPr>
                  <w:rFonts w:ascii="Calibri" w:eastAsia="Aptos" w:hAnsi="Calibri" w:cs="Calibri"/>
                  <w:color w:val="auto"/>
                  <w:sz w:val="28"/>
                  <w:szCs w:val="28"/>
                </w:rPr>
                <w:id w:val="-1188131206"/>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b/>
                <w:bCs/>
                <w:color w:val="auto"/>
                <w:sz w:val="28"/>
                <w:szCs w:val="28"/>
                <w:u w:val="single"/>
              </w:rPr>
              <w:t xml:space="preserve">Program Personnel Data Form – Faculty/Instructional Staff </w:t>
            </w:r>
            <w:r w:rsidR="009767F0" w:rsidRPr="00320F56">
              <w:rPr>
                <w:rFonts w:ascii="Calibri" w:eastAsia="Aptos" w:hAnsi="Calibri" w:cs="Calibri"/>
                <w:color w:val="auto"/>
                <w:sz w:val="28"/>
                <w:szCs w:val="28"/>
              </w:rPr>
              <w:t xml:space="preserve">(PPDF-Last Name, e.g., </w:t>
            </w:r>
            <w:r w:rsidR="00DE3554" w:rsidRPr="00320F56">
              <w:rPr>
                <w:rFonts w:ascii="Calibri" w:eastAsia="Aptos" w:hAnsi="Calibri" w:cs="Calibri"/>
                <w:color w:val="auto"/>
                <w:sz w:val="28"/>
                <w:szCs w:val="28"/>
              </w:rPr>
              <w:t>“</w:t>
            </w:r>
            <w:r w:rsidR="009767F0" w:rsidRPr="00320F56">
              <w:rPr>
                <w:rFonts w:ascii="Calibri" w:eastAsia="Aptos" w:hAnsi="Calibri" w:cs="Calibri"/>
                <w:color w:val="auto"/>
                <w:sz w:val="28"/>
                <w:szCs w:val="28"/>
              </w:rPr>
              <w:t>PPDF-Smith</w:t>
            </w:r>
            <w:r w:rsidR="00DE3554" w:rsidRPr="00320F56">
              <w:rPr>
                <w:rFonts w:ascii="Calibri" w:eastAsia="Aptos" w:hAnsi="Calibri" w:cs="Calibri"/>
                <w:color w:val="auto"/>
                <w:sz w:val="28"/>
                <w:szCs w:val="28"/>
              </w:rPr>
              <w:t>”</w:t>
            </w:r>
            <w:r w:rsidR="009767F0" w:rsidRPr="00320F56">
              <w:rPr>
                <w:rFonts w:ascii="Calibri" w:eastAsia="Aptos" w:hAnsi="Calibri" w:cs="Calibri"/>
                <w:color w:val="auto"/>
                <w:sz w:val="28"/>
                <w:szCs w:val="28"/>
              </w:rPr>
              <w:t xml:space="preserve">) </w:t>
            </w:r>
            <w:r w:rsidR="009767F0" w:rsidRPr="00320F56">
              <w:rPr>
                <w:rFonts w:ascii="Calibri" w:eastAsia="Aptos" w:hAnsi="Calibri" w:cs="Calibri"/>
                <w:noProof/>
                <w:color w:val="auto"/>
                <w:sz w:val="27"/>
                <w:szCs w:val="27"/>
                <w14:ligatures w14:val="standardContextual"/>
              </w:rPr>
              <w:drawing>
                <wp:inline distT="0" distB="0" distL="0" distR="0" wp14:anchorId="0765E75D" wp14:editId="6B698E1C">
                  <wp:extent cx="254000" cy="254000"/>
                  <wp:effectExtent l="0" t="0" r="0" b="0"/>
                  <wp:docPr id="1197728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582E789F" w14:textId="77777777" w:rsidR="009767F0" w:rsidRPr="00320F56" w:rsidRDefault="002F3356" w:rsidP="009767F0">
            <w:pPr>
              <w:tabs>
                <w:tab w:val="left" w:pos="3845"/>
              </w:tabs>
              <w:spacing w:before="0" w:after="120"/>
              <w:ind w:left="1059" w:hanging="339"/>
              <w:rPr>
                <w:rFonts w:ascii="Calibri" w:eastAsia="Aptos" w:hAnsi="Calibri" w:cs="Calibri"/>
                <w:color w:val="auto"/>
                <w:sz w:val="28"/>
                <w:szCs w:val="28"/>
              </w:rPr>
            </w:pPr>
            <w:sdt>
              <w:sdtPr>
                <w:rPr>
                  <w:rFonts w:ascii="Calibri" w:eastAsia="Aptos" w:hAnsi="Calibri" w:cs="Calibri"/>
                  <w:color w:val="auto"/>
                  <w:sz w:val="28"/>
                  <w:szCs w:val="28"/>
                </w:rPr>
                <w:id w:val="898091004"/>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Signed job description or equivalent institutional documentation (JD-Last Name) </w:t>
            </w:r>
            <w:r w:rsidR="009767F0" w:rsidRPr="00320F56">
              <w:rPr>
                <w:rFonts w:ascii="Calibri" w:eastAsia="Aptos" w:hAnsi="Calibri" w:cs="Calibri"/>
                <w:noProof/>
                <w:color w:val="auto"/>
                <w:sz w:val="27"/>
                <w:szCs w:val="27"/>
                <w14:ligatures w14:val="standardContextual"/>
              </w:rPr>
              <w:drawing>
                <wp:inline distT="0" distB="0" distL="0" distR="0" wp14:anchorId="4B7DB245" wp14:editId="302CE2B3">
                  <wp:extent cx="254000" cy="254000"/>
                  <wp:effectExtent l="0" t="0" r="0" b="0"/>
                  <wp:docPr id="1641547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09D65C15" w14:textId="77777777" w:rsidR="009767F0" w:rsidRPr="00320F56" w:rsidRDefault="002F3356" w:rsidP="009767F0">
            <w:pPr>
              <w:tabs>
                <w:tab w:val="left" w:pos="3845"/>
              </w:tabs>
              <w:spacing w:before="0" w:after="120"/>
              <w:ind w:left="720"/>
              <w:rPr>
                <w:rFonts w:ascii="Calibri" w:eastAsia="Aptos" w:hAnsi="Calibri" w:cs="Calibri"/>
                <w:color w:val="auto"/>
                <w:sz w:val="28"/>
                <w:szCs w:val="28"/>
              </w:rPr>
            </w:pPr>
            <w:sdt>
              <w:sdtPr>
                <w:rPr>
                  <w:rFonts w:ascii="Calibri" w:eastAsia="Aptos" w:hAnsi="Calibri" w:cs="Calibri"/>
                  <w:color w:val="auto"/>
                  <w:sz w:val="28"/>
                  <w:szCs w:val="28"/>
                </w:rPr>
                <w:id w:val="1752008338"/>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b/>
                <w:bCs/>
                <w:color w:val="auto"/>
                <w:sz w:val="28"/>
                <w:szCs w:val="28"/>
                <w:u w:val="single"/>
              </w:rPr>
              <w:t>Schedule of Responsibilities Form</w:t>
            </w:r>
            <w:r w:rsidR="009767F0" w:rsidRPr="00320F56">
              <w:rPr>
                <w:rFonts w:ascii="Calibri" w:eastAsia="Aptos" w:hAnsi="Calibri" w:cs="Calibri"/>
                <w:color w:val="auto"/>
                <w:sz w:val="28"/>
                <w:szCs w:val="28"/>
              </w:rPr>
              <w:t xml:space="preserve"> (</w:t>
            </w:r>
            <w:proofErr w:type="spellStart"/>
            <w:r w:rsidR="009767F0" w:rsidRPr="00320F56">
              <w:rPr>
                <w:rFonts w:ascii="Calibri" w:eastAsia="Aptos" w:hAnsi="Calibri" w:cs="Calibri"/>
                <w:color w:val="auto"/>
                <w:sz w:val="28"/>
                <w:szCs w:val="28"/>
              </w:rPr>
              <w:t>SoR</w:t>
            </w:r>
            <w:proofErr w:type="spellEnd"/>
            <w:r w:rsidR="009767F0" w:rsidRPr="00320F56">
              <w:rPr>
                <w:rFonts w:ascii="Calibri" w:eastAsia="Aptos" w:hAnsi="Calibri" w:cs="Calibri"/>
                <w:color w:val="auto"/>
                <w:sz w:val="28"/>
                <w:szCs w:val="28"/>
              </w:rPr>
              <w:t xml:space="preserve">-Last Name) </w:t>
            </w:r>
            <w:r w:rsidR="009767F0" w:rsidRPr="00320F56">
              <w:rPr>
                <w:rFonts w:ascii="Calibri" w:eastAsia="Aptos" w:hAnsi="Calibri" w:cs="Calibri"/>
                <w:noProof/>
                <w:color w:val="auto"/>
                <w:sz w:val="27"/>
                <w:szCs w:val="27"/>
                <w14:ligatures w14:val="standardContextual"/>
              </w:rPr>
              <w:drawing>
                <wp:inline distT="0" distB="0" distL="0" distR="0" wp14:anchorId="4501BA81" wp14:editId="6E5CB9A8">
                  <wp:extent cx="254000" cy="254000"/>
                  <wp:effectExtent l="0" t="0" r="0" b="0"/>
                  <wp:docPr id="1634555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7F974FD1" w14:textId="77777777" w:rsidR="009767F0" w:rsidRPr="00320F56" w:rsidRDefault="002F3356" w:rsidP="00DA3EAE">
            <w:pPr>
              <w:tabs>
                <w:tab w:val="left" w:pos="3845"/>
              </w:tabs>
              <w:spacing w:before="0" w:after="120"/>
              <w:ind w:left="720"/>
              <w:rPr>
                <w:rFonts w:ascii="Calibri" w:eastAsia="Aptos" w:hAnsi="Calibri" w:cs="Calibri"/>
                <w:color w:val="auto"/>
                <w:sz w:val="28"/>
                <w:szCs w:val="28"/>
              </w:rPr>
            </w:pPr>
            <w:sdt>
              <w:sdtPr>
                <w:rPr>
                  <w:rFonts w:ascii="Calibri" w:eastAsia="Aptos" w:hAnsi="Calibri" w:cs="Calibri"/>
                  <w:color w:val="auto"/>
                  <w:sz w:val="28"/>
                  <w:szCs w:val="28"/>
                </w:rPr>
                <w:id w:val="-636188221"/>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Resume (Resume-Last Name) </w:t>
            </w:r>
            <w:r w:rsidR="009767F0" w:rsidRPr="00320F56">
              <w:rPr>
                <w:rFonts w:ascii="Calibri" w:eastAsia="Aptos" w:hAnsi="Calibri" w:cs="Calibri"/>
                <w:noProof/>
                <w:color w:val="auto"/>
                <w:sz w:val="27"/>
                <w:szCs w:val="27"/>
                <w14:ligatures w14:val="standardContextual"/>
              </w:rPr>
              <w:drawing>
                <wp:inline distT="0" distB="0" distL="0" distR="0" wp14:anchorId="764B5737" wp14:editId="435DDC7B">
                  <wp:extent cx="254000" cy="254000"/>
                  <wp:effectExtent l="0" t="0" r="0" b="0"/>
                  <wp:docPr id="2034500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6ADDFBFC" w14:textId="77777777" w:rsidR="009767F0" w:rsidRPr="00320F56" w:rsidRDefault="002F3356" w:rsidP="00DA3EAE">
            <w:pPr>
              <w:tabs>
                <w:tab w:val="left" w:pos="3845"/>
              </w:tabs>
              <w:spacing w:before="0" w:after="240"/>
              <w:ind w:left="720"/>
              <w:rPr>
                <w:rFonts w:ascii="Calibri" w:eastAsia="Aptos" w:hAnsi="Calibri" w:cs="Calibri"/>
                <w:color w:val="auto"/>
                <w:sz w:val="28"/>
                <w:szCs w:val="28"/>
              </w:rPr>
            </w:pPr>
            <w:sdt>
              <w:sdtPr>
                <w:rPr>
                  <w:rFonts w:ascii="Calibri" w:eastAsia="Aptos" w:hAnsi="Calibri" w:cs="Calibri"/>
                  <w:color w:val="auto"/>
                  <w:sz w:val="28"/>
                  <w:szCs w:val="28"/>
                </w:rPr>
                <w:id w:val="1414200419"/>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color w:val="auto"/>
                <w:spacing w:val="-6"/>
                <w:sz w:val="28"/>
                <w:szCs w:val="28"/>
              </w:rPr>
              <w:t>Evidence of surgical technology credential (Cred-Last Name)</w:t>
            </w:r>
            <w:r w:rsidR="009767F0" w:rsidRPr="00320F56">
              <w:rPr>
                <w:rFonts w:ascii="Calibri" w:eastAsia="Aptos" w:hAnsi="Calibri" w:cs="Calibri"/>
                <w:noProof/>
                <w:color w:val="auto"/>
                <w:spacing w:val="-6"/>
                <w:sz w:val="27"/>
                <w:szCs w:val="27"/>
                <w14:ligatures w14:val="standardContextual"/>
              </w:rPr>
              <w:drawing>
                <wp:inline distT="0" distB="0" distL="0" distR="0" wp14:anchorId="02E02C22" wp14:editId="6D09D8D5">
                  <wp:extent cx="254000" cy="254000"/>
                  <wp:effectExtent l="0" t="0" r="0" b="0"/>
                  <wp:docPr id="1201310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6118E483" w14:textId="77777777" w:rsidR="009767F0" w:rsidRPr="00320F56" w:rsidRDefault="002F3356" w:rsidP="009767F0">
            <w:pPr>
              <w:tabs>
                <w:tab w:val="left" w:pos="3845"/>
              </w:tabs>
              <w:spacing w:before="0" w:after="240"/>
              <w:ind w:left="1059" w:hanging="339"/>
              <w:rPr>
                <w:rFonts w:ascii="Calibri" w:eastAsia="Aptos" w:hAnsi="Calibri" w:cs="Calibri"/>
                <w:color w:val="auto"/>
                <w:sz w:val="28"/>
                <w:szCs w:val="28"/>
              </w:rPr>
            </w:pPr>
            <w:sdt>
              <w:sdtPr>
                <w:rPr>
                  <w:rFonts w:ascii="Calibri" w:eastAsia="Aptos" w:hAnsi="Calibri" w:cs="Calibri"/>
                  <w:color w:val="auto"/>
                  <w:sz w:val="28"/>
                  <w:szCs w:val="28"/>
                </w:rPr>
                <w:id w:val="-903443796"/>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Evidence of graduation from an accredited surgical technology program (Education-Last Name)</w:t>
            </w:r>
            <w:r w:rsidR="009767F0" w:rsidRPr="00320F56">
              <w:rPr>
                <w:rFonts w:ascii="Calibri" w:eastAsia="Aptos" w:hAnsi="Calibri" w:cs="Calibri"/>
                <w:noProof/>
                <w:color w:val="auto"/>
                <w:sz w:val="27"/>
                <w:szCs w:val="27"/>
                <w14:ligatures w14:val="standardContextual"/>
              </w:rPr>
              <w:drawing>
                <wp:inline distT="0" distB="0" distL="0" distR="0" wp14:anchorId="2DD06456" wp14:editId="2EA5F283">
                  <wp:extent cx="254000" cy="254000"/>
                  <wp:effectExtent l="0" t="0" r="0" b="0"/>
                  <wp:docPr id="1441348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13035A12" w14:textId="77777777" w:rsidR="009767F0" w:rsidRPr="00320F56" w:rsidRDefault="002F3356" w:rsidP="00DA3EAE">
            <w:pPr>
              <w:tabs>
                <w:tab w:val="left" w:pos="3845"/>
              </w:tabs>
              <w:spacing w:before="0" w:after="480"/>
              <w:ind w:left="1059" w:hanging="339"/>
              <w:rPr>
                <w:rFonts w:ascii="Calibri" w:eastAsia="Aptos" w:hAnsi="Calibri" w:cs="Calibri"/>
                <w:color w:val="auto"/>
                <w:sz w:val="28"/>
                <w:szCs w:val="28"/>
              </w:rPr>
            </w:pPr>
            <w:sdt>
              <w:sdtPr>
                <w:rPr>
                  <w:rFonts w:ascii="Calibri" w:eastAsia="Aptos" w:hAnsi="Calibri" w:cs="Calibri"/>
                  <w:color w:val="auto"/>
                  <w:sz w:val="28"/>
                  <w:szCs w:val="28"/>
                </w:rPr>
                <w:id w:val="1045093984"/>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Evidence of ongoing professional development in subject matter and teaching effectiveness (Prof Dev-Last Name) </w:t>
            </w:r>
            <w:r w:rsidR="009767F0" w:rsidRPr="00320F56">
              <w:rPr>
                <w:rFonts w:ascii="Calibri" w:eastAsia="Aptos" w:hAnsi="Calibri" w:cs="Calibri"/>
                <w:noProof/>
                <w:color w:val="auto"/>
                <w:sz w:val="27"/>
                <w:szCs w:val="27"/>
                <w14:ligatures w14:val="standardContextual"/>
              </w:rPr>
              <w:drawing>
                <wp:inline distT="0" distB="0" distL="0" distR="0" wp14:anchorId="2F555911" wp14:editId="7846B3F8">
                  <wp:extent cx="254000" cy="254000"/>
                  <wp:effectExtent l="0" t="0" r="0" b="0"/>
                  <wp:docPr id="1705571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5A1A5A2B" w14:textId="77777777" w:rsidR="00381EC7" w:rsidRPr="00320F56" w:rsidRDefault="009767F0" w:rsidP="00381EC7">
            <w:pPr>
              <w:tabs>
                <w:tab w:val="left" w:pos="3845"/>
              </w:tabs>
              <w:spacing w:before="0"/>
              <w:ind w:left="1059" w:hanging="339"/>
              <w:rPr>
                <w:rFonts w:ascii="Calibri" w:eastAsia="Aptos" w:hAnsi="Calibri" w:cs="Calibri"/>
                <w:b/>
                <w:bCs/>
                <w:color w:val="auto"/>
                <w:sz w:val="28"/>
                <w:szCs w:val="28"/>
              </w:rPr>
            </w:pPr>
            <w:r w:rsidRPr="00320F56">
              <w:rPr>
                <w:rFonts w:ascii="Calibri" w:eastAsia="Aptos" w:hAnsi="Calibri" w:cs="Calibri"/>
                <w:b/>
                <w:bCs/>
                <w:color w:val="auto"/>
                <w:sz w:val="28"/>
                <w:szCs w:val="28"/>
              </w:rPr>
              <w:t xml:space="preserve">Other Faculty/Instructional Staff </w:t>
            </w:r>
          </w:p>
          <w:p w14:paraId="02A32E46" w14:textId="5B6BBD2A" w:rsidR="009767F0" w:rsidRPr="00320F56" w:rsidRDefault="00381EC7" w:rsidP="009767F0">
            <w:pPr>
              <w:tabs>
                <w:tab w:val="left" w:pos="3845"/>
              </w:tabs>
              <w:spacing w:before="0" w:after="120"/>
              <w:ind w:left="1059" w:hanging="339"/>
              <w:rPr>
                <w:rFonts w:ascii="Calibri" w:eastAsia="Aptos" w:hAnsi="Calibri" w:cs="Calibri"/>
                <w:color w:val="auto"/>
                <w:sz w:val="28"/>
                <w:szCs w:val="28"/>
              </w:rPr>
            </w:pPr>
            <w:r w:rsidRPr="00320F56">
              <w:rPr>
                <w:rFonts w:ascii="Calibri" w:eastAsia="Aptos" w:hAnsi="Calibri" w:cs="Calibri"/>
                <w:b/>
                <w:bCs/>
                <w:i/>
                <w:iCs/>
                <w:color w:val="auto"/>
                <w:sz w:val="28"/>
                <w:szCs w:val="28"/>
              </w:rPr>
              <w:t>[P</w:t>
            </w:r>
            <w:r w:rsidR="009767F0" w:rsidRPr="00320F56">
              <w:rPr>
                <w:rFonts w:ascii="Calibri" w:eastAsia="Aptos" w:hAnsi="Calibri" w:cs="Calibri"/>
                <w:b/>
                <w:bCs/>
                <w:i/>
                <w:iCs/>
                <w:color w:val="auto"/>
                <w:sz w:val="28"/>
                <w:szCs w:val="28"/>
              </w:rPr>
              <w:t>lace evidence for each instructor listed on the Self-Study Report #57]</w:t>
            </w:r>
          </w:p>
          <w:p w14:paraId="4932DCB7" w14:textId="77777777" w:rsidR="009767F0" w:rsidRPr="00320F56" w:rsidRDefault="002F3356" w:rsidP="009767F0">
            <w:pPr>
              <w:tabs>
                <w:tab w:val="left" w:pos="3845"/>
              </w:tabs>
              <w:spacing w:before="0" w:after="120"/>
              <w:ind w:left="1059" w:hanging="339"/>
              <w:rPr>
                <w:rFonts w:ascii="Calibri" w:eastAsia="Aptos" w:hAnsi="Calibri" w:cs="Calibri"/>
                <w:color w:val="auto"/>
                <w:sz w:val="28"/>
                <w:szCs w:val="28"/>
              </w:rPr>
            </w:pPr>
            <w:sdt>
              <w:sdtPr>
                <w:rPr>
                  <w:rFonts w:ascii="Calibri" w:eastAsia="Aptos" w:hAnsi="Calibri" w:cs="Calibri"/>
                  <w:color w:val="auto"/>
                  <w:sz w:val="28"/>
                  <w:szCs w:val="28"/>
                </w:rPr>
                <w:id w:val="2039468274"/>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Signed job description or equivalent institutional documentation (JD-Last Name) </w:t>
            </w:r>
            <w:r w:rsidR="009767F0" w:rsidRPr="00320F56">
              <w:rPr>
                <w:rFonts w:ascii="Calibri" w:eastAsia="Aptos" w:hAnsi="Calibri" w:cs="Calibri"/>
                <w:noProof/>
                <w:color w:val="auto"/>
                <w:sz w:val="27"/>
                <w:szCs w:val="27"/>
                <w14:ligatures w14:val="standardContextual"/>
              </w:rPr>
              <w:drawing>
                <wp:inline distT="0" distB="0" distL="0" distR="0" wp14:anchorId="4B732648" wp14:editId="1B90754B">
                  <wp:extent cx="254000" cy="254000"/>
                  <wp:effectExtent l="0" t="0" r="0" b="0"/>
                  <wp:docPr id="731162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3F4A358B" w14:textId="77777777" w:rsidR="009767F0" w:rsidRPr="00320F56" w:rsidRDefault="002F3356" w:rsidP="009767F0">
            <w:pPr>
              <w:tabs>
                <w:tab w:val="left" w:pos="3845"/>
              </w:tabs>
              <w:spacing w:before="0" w:after="240"/>
              <w:ind w:left="720"/>
              <w:rPr>
                <w:rFonts w:ascii="Calibri" w:eastAsia="Aptos" w:hAnsi="Calibri" w:cs="Calibri"/>
                <w:color w:val="auto"/>
                <w:sz w:val="28"/>
                <w:szCs w:val="28"/>
              </w:rPr>
            </w:pPr>
            <w:sdt>
              <w:sdtPr>
                <w:rPr>
                  <w:rFonts w:ascii="Calibri" w:eastAsia="Aptos" w:hAnsi="Calibri" w:cs="Calibri"/>
                  <w:color w:val="auto"/>
                  <w:sz w:val="28"/>
                  <w:szCs w:val="28"/>
                </w:rPr>
                <w:id w:val="163909057"/>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Resume (Resume-Last Name) </w:t>
            </w:r>
            <w:r w:rsidR="009767F0" w:rsidRPr="00320F56">
              <w:rPr>
                <w:rFonts w:ascii="Calibri" w:eastAsia="Aptos" w:hAnsi="Calibri" w:cs="Calibri"/>
                <w:noProof/>
                <w:color w:val="auto"/>
                <w:sz w:val="27"/>
                <w:szCs w:val="27"/>
                <w14:ligatures w14:val="standardContextual"/>
              </w:rPr>
              <w:drawing>
                <wp:inline distT="0" distB="0" distL="0" distR="0" wp14:anchorId="0FF08F9F" wp14:editId="1AC28448">
                  <wp:extent cx="254000" cy="254000"/>
                  <wp:effectExtent l="0" t="0" r="0" b="0"/>
                  <wp:docPr id="834652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1CF4F6E8" w14:textId="77777777" w:rsidR="009767F0" w:rsidRPr="00320F56" w:rsidRDefault="002F3356" w:rsidP="009767F0">
            <w:pPr>
              <w:tabs>
                <w:tab w:val="left" w:pos="3845"/>
              </w:tabs>
              <w:spacing w:before="0"/>
              <w:ind w:left="1059" w:hanging="339"/>
              <w:rPr>
                <w:rFonts w:ascii="Calibri" w:eastAsia="Aptos" w:hAnsi="Calibri" w:cs="Calibri"/>
                <w:b/>
                <w:bCs/>
                <w:color w:val="auto"/>
                <w:sz w:val="28"/>
                <w:szCs w:val="28"/>
              </w:rPr>
            </w:pPr>
            <w:sdt>
              <w:sdtPr>
                <w:rPr>
                  <w:rFonts w:ascii="Calibri" w:eastAsia="Aptos" w:hAnsi="Calibri" w:cs="Calibri"/>
                  <w:color w:val="auto"/>
                  <w:sz w:val="28"/>
                  <w:szCs w:val="28"/>
                </w:rPr>
                <w:id w:val="966391031"/>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Evidence of ongoing professional development in subject matter and teaching effectiveness (Prof Dev-Last Name) </w:t>
            </w:r>
            <w:r w:rsidR="009767F0" w:rsidRPr="00320F56">
              <w:rPr>
                <w:rFonts w:ascii="Calibri" w:eastAsia="Aptos" w:hAnsi="Calibri" w:cs="Calibri"/>
                <w:noProof/>
                <w:color w:val="auto"/>
                <w:sz w:val="27"/>
                <w:szCs w:val="27"/>
                <w14:ligatures w14:val="standardContextual"/>
              </w:rPr>
              <w:drawing>
                <wp:inline distT="0" distB="0" distL="0" distR="0" wp14:anchorId="33597681" wp14:editId="0A23FD1F">
                  <wp:extent cx="254000" cy="254000"/>
                  <wp:effectExtent l="0" t="0" r="0" b="0"/>
                  <wp:docPr id="622518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tc>
      </w:tr>
      <w:tr w:rsidR="009767F0" w:rsidRPr="00320F56" w14:paraId="5DAEFCAB" w14:textId="77777777" w:rsidTr="00DA3EAE">
        <w:tc>
          <w:tcPr>
            <w:tcW w:w="2250" w:type="dxa"/>
            <w:shd w:val="clear" w:color="auto" w:fill="C1E4F5"/>
          </w:tcPr>
          <w:p w14:paraId="27C8BC5B" w14:textId="77777777" w:rsidR="009767F0" w:rsidRPr="00320F56" w:rsidRDefault="009767F0" w:rsidP="009767F0">
            <w:pPr>
              <w:contextualSpacing/>
              <w:rPr>
                <w:rFonts w:ascii="Calibri" w:eastAsia="Aptos" w:hAnsi="Calibri" w:cs="Calibri"/>
                <w:color w:val="auto"/>
                <w:sz w:val="28"/>
                <w:szCs w:val="28"/>
              </w:rPr>
            </w:pPr>
            <w:r w:rsidRPr="00320F56">
              <w:rPr>
                <w:rFonts w:ascii="Calibri" w:eastAsia="Aptos" w:hAnsi="Calibri" w:cs="Calibri"/>
                <w:color w:val="auto"/>
                <w:sz w:val="28"/>
                <w:szCs w:val="28"/>
              </w:rPr>
              <w:lastRenderedPageBreak/>
              <w:t>III.C. Resources – Curriculum</w:t>
            </w:r>
          </w:p>
        </w:tc>
        <w:tc>
          <w:tcPr>
            <w:tcW w:w="8820" w:type="dxa"/>
          </w:tcPr>
          <w:p w14:paraId="5AEEBCE8" w14:textId="77777777" w:rsidR="009767F0" w:rsidRPr="00722011" w:rsidRDefault="009767F0" w:rsidP="009767F0">
            <w:pPr>
              <w:tabs>
                <w:tab w:val="left" w:pos="3845"/>
              </w:tabs>
              <w:spacing w:before="0"/>
              <w:rPr>
                <w:rFonts w:ascii="Calibri" w:eastAsia="Aptos" w:hAnsi="Calibri" w:cs="Calibri"/>
                <w:b/>
                <w:bCs/>
                <w:color w:val="auto"/>
                <w:sz w:val="28"/>
                <w:szCs w:val="28"/>
                <w:lang w:val="fr-FR"/>
              </w:rPr>
            </w:pPr>
            <w:r w:rsidRPr="00722011">
              <w:rPr>
                <w:rFonts w:ascii="Calibri" w:eastAsia="Aptos" w:hAnsi="Calibri" w:cs="Calibri"/>
                <w:b/>
                <w:bCs/>
                <w:color w:val="auto"/>
                <w:sz w:val="28"/>
                <w:szCs w:val="28"/>
                <w:lang w:val="fr-FR"/>
              </w:rPr>
              <w:t>III.C. Curriculum</w:t>
            </w:r>
          </w:p>
          <w:p w14:paraId="13D205EC" w14:textId="77777777" w:rsidR="009767F0" w:rsidRPr="00722011" w:rsidRDefault="009767F0" w:rsidP="009767F0">
            <w:pPr>
              <w:tabs>
                <w:tab w:val="left" w:pos="3845"/>
              </w:tabs>
              <w:spacing w:before="0" w:after="120"/>
              <w:ind w:left="1059" w:hanging="339"/>
              <w:rPr>
                <w:rFonts w:ascii="Calibri" w:eastAsia="Aptos" w:hAnsi="Calibri" w:cs="Calibri"/>
                <w:b/>
                <w:bCs/>
                <w:color w:val="auto"/>
                <w:sz w:val="28"/>
                <w:szCs w:val="28"/>
                <w:lang w:val="fr-FR"/>
              </w:rPr>
            </w:pPr>
            <w:r w:rsidRPr="00722011">
              <w:rPr>
                <w:rFonts w:ascii="Calibri" w:eastAsia="Aptos" w:hAnsi="Calibri" w:cs="Calibri"/>
                <w:b/>
                <w:bCs/>
                <w:color w:val="auto"/>
                <w:sz w:val="28"/>
                <w:szCs w:val="28"/>
                <w:lang w:val="fr-FR"/>
              </w:rPr>
              <w:t xml:space="preserve">Curriculum </w:t>
            </w:r>
            <w:proofErr w:type="spellStart"/>
            <w:r w:rsidRPr="00722011">
              <w:rPr>
                <w:rFonts w:ascii="Calibri" w:eastAsia="Aptos" w:hAnsi="Calibri" w:cs="Calibri"/>
                <w:b/>
                <w:bCs/>
                <w:color w:val="auto"/>
                <w:sz w:val="28"/>
                <w:szCs w:val="28"/>
                <w:lang w:val="fr-FR"/>
              </w:rPr>
              <w:t>Comparison</w:t>
            </w:r>
            <w:proofErr w:type="spellEnd"/>
            <w:r w:rsidRPr="00722011">
              <w:rPr>
                <w:rFonts w:ascii="Calibri" w:eastAsia="Aptos" w:hAnsi="Calibri" w:cs="Calibri"/>
                <w:b/>
                <w:bCs/>
                <w:color w:val="auto"/>
                <w:sz w:val="28"/>
                <w:szCs w:val="28"/>
                <w:lang w:val="fr-FR"/>
              </w:rPr>
              <w:t xml:space="preserve"> </w:t>
            </w:r>
            <w:proofErr w:type="spellStart"/>
            <w:r w:rsidRPr="00722011">
              <w:rPr>
                <w:rFonts w:ascii="Calibri" w:eastAsia="Aptos" w:hAnsi="Calibri" w:cs="Calibri"/>
                <w:b/>
                <w:bCs/>
                <w:color w:val="auto"/>
                <w:sz w:val="28"/>
                <w:szCs w:val="28"/>
                <w:lang w:val="fr-FR"/>
              </w:rPr>
              <w:t>Map</w:t>
            </w:r>
            <w:proofErr w:type="spellEnd"/>
          </w:p>
          <w:p w14:paraId="7B39E8F3" w14:textId="77777777" w:rsidR="009767F0" w:rsidRPr="00722011" w:rsidRDefault="002F3356" w:rsidP="00381EC7">
            <w:pPr>
              <w:tabs>
                <w:tab w:val="left" w:pos="3845"/>
              </w:tabs>
              <w:spacing w:before="0" w:after="240"/>
              <w:ind w:left="720"/>
              <w:rPr>
                <w:rFonts w:ascii="Calibri" w:eastAsia="Aptos" w:hAnsi="Calibri" w:cs="Calibri"/>
                <w:color w:val="auto"/>
                <w:sz w:val="28"/>
                <w:szCs w:val="28"/>
                <w:lang w:val="fr-FR"/>
              </w:rPr>
            </w:pPr>
            <w:sdt>
              <w:sdtPr>
                <w:rPr>
                  <w:rFonts w:ascii="Calibri" w:eastAsia="Aptos" w:hAnsi="Calibri" w:cs="Calibri"/>
                  <w:color w:val="auto"/>
                  <w:sz w:val="28"/>
                  <w:szCs w:val="28"/>
                  <w:lang w:val="fr-FR"/>
                </w:rPr>
                <w:id w:val="41332598"/>
                <w14:checkbox>
                  <w14:checked w14:val="1"/>
                  <w14:checkedState w14:val="2612" w14:font="MS Gothic"/>
                  <w14:uncheckedState w14:val="2610" w14:font="MS Gothic"/>
                </w14:checkbox>
              </w:sdtPr>
              <w:sdtEndPr/>
              <w:sdtContent>
                <w:r w:rsidR="009767F0" w:rsidRPr="00722011">
                  <w:rPr>
                    <w:rFonts w:ascii="Segoe UI Symbol" w:eastAsia="Aptos" w:hAnsi="Segoe UI Symbol" w:cs="Segoe UI Symbol"/>
                    <w:color w:val="auto"/>
                    <w:sz w:val="28"/>
                    <w:szCs w:val="28"/>
                    <w:lang w:val="fr-FR"/>
                  </w:rPr>
                  <w:t>☒</w:t>
                </w:r>
              </w:sdtContent>
            </w:sdt>
            <w:r w:rsidR="009767F0" w:rsidRPr="00722011">
              <w:rPr>
                <w:rFonts w:ascii="Calibri" w:eastAsia="Aptos" w:hAnsi="Calibri" w:cs="Calibri"/>
                <w:color w:val="auto"/>
                <w:sz w:val="28"/>
                <w:szCs w:val="28"/>
                <w:lang w:val="fr-FR"/>
              </w:rPr>
              <w:t xml:space="preserve"> </w:t>
            </w:r>
            <w:r w:rsidR="009767F0" w:rsidRPr="00722011">
              <w:rPr>
                <w:rFonts w:ascii="Calibri" w:eastAsia="Aptos" w:hAnsi="Calibri" w:cs="Calibri"/>
                <w:b/>
                <w:bCs/>
                <w:color w:val="auto"/>
                <w:sz w:val="28"/>
                <w:szCs w:val="28"/>
                <w:u w:val="single"/>
                <w:lang w:val="fr-FR"/>
              </w:rPr>
              <w:t xml:space="preserve">Curriculum </w:t>
            </w:r>
            <w:proofErr w:type="spellStart"/>
            <w:r w:rsidR="009767F0" w:rsidRPr="00722011">
              <w:rPr>
                <w:rFonts w:ascii="Calibri" w:eastAsia="Aptos" w:hAnsi="Calibri" w:cs="Calibri"/>
                <w:b/>
                <w:bCs/>
                <w:color w:val="auto"/>
                <w:sz w:val="28"/>
                <w:szCs w:val="28"/>
                <w:u w:val="single"/>
                <w:lang w:val="fr-FR"/>
              </w:rPr>
              <w:t>Comparison</w:t>
            </w:r>
            <w:proofErr w:type="spellEnd"/>
            <w:r w:rsidR="009767F0" w:rsidRPr="00722011">
              <w:rPr>
                <w:rFonts w:ascii="Calibri" w:eastAsia="Aptos" w:hAnsi="Calibri" w:cs="Calibri"/>
                <w:b/>
                <w:bCs/>
                <w:color w:val="auto"/>
                <w:sz w:val="28"/>
                <w:szCs w:val="28"/>
                <w:u w:val="single"/>
                <w:lang w:val="fr-FR"/>
              </w:rPr>
              <w:t xml:space="preserve"> </w:t>
            </w:r>
            <w:proofErr w:type="spellStart"/>
            <w:r w:rsidR="009767F0" w:rsidRPr="00722011">
              <w:rPr>
                <w:rFonts w:ascii="Calibri" w:eastAsia="Aptos" w:hAnsi="Calibri" w:cs="Calibri"/>
                <w:b/>
                <w:bCs/>
                <w:color w:val="auto"/>
                <w:sz w:val="28"/>
                <w:szCs w:val="28"/>
                <w:u w:val="single"/>
                <w:lang w:val="fr-FR"/>
              </w:rPr>
              <w:t>Map</w:t>
            </w:r>
            <w:proofErr w:type="spellEnd"/>
            <w:r w:rsidR="009767F0" w:rsidRPr="00722011">
              <w:rPr>
                <w:rFonts w:ascii="Calibri" w:eastAsia="Aptos" w:hAnsi="Calibri" w:cs="Calibri"/>
                <w:b/>
                <w:bCs/>
                <w:color w:val="auto"/>
                <w:sz w:val="28"/>
                <w:szCs w:val="28"/>
                <w:u w:val="single"/>
                <w:lang w:val="fr-FR"/>
              </w:rPr>
              <w:t xml:space="preserve"> – CCST-7e</w:t>
            </w:r>
            <w:r w:rsidR="009767F0" w:rsidRPr="00722011">
              <w:rPr>
                <w:rFonts w:ascii="Calibri" w:eastAsia="Aptos" w:hAnsi="Calibri" w:cs="Calibri"/>
                <w:color w:val="auto"/>
                <w:sz w:val="28"/>
                <w:szCs w:val="28"/>
                <w:lang w:val="fr-FR"/>
              </w:rPr>
              <w:t xml:space="preserve"> (</w:t>
            </w:r>
            <w:proofErr w:type="spellStart"/>
            <w:r w:rsidR="009767F0" w:rsidRPr="00722011">
              <w:rPr>
                <w:rFonts w:ascii="Calibri" w:eastAsia="Aptos" w:hAnsi="Calibri" w:cs="Calibri"/>
                <w:color w:val="auto"/>
                <w:sz w:val="28"/>
                <w:szCs w:val="28"/>
                <w:lang w:val="fr-FR"/>
              </w:rPr>
              <w:t>Curric</w:t>
            </w:r>
            <w:proofErr w:type="spellEnd"/>
            <w:r w:rsidR="009767F0" w:rsidRPr="00722011">
              <w:rPr>
                <w:rFonts w:ascii="Calibri" w:eastAsia="Aptos" w:hAnsi="Calibri" w:cs="Calibri"/>
                <w:color w:val="auto"/>
                <w:sz w:val="28"/>
                <w:szCs w:val="28"/>
                <w:lang w:val="fr-FR"/>
              </w:rPr>
              <w:t xml:space="preserve"> Map-CCST-7e) </w:t>
            </w:r>
            <w:r w:rsidR="009767F0" w:rsidRPr="00320F56">
              <w:rPr>
                <w:rFonts w:ascii="Aptos" w:eastAsia="Aptos" w:hAnsi="Aptos" w:cs="Times New Roman"/>
                <w:noProof/>
                <w:color w:val="595959"/>
              </w:rPr>
              <w:drawing>
                <wp:inline distT="0" distB="0" distL="0" distR="0" wp14:anchorId="21B241F7" wp14:editId="4E9960F2">
                  <wp:extent cx="239291" cy="224215"/>
                  <wp:effectExtent l="0" t="0" r="8890" b="4445"/>
                  <wp:docPr id="1378676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20982" name="Picture 1748120982"/>
                          <pic:cNvPicPr/>
                        </pic:nvPicPr>
                        <pic:blipFill rotWithShape="1">
                          <a:blip r:embed="rId15" cstate="print">
                            <a:extLst>
                              <a:ext uri="{28A0092B-C50C-407E-A947-70E740481C1C}">
                                <a14:useLocalDpi xmlns:a14="http://schemas.microsoft.com/office/drawing/2010/main" val="0"/>
                              </a:ext>
                            </a:extLst>
                          </a:blip>
                          <a:srcRect l="24966" t="14806" r="24383" b="14005"/>
                          <a:stretch>
                            <a:fillRect/>
                          </a:stretch>
                        </pic:blipFill>
                        <pic:spPr bwMode="auto">
                          <a:xfrm>
                            <a:off x="0" y="0"/>
                            <a:ext cx="268080" cy="251190"/>
                          </a:xfrm>
                          <a:prstGeom prst="rect">
                            <a:avLst/>
                          </a:prstGeom>
                          <a:ln>
                            <a:noFill/>
                          </a:ln>
                          <a:extLst>
                            <a:ext uri="{53640926-AAD7-44D8-BBD7-CCE9431645EC}">
                              <a14:shadowObscured xmlns:a14="http://schemas.microsoft.com/office/drawing/2010/main"/>
                            </a:ext>
                          </a:extLst>
                        </pic:spPr>
                      </pic:pic>
                    </a:graphicData>
                  </a:graphic>
                </wp:inline>
              </w:drawing>
            </w:r>
            <w:r w:rsidR="009767F0" w:rsidRPr="00722011">
              <w:rPr>
                <w:rFonts w:ascii="Calibri" w:eastAsia="Aptos" w:hAnsi="Calibri" w:cs="Calibri"/>
                <w:color w:val="auto"/>
                <w:sz w:val="28"/>
                <w:szCs w:val="28"/>
                <w:lang w:val="fr-FR"/>
              </w:rPr>
              <w:t xml:space="preserve"> or </w:t>
            </w:r>
            <w:r w:rsidR="009767F0" w:rsidRPr="00320F56">
              <w:rPr>
                <w:rFonts w:ascii="Calibri" w:eastAsia="Aptos" w:hAnsi="Calibri" w:cs="Calibri"/>
                <w:noProof/>
                <w:color w:val="auto"/>
                <w:sz w:val="27"/>
                <w:szCs w:val="27"/>
                <w14:ligatures w14:val="standardContextual"/>
              </w:rPr>
              <w:drawing>
                <wp:inline distT="0" distB="0" distL="0" distR="0" wp14:anchorId="6D28F0F0" wp14:editId="56B01CE6">
                  <wp:extent cx="254000" cy="254000"/>
                  <wp:effectExtent l="0" t="0" r="0" b="0"/>
                  <wp:docPr id="54966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77AAB7A6" w14:textId="77777777" w:rsidR="009767F0" w:rsidRPr="00722011" w:rsidRDefault="009767F0" w:rsidP="009767F0">
            <w:pPr>
              <w:tabs>
                <w:tab w:val="left" w:pos="3845"/>
              </w:tabs>
              <w:spacing w:before="0"/>
              <w:ind w:left="720"/>
              <w:rPr>
                <w:rFonts w:ascii="Calibri" w:eastAsia="Aptos" w:hAnsi="Calibri" w:cs="Calibri"/>
                <w:b/>
                <w:bCs/>
                <w:color w:val="auto"/>
                <w:sz w:val="28"/>
                <w:szCs w:val="28"/>
                <w:lang w:val="fr-FR"/>
              </w:rPr>
            </w:pPr>
            <w:proofErr w:type="spellStart"/>
            <w:r w:rsidRPr="00722011">
              <w:rPr>
                <w:rFonts w:ascii="Calibri" w:eastAsia="Aptos" w:hAnsi="Calibri" w:cs="Calibri"/>
                <w:b/>
                <w:bCs/>
                <w:color w:val="auto"/>
                <w:sz w:val="28"/>
                <w:szCs w:val="28"/>
                <w:lang w:val="fr-FR"/>
              </w:rPr>
              <w:lastRenderedPageBreak/>
              <w:t>Syllabi</w:t>
            </w:r>
            <w:proofErr w:type="spellEnd"/>
          </w:p>
          <w:p w14:paraId="6B54416E" w14:textId="77777777" w:rsidR="009767F0" w:rsidRPr="00320F56" w:rsidRDefault="002F3356" w:rsidP="009767F0">
            <w:pPr>
              <w:tabs>
                <w:tab w:val="left" w:pos="3845"/>
              </w:tabs>
              <w:spacing w:before="0" w:after="240"/>
              <w:ind w:left="1059" w:hanging="339"/>
              <w:rPr>
                <w:rFonts w:ascii="Calibri" w:eastAsia="Aptos" w:hAnsi="Calibri" w:cs="Calibri"/>
                <w:color w:val="auto"/>
                <w:sz w:val="28"/>
                <w:szCs w:val="28"/>
              </w:rPr>
            </w:pPr>
            <w:sdt>
              <w:sdtPr>
                <w:rPr>
                  <w:rFonts w:ascii="Calibri" w:eastAsia="Aptos" w:hAnsi="Calibri" w:cs="Calibri"/>
                  <w:color w:val="auto"/>
                  <w:sz w:val="28"/>
                  <w:szCs w:val="28"/>
                </w:rPr>
                <w:id w:val="1358319171"/>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Syllabus for </w:t>
            </w:r>
            <w:r w:rsidR="009767F0" w:rsidRPr="00320F56">
              <w:rPr>
                <w:rFonts w:ascii="Calibri" w:eastAsia="Aptos" w:hAnsi="Calibri" w:cs="Calibri"/>
                <w:color w:val="auto"/>
                <w:sz w:val="28"/>
                <w:szCs w:val="28"/>
                <w:u w:val="single"/>
              </w:rPr>
              <w:t>each</w:t>
            </w:r>
            <w:r w:rsidR="009767F0" w:rsidRPr="00320F56">
              <w:rPr>
                <w:rFonts w:ascii="Calibri" w:eastAsia="Aptos" w:hAnsi="Calibri" w:cs="Calibri"/>
                <w:color w:val="auto"/>
                <w:sz w:val="28"/>
                <w:szCs w:val="28"/>
              </w:rPr>
              <w:t xml:space="preserve"> course listed on the Self-Study Report #61 (Course Name-Syllabus, e.g. “ST101-Syllabus”) </w:t>
            </w:r>
            <w:r w:rsidR="009767F0" w:rsidRPr="00320F56">
              <w:rPr>
                <w:rFonts w:ascii="Calibri" w:eastAsia="Aptos" w:hAnsi="Calibri" w:cs="Calibri"/>
                <w:noProof/>
                <w:color w:val="auto"/>
                <w:sz w:val="27"/>
                <w:szCs w:val="27"/>
                <w14:ligatures w14:val="standardContextual"/>
              </w:rPr>
              <w:drawing>
                <wp:inline distT="0" distB="0" distL="0" distR="0" wp14:anchorId="3D518B2E" wp14:editId="7C554590">
                  <wp:extent cx="254000" cy="254000"/>
                  <wp:effectExtent l="0" t="0" r="0" b="0"/>
                  <wp:docPr id="167936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1A5F08FB" w14:textId="181C7EAD" w:rsidR="009767F0" w:rsidRPr="00320F56" w:rsidRDefault="002F3356" w:rsidP="00DA3EAE">
            <w:pPr>
              <w:tabs>
                <w:tab w:val="left" w:pos="3845"/>
              </w:tabs>
              <w:spacing w:before="0" w:after="360"/>
              <w:ind w:left="1059" w:hanging="339"/>
              <w:rPr>
                <w:rFonts w:ascii="Calibri" w:eastAsia="Aptos" w:hAnsi="Calibri" w:cs="Calibri"/>
                <w:color w:val="auto"/>
                <w:sz w:val="28"/>
                <w:szCs w:val="28"/>
              </w:rPr>
            </w:pPr>
            <w:sdt>
              <w:sdtPr>
                <w:rPr>
                  <w:rFonts w:ascii="Calibri" w:eastAsia="Aptos" w:hAnsi="Calibri" w:cs="Calibri"/>
                  <w:color w:val="auto"/>
                  <w:sz w:val="28"/>
                  <w:szCs w:val="28"/>
                </w:rPr>
                <w:id w:val="274219454"/>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color w:val="auto"/>
                <w:spacing w:val="-4"/>
                <w:sz w:val="28"/>
                <w:szCs w:val="28"/>
              </w:rPr>
              <w:t xml:space="preserve">Access instructions/login information for Learning Management System (LMS), if applicable </w:t>
            </w:r>
            <w:r w:rsidR="00320F56" w:rsidRPr="00320F56">
              <w:rPr>
                <w:rFonts w:ascii="Calibri" w:eastAsia="Aptos" w:hAnsi="Calibri" w:cs="Calibri"/>
                <w:color w:val="auto"/>
                <w:spacing w:val="-4"/>
                <w:sz w:val="28"/>
                <w:szCs w:val="28"/>
              </w:rPr>
              <w:t>(LMS Access Info)</w:t>
            </w:r>
            <w:r w:rsidR="009767F0" w:rsidRPr="00320F56">
              <w:rPr>
                <w:rFonts w:ascii="Calibri" w:eastAsia="Aptos" w:hAnsi="Calibri" w:cs="Calibri"/>
                <w:noProof/>
                <w:color w:val="auto"/>
                <w:spacing w:val="-4"/>
                <w:sz w:val="27"/>
                <w:szCs w:val="27"/>
                <w14:ligatures w14:val="standardContextual"/>
              </w:rPr>
              <w:drawing>
                <wp:inline distT="0" distB="0" distL="0" distR="0" wp14:anchorId="6E5AAE0E" wp14:editId="27D43BF5">
                  <wp:extent cx="254000" cy="254000"/>
                  <wp:effectExtent l="0" t="0" r="0" b="0"/>
                  <wp:docPr id="801363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4AE84DF0" w14:textId="77777777" w:rsidR="009767F0" w:rsidRPr="00320F56" w:rsidRDefault="009767F0" w:rsidP="009767F0">
            <w:pPr>
              <w:tabs>
                <w:tab w:val="left" w:pos="3845"/>
              </w:tabs>
              <w:spacing w:before="0"/>
              <w:ind w:left="720"/>
              <w:rPr>
                <w:rFonts w:ascii="Calibri" w:eastAsia="Aptos" w:hAnsi="Calibri" w:cs="Calibri"/>
                <w:b/>
                <w:bCs/>
                <w:color w:val="auto"/>
                <w:sz w:val="28"/>
                <w:szCs w:val="28"/>
              </w:rPr>
            </w:pPr>
            <w:r w:rsidRPr="00320F56">
              <w:rPr>
                <w:rFonts w:ascii="Calibri" w:eastAsia="Aptos" w:hAnsi="Calibri" w:cs="Calibri"/>
                <w:b/>
                <w:bCs/>
                <w:color w:val="auto"/>
                <w:sz w:val="28"/>
                <w:szCs w:val="28"/>
              </w:rPr>
              <w:t xml:space="preserve">Program Layout &amp; Student Schedule </w:t>
            </w:r>
          </w:p>
          <w:p w14:paraId="4D02D856" w14:textId="77777777" w:rsidR="009767F0" w:rsidRPr="00320F56" w:rsidRDefault="002F3356" w:rsidP="009767F0">
            <w:pPr>
              <w:tabs>
                <w:tab w:val="left" w:pos="3845"/>
              </w:tabs>
              <w:spacing w:before="0" w:after="120"/>
              <w:ind w:left="720"/>
              <w:rPr>
                <w:rFonts w:ascii="Calibri" w:eastAsia="Aptos" w:hAnsi="Calibri" w:cs="Calibri"/>
                <w:b/>
                <w:bCs/>
                <w:color w:val="auto"/>
                <w:sz w:val="28"/>
                <w:szCs w:val="28"/>
              </w:rPr>
            </w:pPr>
            <w:sdt>
              <w:sdtPr>
                <w:rPr>
                  <w:rFonts w:ascii="Calibri" w:eastAsia="Aptos" w:hAnsi="Calibri" w:cs="Calibri"/>
                  <w:color w:val="auto"/>
                  <w:sz w:val="28"/>
                  <w:szCs w:val="28"/>
                </w:rPr>
                <w:id w:val="-53019200"/>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Program layout (Program Layout)</w:t>
            </w:r>
            <w:r w:rsidR="009767F0" w:rsidRPr="00320F56">
              <w:rPr>
                <w:rFonts w:ascii="Calibri" w:eastAsia="Aptos" w:hAnsi="Calibri" w:cs="Calibri"/>
                <w:noProof/>
                <w:color w:val="auto"/>
                <w:sz w:val="27"/>
                <w:szCs w:val="27"/>
                <w14:ligatures w14:val="standardContextual"/>
              </w:rPr>
              <w:drawing>
                <wp:inline distT="0" distB="0" distL="0" distR="0" wp14:anchorId="140CFD00" wp14:editId="5152980E">
                  <wp:extent cx="254000" cy="254000"/>
                  <wp:effectExtent l="0" t="0" r="0" b="0"/>
                  <wp:docPr id="1238411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01324785" w14:textId="77777777" w:rsidR="009767F0" w:rsidRPr="00320F56" w:rsidRDefault="002F3356" w:rsidP="00DA3EAE">
            <w:pPr>
              <w:tabs>
                <w:tab w:val="left" w:pos="3845"/>
              </w:tabs>
              <w:spacing w:before="0" w:after="360"/>
              <w:ind w:left="720"/>
              <w:rPr>
                <w:rFonts w:ascii="Calibri" w:eastAsia="Aptos" w:hAnsi="Calibri" w:cs="Calibri"/>
                <w:color w:val="auto"/>
                <w:sz w:val="28"/>
                <w:szCs w:val="28"/>
              </w:rPr>
            </w:pPr>
            <w:sdt>
              <w:sdtPr>
                <w:rPr>
                  <w:rFonts w:ascii="Calibri" w:eastAsia="Aptos" w:hAnsi="Calibri" w:cs="Calibri"/>
                  <w:color w:val="auto"/>
                  <w:sz w:val="28"/>
                  <w:szCs w:val="28"/>
                </w:rPr>
                <w:id w:val="-255975725"/>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Mock student schedule (Student Schedule) </w:t>
            </w:r>
            <w:r w:rsidR="009767F0" w:rsidRPr="00320F56">
              <w:rPr>
                <w:rFonts w:ascii="Calibri" w:eastAsia="Aptos" w:hAnsi="Calibri" w:cs="Calibri"/>
                <w:noProof/>
                <w:color w:val="auto"/>
                <w:sz w:val="27"/>
                <w:szCs w:val="27"/>
                <w14:ligatures w14:val="standardContextual"/>
              </w:rPr>
              <w:drawing>
                <wp:inline distT="0" distB="0" distL="0" distR="0" wp14:anchorId="68A02D9F" wp14:editId="6403131D">
                  <wp:extent cx="254000" cy="254000"/>
                  <wp:effectExtent l="0" t="0" r="0" b="0"/>
                  <wp:docPr id="154659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00EE587E" w14:textId="77777777" w:rsidR="009767F0" w:rsidRPr="00320F56" w:rsidRDefault="009767F0" w:rsidP="009767F0">
            <w:pPr>
              <w:tabs>
                <w:tab w:val="left" w:pos="3845"/>
              </w:tabs>
              <w:spacing w:before="0"/>
              <w:ind w:left="720"/>
              <w:rPr>
                <w:rFonts w:ascii="Calibri" w:eastAsia="Aptos" w:hAnsi="Calibri" w:cs="Calibri"/>
                <w:b/>
                <w:bCs/>
                <w:color w:val="auto"/>
                <w:sz w:val="28"/>
                <w:szCs w:val="28"/>
              </w:rPr>
            </w:pPr>
            <w:r w:rsidRPr="00320F56">
              <w:rPr>
                <w:rFonts w:ascii="Calibri" w:eastAsia="Aptos" w:hAnsi="Calibri" w:cs="Calibri"/>
                <w:b/>
                <w:bCs/>
                <w:color w:val="auto"/>
                <w:sz w:val="28"/>
                <w:szCs w:val="28"/>
              </w:rPr>
              <w:t>Published Clinical Case Requirements</w:t>
            </w:r>
          </w:p>
          <w:p w14:paraId="52C57C77" w14:textId="77777777" w:rsidR="009767F0" w:rsidRPr="00320F56" w:rsidRDefault="002F3356" w:rsidP="00DA3EAE">
            <w:pPr>
              <w:tabs>
                <w:tab w:val="left" w:pos="3845"/>
              </w:tabs>
              <w:spacing w:before="0" w:after="360"/>
              <w:ind w:left="1059" w:hanging="339"/>
              <w:rPr>
                <w:rFonts w:ascii="Calibri" w:eastAsia="Aptos" w:hAnsi="Calibri" w:cs="Calibri"/>
                <w:color w:val="auto"/>
                <w:sz w:val="28"/>
                <w:szCs w:val="28"/>
              </w:rPr>
            </w:pPr>
            <w:sdt>
              <w:sdtPr>
                <w:rPr>
                  <w:rFonts w:ascii="Calibri" w:eastAsia="Aptos" w:hAnsi="Calibri" w:cs="Calibri"/>
                  <w:color w:val="auto"/>
                  <w:sz w:val="28"/>
                  <w:szCs w:val="28"/>
                </w:rPr>
                <w:id w:val="1945492188"/>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Publications and/or screenshots where the clinical case requirements are published (Pub Clin Case Req)</w:t>
            </w:r>
            <w:r w:rsidR="009767F0" w:rsidRPr="00320F56">
              <w:rPr>
                <w:rFonts w:ascii="Calibri" w:eastAsia="Aptos" w:hAnsi="Calibri" w:cs="Calibri"/>
                <w:noProof/>
                <w:color w:val="auto"/>
                <w:sz w:val="27"/>
                <w:szCs w:val="27"/>
                <w14:ligatures w14:val="standardContextual"/>
              </w:rPr>
              <w:drawing>
                <wp:inline distT="0" distB="0" distL="0" distR="0" wp14:anchorId="65011E05" wp14:editId="76E98187">
                  <wp:extent cx="254000" cy="254000"/>
                  <wp:effectExtent l="0" t="0" r="0" b="0"/>
                  <wp:docPr id="1090595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7D44CA63" w14:textId="77777777" w:rsidR="009767F0" w:rsidRPr="00320F56" w:rsidRDefault="009767F0" w:rsidP="009767F0">
            <w:pPr>
              <w:tabs>
                <w:tab w:val="left" w:pos="3845"/>
              </w:tabs>
              <w:spacing w:before="0"/>
              <w:ind w:left="720"/>
              <w:rPr>
                <w:rFonts w:ascii="Calibri" w:eastAsia="Aptos" w:hAnsi="Calibri" w:cs="Calibri"/>
                <w:b/>
                <w:bCs/>
                <w:color w:val="auto"/>
                <w:sz w:val="28"/>
                <w:szCs w:val="28"/>
              </w:rPr>
            </w:pPr>
            <w:r w:rsidRPr="00320F56">
              <w:rPr>
                <w:rFonts w:ascii="Calibri" w:eastAsia="Aptos" w:hAnsi="Calibri" w:cs="Calibri"/>
                <w:b/>
                <w:bCs/>
                <w:color w:val="auto"/>
                <w:sz w:val="28"/>
                <w:szCs w:val="28"/>
              </w:rPr>
              <w:t>Clinical Case Log Tool</w:t>
            </w:r>
          </w:p>
          <w:p w14:paraId="531531CC" w14:textId="77777777" w:rsidR="009767F0" w:rsidRPr="00320F56" w:rsidRDefault="002F3356" w:rsidP="009767F0">
            <w:pPr>
              <w:tabs>
                <w:tab w:val="left" w:pos="3845"/>
              </w:tabs>
              <w:spacing w:before="0" w:after="240"/>
              <w:ind w:left="720"/>
              <w:rPr>
                <w:rFonts w:ascii="Calibri" w:eastAsia="Aptos" w:hAnsi="Calibri" w:cs="Calibri"/>
                <w:color w:val="auto"/>
                <w:sz w:val="28"/>
                <w:szCs w:val="28"/>
              </w:rPr>
            </w:pPr>
            <w:sdt>
              <w:sdtPr>
                <w:rPr>
                  <w:rFonts w:ascii="Calibri" w:eastAsia="Aptos" w:hAnsi="Calibri" w:cs="Calibri"/>
                  <w:color w:val="auto"/>
                  <w:sz w:val="28"/>
                  <w:szCs w:val="28"/>
                </w:rPr>
                <w:id w:val="-1718344755"/>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Summative clinical case log tool (Case Log Tool) </w:t>
            </w:r>
            <w:r w:rsidR="009767F0" w:rsidRPr="00320F56">
              <w:rPr>
                <w:rFonts w:ascii="Calibri" w:eastAsia="Aptos" w:hAnsi="Calibri" w:cs="Calibri"/>
                <w:noProof/>
                <w:color w:val="auto"/>
                <w:sz w:val="27"/>
                <w:szCs w:val="27"/>
                <w14:ligatures w14:val="standardContextual"/>
              </w:rPr>
              <w:drawing>
                <wp:inline distT="0" distB="0" distL="0" distR="0" wp14:anchorId="771AFE78" wp14:editId="61A1271F">
                  <wp:extent cx="254000" cy="254000"/>
                  <wp:effectExtent l="0" t="0" r="0" b="0"/>
                  <wp:docPr id="1530319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6F24466F" w14:textId="77777777" w:rsidR="009767F0" w:rsidRPr="00320F56" w:rsidRDefault="002F3356" w:rsidP="00AB595F">
            <w:pPr>
              <w:tabs>
                <w:tab w:val="left" w:pos="3845"/>
              </w:tabs>
              <w:spacing w:before="0" w:after="120"/>
              <w:ind w:left="1059" w:hanging="339"/>
              <w:rPr>
                <w:rFonts w:ascii="Calibri" w:eastAsia="Aptos" w:hAnsi="Calibri" w:cs="Calibri"/>
                <w:color w:val="auto"/>
                <w:sz w:val="28"/>
                <w:szCs w:val="28"/>
              </w:rPr>
            </w:pPr>
            <w:sdt>
              <w:sdtPr>
                <w:rPr>
                  <w:rFonts w:ascii="Calibri" w:eastAsia="Aptos" w:hAnsi="Calibri" w:cs="Calibri"/>
                  <w:color w:val="auto"/>
                  <w:sz w:val="28"/>
                  <w:szCs w:val="28"/>
                </w:rPr>
                <w:id w:val="953834310"/>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Access instructions/login information for Case Tracking System, if applicable (Case Tracking System-Access Info) </w:t>
            </w:r>
            <w:r w:rsidR="009767F0" w:rsidRPr="00320F56">
              <w:rPr>
                <w:rFonts w:ascii="Calibri" w:eastAsia="Aptos" w:hAnsi="Calibri" w:cs="Calibri"/>
                <w:noProof/>
                <w:color w:val="auto"/>
                <w:sz w:val="27"/>
                <w:szCs w:val="27"/>
                <w14:ligatures w14:val="standardContextual"/>
              </w:rPr>
              <w:drawing>
                <wp:inline distT="0" distB="0" distL="0" distR="0" wp14:anchorId="7E66AEE5" wp14:editId="445070D7">
                  <wp:extent cx="254000" cy="254000"/>
                  <wp:effectExtent l="0" t="0" r="0" b="0"/>
                  <wp:docPr id="936750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tc>
      </w:tr>
      <w:tr w:rsidR="009767F0" w:rsidRPr="00320F56" w14:paraId="46BCB263" w14:textId="77777777" w:rsidTr="00DA3EAE">
        <w:tc>
          <w:tcPr>
            <w:tcW w:w="2250" w:type="dxa"/>
            <w:shd w:val="clear" w:color="auto" w:fill="C1E4F5"/>
          </w:tcPr>
          <w:p w14:paraId="1D201F23" w14:textId="77777777" w:rsidR="009767F0" w:rsidRPr="00320F56" w:rsidRDefault="009767F0" w:rsidP="009767F0">
            <w:pPr>
              <w:contextualSpacing/>
              <w:rPr>
                <w:rFonts w:ascii="Calibri" w:eastAsia="Aptos" w:hAnsi="Calibri" w:cs="Calibri"/>
                <w:color w:val="auto"/>
                <w:sz w:val="28"/>
                <w:szCs w:val="28"/>
              </w:rPr>
            </w:pPr>
            <w:r w:rsidRPr="00320F56">
              <w:rPr>
                <w:rFonts w:ascii="Calibri" w:eastAsia="Aptos" w:hAnsi="Calibri" w:cs="Calibri"/>
                <w:color w:val="auto"/>
                <w:sz w:val="28"/>
                <w:szCs w:val="28"/>
              </w:rPr>
              <w:lastRenderedPageBreak/>
              <w:t>III.D. Resources – Resource Assessment</w:t>
            </w:r>
          </w:p>
        </w:tc>
        <w:tc>
          <w:tcPr>
            <w:tcW w:w="8820" w:type="dxa"/>
          </w:tcPr>
          <w:p w14:paraId="74575495" w14:textId="77777777" w:rsidR="009767F0" w:rsidRPr="00320F56" w:rsidRDefault="009767F0" w:rsidP="009767F0">
            <w:pPr>
              <w:tabs>
                <w:tab w:val="left" w:pos="3845"/>
              </w:tabs>
              <w:spacing w:before="0"/>
              <w:rPr>
                <w:rFonts w:ascii="Calibri" w:eastAsia="Aptos" w:hAnsi="Calibri" w:cs="Calibri"/>
                <w:b/>
                <w:bCs/>
                <w:color w:val="auto"/>
                <w:sz w:val="28"/>
                <w:szCs w:val="28"/>
              </w:rPr>
            </w:pPr>
            <w:r w:rsidRPr="00320F56">
              <w:rPr>
                <w:rFonts w:ascii="Calibri" w:eastAsia="Aptos" w:hAnsi="Calibri" w:cs="Calibri"/>
                <w:b/>
                <w:bCs/>
                <w:color w:val="auto"/>
                <w:sz w:val="28"/>
                <w:szCs w:val="28"/>
              </w:rPr>
              <w:t>III.D. Resource Assessment</w:t>
            </w:r>
          </w:p>
          <w:p w14:paraId="5554D449" w14:textId="77777777" w:rsidR="009767F0" w:rsidRPr="00320F56" w:rsidRDefault="002F3356" w:rsidP="009767F0">
            <w:pPr>
              <w:tabs>
                <w:tab w:val="left" w:pos="3845"/>
              </w:tabs>
              <w:spacing w:before="0" w:after="240"/>
              <w:rPr>
                <w:rFonts w:ascii="Calibri" w:eastAsia="Aptos" w:hAnsi="Calibri" w:cs="Calibri"/>
                <w:color w:val="auto"/>
                <w:sz w:val="28"/>
                <w:szCs w:val="28"/>
              </w:rPr>
            </w:pPr>
            <w:sdt>
              <w:sdtPr>
                <w:rPr>
                  <w:rFonts w:ascii="Calibri" w:eastAsia="Aptos" w:hAnsi="Calibri" w:cs="Calibri"/>
                  <w:color w:val="auto"/>
                  <w:sz w:val="28"/>
                  <w:szCs w:val="28"/>
                </w:rPr>
                <w:id w:val="-1445378692"/>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b/>
                <w:bCs/>
                <w:color w:val="auto"/>
                <w:sz w:val="28"/>
                <w:szCs w:val="28"/>
                <w:u w:val="single"/>
              </w:rPr>
              <w:t>Program Evaluation Plan (PEP) Form</w:t>
            </w:r>
            <w:r w:rsidR="009767F0" w:rsidRPr="00320F56">
              <w:rPr>
                <w:rFonts w:ascii="Calibri" w:eastAsia="Aptos" w:hAnsi="Calibri" w:cs="Calibri"/>
                <w:color w:val="auto"/>
                <w:sz w:val="28"/>
                <w:szCs w:val="28"/>
              </w:rPr>
              <w:t xml:space="preserve"> (PEP Form) </w:t>
            </w:r>
            <w:r w:rsidR="009767F0" w:rsidRPr="00320F56">
              <w:rPr>
                <w:rFonts w:ascii="Calibri" w:eastAsia="Aptos" w:hAnsi="Calibri" w:cs="Calibri"/>
                <w:noProof/>
                <w:color w:val="auto"/>
                <w:sz w:val="27"/>
                <w:szCs w:val="27"/>
                <w14:ligatures w14:val="standardContextual"/>
              </w:rPr>
              <w:drawing>
                <wp:inline distT="0" distB="0" distL="0" distR="0" wp14:anchorId="5D05C670" wp14:editId="419AAAD4">
                  <wp:extent cx="254000" cy="254000"/>
                  <wp:effectExtent l="0" t="0" r="0" b="0"/>
                  <wp:docPr id="1574998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3260CD9C" w14:textId="4654F8DD" w:rsidR="009767F0" w:rsidRPr="00320F56" w:rsidRDefault="002F3356" w:rsidP="00AB595F">
            <w:pPr>
              <w:tabs>
                <w:tab w:val="left" w:pos="3845"/>
              </w:tabs>
              <w:spacing w:before="0" w:after="120"/>
              <w:ind w:left="346" w:hanging="346"/>
              <w:rPr>
                <w:rFonts w:ascii="Calibri" w:eastAsia="Aptos" w:hAnsi="Calibri" w:cs="Calibri"/>
                <w:color w:val="auto"/>
                <w:sz w:val="28"/>
                <w:szCs w:val="28"/>
              </w:rPr>
            </w:pPr>
            <w:sdt>
              <w:sdtPr>
                <w:rPr>
                  <w:rFonts w:ascii="Calibri" w:eastAsia="Aptos" w:hAnsi="Calibri" w:cs="Calibri"/>
                  <w:color w:val="auto"/>
                  <w:spacing w:val="-4"/>
                  <w:sz w:val="28"/>
                  <w:szCs w:val="28"/>
                </w:rPr>
                <w:id w:val="-15009322"/>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pacing w:val="-4"/>
                    <w:sz w:val="28"/>
                    <w:szCs w:val="28"/>
                  </w:rPr>
                  <w:t>☐</w:t>
                </w:r>
              </w:sdtContent>
            </w:sdt>
            <w:r w:rsidR="009767F0" w:rsidRPr="00320F56">
              <w:rPr>
                <w:rFonts w:ascii="Calibri" w:eastAsia="Aptos" w:hAnsi="Calibri" w:cs="Calibri"/>
                <w:color w:val="auto"/>
                <w:spacing w:val="-4"/>
                <w:sz w:val="28"/>
                <w:szCs w:val="28"/>
              </w:rPr>
              <w:t xml:space="preserve"> </w:t>
            </w:r>
            <w:r w:rsidR="009767F0" w:rsidRPr="00320F56">
              <w:rPr>
                <w:rFonts w:ascii="Calibri" w:eastAsia="Aptos" w:hAnsi="Calibri" w:cs="Calibri"/>
                <w:b/>
                <w:bCs/>
                <w:color w:val="auto"/>
                <w:spacing w:val="-4"/>
                <w:sz w:val="28"/>
                <w:szCs w:val="28"/>
                <w:u w:val="single"/>
              </w:rPr>
              <w:t>Plan of Action (</w:t>
            </w:r>
            <w:proofErr w:type="spellStart"/>
            <w:r w:rsidR="009767F0" w:rsidRPr="00320F56">
              <w:rPr>
                <w:rFonts w:ascii="Calibri" w:eastAsia="Aptos" w:hAnsi="Calibri" w:cs="Calibri"/>
                <w:b/>
                <w:bCs/>
                <w:color w:val="auto"/>
                <w:spacing w:val="-4"/>
                <w:sz w:val="28"/>
                <w:szCs w:val="28"/>
                <w:u w:val="single"/>
              </w:rPr>
              <w:t>PoA</w:t>
            </w:r>
            <w:proofErr w:type="spellEnd"/>
            <w:r w:rsidR="009767F0" w:rsidRPr="00320F56">
              <w:rPr>
                <w:rFonts w:ascii="Calibri" w:eastAsia="Aptos" w:hAnsi="Calibri" w:cs="Calibri"/>
                <w:b/>
                <w:bCs/>
                <w:color w:val="auto"/>
                <w:spacing w:val="-4"/>
                <w:sz w:val="28"/>
                <w:szCs w:val="28"/>
                <w:u w:val="single"/>
              </w:rPr>
              <w:t>) Form</w:t>
            </w:r>
            <w:r w:rsidR="009767F0" w:rsidRPr="00320F56">
              <w:rPr>
                <w:rFonts w:ascii="Calibri" w:eastAsia="Aptos" w:hAnsi="Calibri" w:cs="Calibri"/>
                <w:color w:val="auto"/>
                <w:spacing w:val="-4"/>
                <w:sz w:val="28"/>
                <w:szCs w:val="28"/>
              </w:rPr>
              <w:t>(s) for any areas identified as insufficient on the PEP Form (</w:t>
            </w:r>
            <w:proofErr w:type="spellStart"/>
            <w:r w:rsidR="009767F0" w:rsidRPr="00320F56">
              <w:rPr>
                <w:rFonts w:ascii="Calibri" w:eastAsia="Aptos" w:hAnsi="Calibri" w:cs="Calibri"/>
                <w:color w:val="auto"/>
                <w:spacing w:val="-4"/>
                <w:sz w:val="28"/>
                <w:szCs w:val="28"/>
              </w:rPr>
              <w:t>PoA</w:t>
            </w:r>
            <w:proofErr w:type="spellEnd"/>
            <w:r w:rsidR="009767F0" w:rsidRPr="00320F56">
              <w:rPr>
                <w:rFonts w:ascii="Calibri" w:eastAsia="Aptos" w:hAnsi="Calibri" w:cs="Calibri"/>
                <w:color w:val="auto"/>
                <w:spacing w:val="-4"/>
                <w:sz w:val="28"/>
                <w:szCs w:val="28"/>
              </w:rPr>
              <w:t xml:space="preserve"> – </w:t>
            </w:r>
            <w:r w:rsidR="00320F56" w:rsidRPr="00320F56">
              <w:rPr>
                <w:rFonts w:ascii="Calibri" w:eastAsia="Aptos" w:hAnsi="Calibri" w:cs="Calibri"/>
                <w:color w:val="auto"/>
                <w:spacing w:val="-4"/>
                <w:sz w:val="28"/>
                <w:szCs w:val="28"/>
              </w:rPr>
              <w:t>Insufficient</w:t>
            </w:r>
            <w:r w:rsidR="009767F0" w:rsidRPr="00320F56">
              <w:rPr>
                <w:rFonts w:ascii="Calibri" w:eastAsia="Aptos" w:hAnsi="Calibri" w:cs="Calibri"/>
                <w:color w:val="auto"/>
                <w:spacing w:val="-4"/>
                <w:sz w:val="28"/>
                <w:szCs w:val="28"/>
              </w:rPr>
              <w:t xml:space="preserve"> Area, e.g., “</w:t>
            </w:r>
            <w:proofErr w:type="spellStart"/>
            <w:r w:rsidR="009767F0" w:rsidRPr="00320F56">
              <w:rPr>
                <w:rFonts w:ascii="Calibri" w:eastAsia="Aptos" w:hAnsi="Calibri" w:cs="Calibri"/>
                <w:color w:val="auto"/>
                <w:spacing w:val="-4"/>
                <w:sz w:val="28"/>
                <w:szCs w:val="28"/>
              </w:rPr>
              <w:t>PoA</w:t>
            </w:r>
            <w:proofErr w:type="spellEnd"/>
            <w:r w:rsidR="009767F0" w:rsidRPr="00320F56">
              <w:rPr>
                <w:rFonts w:ascii="Calibri" w:eastAsia="Aptos" w:hAnsi="Calibri" w:cs="Calibri"/>
                <w:color w:val="auto"/>
                <w:spacing w:val="-4"/>
                <w:sz w:val="28"/>
                <w:szCs w:val="28"/>
              </w:rPr>
              <w:t xml:space="preserve">-Retention”) </w:t>
            </w:r>
            <w:r w:rsidR="009767F0" w:rsidRPr="00320F56">
              <w:rPr>
                <w:rFonts w:ascii="Calibri" w:eastAsia="Aptos" w:hAnsi="Calibri" w:cs="Calibri"/>
                <w:noProof/>
                <w:color w:val="auto"/>
                <w:spacing w:val="-4"/>
                <w:sz w:val="27"/>
                <w:szCs w:val="27"/>
                <w14:ligatures w14:val="standardContextual"/>
              </w:rPr>
              <w:drawing>
                <wp:inline distT="0" distB="0" distL="0" distR="0" wp14:anchorId="65984F52" wp14:editId="1F27E17F">
                  <wp:extent cx="254000" cy="254000"/>
                  <wp:effectExtent l="0" t="0" r="0" b="0"/>
                  <wp:docPr id="1618411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tc>
      </w:tr>
      <w:tr w:rsidR="009767F0" w:rsidRPr="00320F56" w14:paraId="09649C4B" w14:textId="77777777" w:rsidTr="00DA3EAE">
        <w:tc>
          <w:tcPr>
            <w:tcW w:w="2250" w:type="dxa"/>
            <w:shd w:val="clear" w:color="auto" w:fill="C1E4F5"/>
          </w:tcPr>
          <w:p w14:paraId="50145C33" w14:textId="77777777" w:rsidR="009767F0" w:rsidRPr="00320F56" w:rsidRDefault="009767F0" w:rsidP="009767F0">
            <w:pPr>
              <w:contextualSpacing/>
              <w:rPr>
                <w:rFonts w:ascii="Calibri" w:eastAsia="Aptos" w:hAnsi="Calibri" w:cs="Calibri"/>
                <w:color w:val="auto"/>
                <w:sz w:val="28"/>
                <w:szCs w:val="28"/>
              </w:rPr>
            </w:pPr>
            <w:r w:rsidRPr="00320F56">
              <w:rPr>
                <w:rFonts w:ascii="Calibri" w:eastAsia="Aptos" w:hAnsi="Calibri" w:cs="Calibri"/>
                <w:color w:val="auto"/>
                <w:sz w:val="28"/>
                <w:szCs w:val="28"/>
              </w:rPr>
              <w:t>IV.A.1. Student and Graduate Evaluation/Assessment – Student Evaluation – Frequency and purpose</w:t>
            </w:r>
          </w:p>
          <w:p w14:paraId="3822015F" w14:textId="77777777" w:rsidR="009767F0" w:rsidRPr="00320F56" w:rsidRDefault="009767F0" w:rsidP="009767F0">
            <w:pPr>
              <w:contextualSpacing/>
              <w:rPr>
                <w:rFonts w:ascii="Calibri" w:eastAsia="Aptos" w:hAnsi="Calibri" w:cs="Calibri"/>
                <w:color w:val="auto"/>
                <w:sz w:val="28"/>
                <w:szCs w:val="28"/>
              </w:rPr>
            </w:pPr>
          </w:p>
          <w:p w14:paraId="0B9B621F" w14:textId="77777777" w:rsidR="009767F0" w:rsidRPr="00320F56" w:rsidRDefault="009767F0" w:rsidP="009767F0">
            <w:pPr>
              <w:contextualSpacing/>
              <w:rPr>
                <w:rFonts w:ascii="Calibri" w:eastAsia="Aptos" w:hAnsi="Calibri" w:cs="Calibri"/>
                <w:color w:val="auto"/>
                <w:sz w:val="28"/>
                <w:szCs w:val="28"/>
              </w:rPr>
            </w:pPr>
            <w:r w:rsidRPr="00320F56">
              <w:rPr>
                <w:rFonts w:ascii="Calibri" w:eastAsia="Aptos" w:hAnsi="Calibri" w:cs="Calibri"/>
                <w:color w:val="auto"/>
                <w:sz w:val="28"/>
                <w:szCs w:val="28"/>
              </w:rPr>
              <w:lastRenderedPageBreak/>
              <w:t xml:space="preserve">IV.A.2. Student and Graduate Evaluation Assessment – Student Evaluation – Documentation </w:t>
            </w:r>
          </w:p>
        </w:tc>
        <w:tc>
          <w:tcPr>
            <w:tcW w:w="8820" w:type="dxa"/>
          </w:tcPr>
          <w:p w14:paraId="630FF31C" w14:textId="77777777" w:rsidR="009767F0" w:rsidRPr="00320F56" w:rsidRDefault="009767F0" w:rsidP="009767F0">
            <w:pPr>
              <w:tabs>
                <w:tab w:val="left" w:pos="3845"/>
              </w:tabs>
              <w:spacing w:before="0"/>
              <w:rPr>
                <w:rFonts w:ascii="Calibri" w:eastAsia="Aptos" w:hAnsi="Calibri" w:cs="Calibri"/>
                <w:b/>
                <w:bCs/>
                <w:color w:val="auto"/>
                <w:sz w:val="28"/>
                <w:szCs w:val="28"/>
              </w:rPr>
            </w:pPr>
            <w:r w:rsidRPr="00320F56">
              <w:rPr>
                <w:rFonts w:ascii="Calibri" w:eastAsia="Aptos" w:hAnsi="Calibri" w:cs="Calibri"/>
                <w:b/>
                <w:bCs/>
                <w:color w:val="auto"/>
                <w:sz w:val="28"/>
                <w:szCs w:val="28"/>
              </w:rPr>
              <w:lastRenderedPageBreak/>
              <w:t>IV.A.1. Student-Graduate Evaluation-Assessment</w:t>
            </w:r>
          </w:p>
          <w:p w14:paraId="75EE6DAF" w14:textId="77777777" w:rsidR="009767F0" w:rsidRPr="00320F56" w:rsidRDefault="009767F0" w:rsidP="00DA3EAE">
            <w:pPr>
              <w:tabs>
                <w:tab w:val="left" w:pos="3845"/>
              </w:tabs>
              <w:spacing w:before="0"/>
              <w:ind w:left="720"/>
              <w:rPr>
                <w:rFonts w:ascii="Calibri" w:eastAsia="Aptos" w:hAnsi="Calibri" w:cs="Calibri"/>
                <w:b/>
                <w:bCs/>
                <w:color w:val="auto"/>
                <w:sz w:val="28"/>
                <w:szCs w:val="28"/>
              </w:rPr>
            </w:pPr>
            <w:r w:rsidRPr="00320F56">
              <w:rPr>
                <w:rFonts w:ascii="Calibri" w:eastAsia="Aptos" w:hAnsi="Calibri" w:cs="Calibri"/>
                <w:b/>
                <w:bCs/>
                <w:color w:val="auto"/>
                <w:sz w:val="28"/>
                <w:szCs w:val="28"/>
              </w:rPr>
              <w:t>Lab Skill Competency Templates</w:t>
            </w:r>
          </w:p>
          <w:p w14:paraId="56F2BDB8" w14:textId="77777777" w:rsidR="009767F0" w:rsidRPr="00320F56" w:rsidRDefault="002F3356" w:rsidP="009767F0">
            <w:pPr>
              <w:tabs>
                <w:tab w:val="left" w:pos="3845"/>
              </w:tabs>
              <w:spacing w:before="0" w:after="240"/>
              <w:ind w:left="1081" w:hanging="361"/>
              <w:rPr>
                <w:rFonts w:ascii="Calibri" w:eastAsia="Aptos" w:hAnsi="Calibri" w:cs="Calibri"/>
                <w:color w:val="auto"/>
                <w:sz w:val="28"/>
                <w:szCs w:val="28"/>
              </w:rPr>
            </w:pPr>
            <w:sdt>
              <w:sdtPr>
                <w:rPr>
                  <w:rFonts w:ascii="Calibri" w:eastAsia="Aptos" w:hAnsi="Calibri" w:cs="Calibri"/>
                  <w:color w:val="auto"/>
                  <w:sz w:val="28"/>
                  <w:szCs w:val="28"/>
                </w:rPr>
                <w:id w:val="19747417"/>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Template lab skill competency evaluations (lab skills check offs) for all courses (Course Code-Skills Comp, e.g., “ST101-Skills Comp”) </w:t>
            </w:r>
            <w:r w:rsidR="009767F0" w:rsidRPr="00320F56">
              <w:rPr>
                <w:rFonts w:ascii="Calibri" w:eastAsia="Aptos" w:hAnsi="Calibri" w:cs="Calibri"/>
                <w:noProof/>
                <w:color w:val="auto"/>
                <w:sz w:val="27"/>
                <w:szCs w:val="27"/>
                <w14:ligatures w14:val="standardContextual"/>
              </w:rPr>
              <w:drawing>
                <wp:inline distT="0" distB="0" distL="0" distR="0" wp14:anchorId="58027D68" wp14:editId="7291E86D">
                  <wp:extent cx="254000" cy="254000"/>
                  <wp:effectExtent l="0" t="0" r="0" b="0"/>
                  <wp:docPr id="13117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39653275" w14:textId="77777777" w:rsidR="009767F0" w:rsidRPr="00320F56" w:rsidRDefault="009767F0" w:rsidP="009767F0">
            <w:pPr>
              <w:tabs>
                <w:tab w:val="left" w:pos="3845"/>
              </w:tabs>
              <w:spacing w:before="0"/>
              <w:ind w:left="720"/>
              <w:rPr>
                <w:rFonts w:ascii="Calibri" w:eastAsia="Aptos" w:hAnsi="Calibri" w:cs="Calibri"/>
                <w:b/>
                <w:bCs/>
                <w:color w:val="auto"/>
                <w:sz w:val="28"/>
                <w:szCs w:val="28"/>
              </w:rPr>
            </w:pPr>
            <w:r w:rsidRPr="00320F56">
              <w:rPr>
                <w:rFonts w:ascii="Calibri" w:eastAsia="Aptos" w:hAnsi="Calibri" w:cs="Calibri"/>
                <w:b/>
                <w:bCs/>
                <w:color w:val="auto"/>
                <w:sz w:val="28"/>
                <w:szCs w:val="28"/>
              </w:rPr>
              <w:t>Clinical Evaluation Templates</w:t>
            </w:r>
          </w:p>
          <w:p w14:paraId="7A4D7A95" w14:textId="77777777" w:rsidR="009767F0" w:rsidRPr="00320F56" w:rsidRDefault="002F3356" w:rsidP="009767F0">
            <w:pPr>
              <w:tabs>
                <w:tab w:val="left" w:pos="3845"/>
              </w:tabs>
              <w:spacing w:before="0"/>
              <w:ind w:left="1080" w:hanging="360"/>
              <w:rPr>
                <w:rFonts w:ascii="Calibri" w:eastAsia="Aptos" w:hAnsi="Calibri" w:cs="Calibri"/>
                <w:color w:val="auto"/>
                <w:sz w:val="28"/>
                <w:szCs w:val="28"/>
              </w:rPr>
            </w:pPr>
            <w:sdt>
              <w:sdtPr>
                <w:rPr>
                  <w:rFonts w:ascii="Calibri" w:eastAsia="Aptos" w:hAnsi="Calibri" w:cs="Calibri"/>
                  <w:color w:val="auto"/>
                  <w:sz w:val="28"/>
                  <w:szCs w:val="28"/>
                </w:rPr>
                <w:id w:val="787092551"/>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Template clinical evaluation that program faculty complete (Clinical Eval) </w:t>
            </w:r>
            <w:r w:rsidR="009767F0" w:rsidRPr="00320F56">
              <w:rPr>
                <w:rFonts w:ascii="Calibri" w:eastAsia="Aptos" w:hAnsi="Calibri" w:cs="Calibri"/>
                <w:noProof/>
                <w:color w:val="auto"/>
                <w:sz w:val="27"/>
                <w:szCs w:val="27"/>
                <w14:ligatures w14:val="standardContextual"/>
              </w:rPr>
              <w:drawing>
                <wp:inline distT="0" distB="0" distL="0" distR="0" wp14:anchorId="628EA225" wp14:editId="14EF4BB9">
                  <wp:extent cx="254000" cy="254000"/>
                  <wp:effectExtent l="0" t="0" r="0" b="0"/>
                  <wp:docPr id="636926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tc>
      </w:tr>
      <w:tr w:rsidR="009767F0" w:rsidRPr="00320F56" w14:paraId="2AEFC186" w14:textId="77777777" w:rsidTr="00DA3EAE">
        <w:tc>
          <w:tcPr>
            <w:tcW w:w="2250" w:type="dxa"/>
            <w:shd w:val="clear" w:color="auto" w:fill="C1E4F5"/>
          </w:tcPr>
          <w:p w14:paraId="73CCADF4" w14:textId="77777777" w:rsidR="009767F0" w:rsidRPr="00320F56" w:rsidRDefault="009767F0" w:rsidP="009767F0">
            <w:pPr>
              <w:contextualSpacing/>
              <w:rPr>
                <w:rFonts w:ascii="Calibri" w:eastAsia="Aptos" w:hAnsi="Calibri" w:cs="Calibri"/>
                <w:color w:val="auto"/>
                <w:sz w:val="28"/>
                <w:szCs w:val="28"/>
              </w:rPr>
            </w:pPr>
            <w:r w:rsidRPr="00320F56">
              <w:rPr>
                <w:rFonts w:ascii="Calibri" w:eastAsia="Aptos" w:hAnsi="Calibri" w:cs="Calibri"/>
                <w:color w:val="auto"/>
                <w:sz w:val="28"/>
                <w:szCs w:val="28"/>
              </w:rPr>
              <w:lastRenderedPageBreak/>
              <w:t>IV.B.1 Student and Graduate Evaluation/Assessment – Outcomes – Assessment</w:t>
            </w:r>
          </w:p>
          <w:p w14:paraId="0E3A5923" w14:textId="77777777" w:rsidR="009767F0" w:rsidRPr="00320F56" w:rsidRDefault="009767F0" w:rsidP="009767F0">
            <w:pPr>
              <w:contextualSpacing/>
              <w:rPr>
                <w:rFonts w:ascii="Calibri" w:eastAsia="Aptos" w:hAnsi="Calibri" w:cs="Calibri"/>
                <w:color w:val="auto"/>
                <w:sz w:val="28"/>
                <w:szCs w:val="28"/>
              </w:rPr>
            </w:pPr>
          </w:p>
          <w:p w14:paraId="6F7A51FA" w14:textId="77777777" w:rsidR="009767F0" w:rsidRPr="00320F56" w:rsidRDefault="009767F0" w:rsidP="009767F0">
            <w:pPr>
              <w:contextualSpacing/>
              <w:rPr>
                <w:rFonts w:ascii="Calibri" w:eastAsia="Aptos" w:hAnsi="Calibri" w:cs="Calibri"/>
                <w:color w:val="auto"/>
                <w:sz w:val="28"/>
                <w:szCs w:val="28"/>
              </w:rPr>
            </w:pPr>
            <w:r w:rsidRPr="00320F56">
              <w:rPr>
                <w:rFonts w:ascii="Calibri" w:eastAsia="Aptos" w:hAnsi="Calibri" w:cs="Calibri"/>
                <w:color w:val="auto"/>
                <w:sz w:val="28"/>
                <w:szCs w:val="28"/>
              </w:rPr>
              <w:t xml:space="preserve">IV.B.2. Student and Graduate Evaluation/Assessment – Outcomes – Reporting </w:t>
            </w:r>
          </w:p>
        </w:tc>
        <w:tc>
          <w:tcPr>
            <w:tcW w:w="8820" w:type="dxa"/>
          </w:tcPr>
          <w:p w14:paraId="42A7E1DA" w14:textId="77777777" w:rsidR="009767F0" w:rsidRPr="00320F56" w:rsidRDefault="009767F0" w:rsidP="009767F0">
            <w:pPr>
              <w:tabs>
                <w:tab w:val="left" w:pos="3845"/>
              </w:tabs>
              <w:spacing w:before="0" w:after="120"/>
              <w:rPr>
                <w:rFonts w:ascii="Calibri" w:eastAsia="Aptos" w:hAnsi="Calibri" w:cs="Calibri"/>
                <w:b/>
                <w:bCs/>
                <w:i/>
                <w:iCs/>
                <w:color w:val="auto"/>
                <w:sz w:val="28"/>
                <w:szCs w:val="28"/>
              </w:rPr>
            </w:pPr>
            <w:r w:rsidRPr="00320F56">
              <w:rPr>
                <w:rFonts w:ascii="Calibri" w:eastAsia="Aptos" w:hAnsi="Calibri" w:cs="Calibri"/>
                <w:b/>
                <w:bCs/>
                <w:i/>
                <w:iCs/>
                <w:color w:val="auto"/>
                <w:sz w:val="28"/>
                <w:szCs w:val="28"/>
              </w:rPr>
              <w:t>FOR CONTINUING ACCREDITATION PROGRAMS ONLY:</w:t>
            </w:r>
          </w:p>
          <w:p w14:paraId="3D902FC1" w14:textId="77777777" w:rsidR="009767F0" w:rsidRPr="00320F56" w:rsidRDefault="009767F0" w:rsidP="009767F0">
            <w:pPr>
              <w:tabs>
                <w:tab w:val="left" w:pos="3845"/>
              </w:tabs>
              <w:spacing w:before="0"/>
              <w:rPr>
                <w:rFonts w:ascii="Calibri" w:eastAsia="Aptos" w:hAnsi="Calibri" w:cs="Calibri"/>
                <w:b/>
                <w:bCs/>
                <w:color w:val="auto"/>
                <w:sz w:val="28"/>
                <w:szCs w:val="28"/>
              </w:rPr>
            </w:pPr>
            <w:r w:rsidRPr="00320F56">
              <w:rPr>
                <w:rFonts w:ascii="Calibri" w:eastAsia="Aptos" w:hAnsi="Calibri" w:cs="Calibri"/>
                <w:b/>
                <w:bCs/>
                <w:color w:val="auto"/>
                <w:sz w:val="28"/>
                <w:szCs w:val="28"/>
              </w:rPr>
              <w:t>Program Annual Reports – Outcomes Data</w:t>
            </w:r>
          </w:p>
          <w:p w14:paraId="5F84C47F" w14:textId="77777777" w:rsidR="009767F0" w:rsidRPr="00320F56" w:rsidRDefault="009767F0" w:rsidP="00AF4D69">
            <w:pPr>
              <w:tabs>
                <w:tab w:val="left" w:pos="3845"/>
              </w:tabs>
              <w:spacing w:before="0" w:after="360"/>
              <w:rPr>
                <w:rFonts w:ascii="Calibri" w:eastAsia="Aptos" w:hAnsi="Calibri" w:cs="Calibri"/>
                <w:b/>
                <w:bCs/>
                <w:i/>
                <w:iCs/>
                <w:color w:val="auto"/>
                <w:sz w:val="28"/>
                <w:szCs w:val="28"/>
              </w:rPr>
            </w:pPr>
            <w:r w:rsidRPr="00320F56">
              <w:rPr>
                <w:rFonts w:ascii="Calibri" w:eastAsia="Aptos" w:hAnsi="Calibri" w:cs="Calibri"/>
                <w:b/>
                <w:bCs/>
                <w:i/>
                <w:iCs/>
                <w:color w:val="auto"/>
                <w:sz w:val="28"/>
                <w:szCs w:val="28"/>
              </w:rPr>
              <w:t>NOTE: Refer to the Reporting Periods Chart within the Self-Study Report</w:t>
            </w:r>
          </w:p>
          <w:p w14:paraId="03731D9F" w14:textId="77777777" w:rsidR="009767F0" w:rsidRPr="00320F56" w:rsidRDefault="009767F0" w:rsidP="009767F0">
            <w:pPr>
              <w:tabs>
                <w:tab w:val="left" w:pos="3845"/>
              </w:tabs>
              <w:spacing w:before="0"/>
              <w:ind w:left="720"/>
              <w:rPr>
                <w:rFonts w:ascii="Calibri" w:eastAsia="Aptos" w:hAnsi="Calibri" w:cs="Calibri"/>
                <w:b/>
                <w:bCs/>
                <w:color w:val="auto"/>
                <w:sz w:val="28"/>
                <w:szCs w:val="28"/>
              </w:rPr>
            </w:pPr>
            <w:r w:rsidRPr="00320F56">
              <w:rPr>
                <w:rFonts w:ascii="Calibri" w:eastAsia="Aptos" w:hAnsi="Calibri" w:cs="Calibri"/>
                <w:b/>
                <w:bCs/>
                <w:color w:val="auto"/>
                <w:sz w:val="28"/>
                <w:szCs w:val="28"/>
              </w:rPr>
              <w:t xml:space="preserve">Most Recent Annual Report </w:t>
            </w:r>
          </w:p>
          <w:p w14:paraId="72441C4C" w14:textId="77777777" w:rsidR="009767F0" w:rsidRPr="00320F56" w:rsidRDefault="002F3356" w:rsidP="009767F0">
            <w:pPr>
              <w:tabs>
                <w:tab w:val="left" w:pos="3845"/>
              </w:tabs>
              <w:spacing w:before="0" w:after="240"/>
              <w:ind w:left="720"/>
              <w:rPr>
                <w:rFonts w:ascii="Calibri" w:eastAsia="Aptos" w:hAnsi="Calibri" w:cs="Calibri"/>
                <w:color w:val="auto"/>
                <w:sz w:val="28"/>
                <w:szCs w:val="28"/>
              </w:rPr>
            </w:pPr>
            <w:sdt>
              <w:sdtPr>
                <w:rPr>
                  <w:rFonts w:ascii="Calibri" w:eastAsia="Aptos" w:hAnsi="Calibri" w:cs="Calibri"/>
                  <w:color w:val="auto"/>
                  <w:sz w:val="28"/>
                  <w:szCs w:val="28"/>
                </w:rPr>
                <w:id w:val="-737629714"/>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Most recently filed Annual Report (YYYY AR) </w:t>
            </w:r>
            <w:r w:rsidR="009767F0" w:rsidRPr="00320F56">
              <w:rPr>
                <w:rFonts w:ascii="Calibri" w:eastAsia="Aptos" w:hAnsi="Calibri" w:cs="Calibri"/>
                <w:noProof/>
                <w:color w:val="auto"/>
                <w:sz w:val="27"/>
                <w:szCs w:val="27"/>
                <w14:ligatures w14:val="standardContextual"/>
              </w:rPr>
              <w:drawing>
                <wp:inline distT="0" distB="0" distL="0" distR="0" wp14:anchorId="3B38A95C" wp14:editId="07C60E42">
                  <wp:extent cx="254000" cy="254000"/>
                  <wp:effectExtent l="0" t="0" r="0" b="0"/>
                  <wp:docPr id="2089330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39FE9103" w14:textId="6AD6334D" w:rsidR="009767F0" w:rsidRPr="00320F56" w:rsidRDefault="002F3356" w:rsidP="00320F56">
            <w:pPr>
              <w:tabs>
                <w:tab w:val="left" w:pos="3845"/>
              </w:tabs>
              <w:spacing w:before="0" w:after="120"/>
              <w:ind w:left="1081" w:hanging="361"/>
              <w:rPr>
                <w:rFonts w:ascii="Calibri" w:eastAsia="Aptos" w:hAnsi="Calibri" w:cs="Calibri"/>
                <w:color w:val="auto"/>
                <w:sz w:val="28"/>
                <w:szCs w:val="28"/>
              </w:rPr>
            </w:pPr>
            <w:sdt>
              <w:sdtPr>
                <w:rPr>
                  <w:rFonts w:ascii="Calibri" w:eastAsia="Aptos" w:hAnsi="Calibri" w:cs="Calibri"/>
                  <w:color w:val="auto"/>
                  <w:sz w:val="28"/>
                  <w:szCs w:val="28"/>
                </w:rPr>
                <w:id w:val="1325317996"/>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Outcomes Tracking Tool(s) for the applicable reporting period (OTT(s)-YYYY AR</w:t>
            </w:r>
            <w:r w:rsidR="003179DA" w:rsidRPr="00320F56">
              <w:rPr>
                <w:rFonts w:ascii="Calibri" w:eastAsia="Aptos" w:hAnsi="Calibri" w:cs="Calibri"/>
                <w:color w:val="auto"/>
                <w:sz w:val="28"/>
                <w:szCs w:val="28"/>
              </w:rPr>
              <w:t>)</w:t>
            </w:r>
            <w:r w:rsidR="009767F0" w:rsidRPr="00320F56">
              <w:rPr>
                <w:rFonts w:ascii="Calibri" w:eastAsia="Aptos" w:hAnsi="Calibri" w:cs="Calibri"/>
                <w:color w:val="auto"/>
                <w:sz w:val="28"/>
                <w:szCs w:val="28"/>
              </w:rPr>
              <w:t xml:space="preserve"> </w:t>
            </w:r>
            <w:r w:rsidR="009767F0" w:rsidRPr="00320F56">
              <w:rPr>
                <w:rFonts w:ascii="Aptos" w:eastAsia="Aptos" w:hAnsi="Aptos" w:cs="Times New Roman"/>
                <w:noProof/>
                <w:color w:val="595959"/>
              </w:rPr>
              <w:drawing>
                <wp:inline distT="0" distB="0" distL="0" distR="0" wp14:anchorId="541DB9AA" wp14:editId="136897BC">
                  <wp:extent cx="239291" cy="224215"/>
                  <wp:effectExtent l="0" t="0" r="8890" b="4445"/>
                  <wp:docPr id="1778752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20982" name="Picture 1748120982"/>
                          <pic:cNvPicPr/>
                        </pic:nvPicPr>
                        <pic:blipFill rotWithShape="1">
                          <a:blip r:embed="rId15" cstate="print">
                            <a:extLst>
                              <a:ext uri="{28A0092B-C50C-407E-A947-70E740481C1C}">
                                <a14:useLocalDpi xmlns:a14="http://schemas.microsoft.com/office/drawing/2010/main" val="0"/>
                              </a:ext>
                            </a:extLst>
                          </a:blip>
                          <a:srcRect l="24966" t="14806" r="24383" b="14005"/>
                          <a:stretch>
                            <a:fillRect/>
                          </a:stretch>
                        </pic:blipFill>
                        <pic:spPr bwMode="auto">
                          <a:xfrm>
                            <a:off x="0" y="0"/>
                            <a:ext cx="268080" cy="251190"/>
                          </a:xfrm>
                          <a:prstGeom prst="rect">
                            <a:avLst/>
                          </a:prstGeom>
                          <a:ln>
                            <a:noFill/>
                          </a:ln>
                          <a:extLst>
                            <a:ext uri="{53640926-AAD7-44D8-BBD7-CCE9431645EC}">
                              <a14:shadowObscured xmlns:a14="http://schemas.microsoft.com/office/drawing/2010/main"/>
                            </a:ext>
                          </a:extLst>
                        </pic:spPr>
                      </pic:pic>
                    </a:graphicData>
                  </a:graphic>
                </wp:inline>
              </w:drawing>
            </w:r>
            <w:r w:rsidR="009767F0" w:rsidRPr="00320F56">
              <w:rPr>
                <w:rFonts w:ascii="Calibri" w:eastAsia="Aptos" w:hAnsi="Calibri" w:cs="Calibri"/>
                <w:color w:val="auto"/>
                <w:sz w:val="28"/>
                <w:szCs w:val="28"/>
              </w:rPr>
              <w:t xml:space="preserve"> or </w:t>
            </w:r>
            <w:r w:rsidR="009767F0" w:rsidRPr="00320F56">
              <w:rPr>
                <w:rFonts w:ascii="Calibri" w:eastAsia="Aptos" w:hAnsi="Calibri" w:cs="Calibri"/>
                <w:noProof/>
                <w:color w:val="auto"/>
                <w:sz w:val="27"/>
                <w:szCs w:val="27"/>
                <w14:ligatures w14:val="standardContextual"/>
              </w:rPr>
              <w:drawing>
                <wp:inline distT="0" distB="0" distL="0" distR="0" wp14:anchorId="2E91CD22" wp14:editId="2A774FEB">
                  <wp:extent cx="254000" cy="254000"/>
                  <wp:effectExtent l="0" t="0" r="0" b="0"/>
                  <wp:docPr id="28130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760DEE3D" w14:textId="2721ACBF" w:rsidR="009767F0" w:rsidRPr="00320F56" w:rsidRDefault="002F3356" w:rsidP="009767F0">
            <w:pPr>
              <w:tabs>
                <w:tab w:val="left" w:pos="3845"/>
              </w:tabs>
              <w:spacing w:before="0" w:after="120"/>
              <w:ind w:left="720"/>
              <w:rPr>
                <w:rFonts w:ascii="Calibri" w:eastAsia="Aptos" w:hAnsi="Calibri" w:cs="Calibri"/>
                <w:color w:val="auto"/>
                <w:sz w:val="28"/>
                <w:szCs w:val="28"/>
              </w:rPr>
            </w:pPr>
            <w:sdt>
              <w:sdtPr>
                <w:rPr>
                  <w:rFonts w:ascii="Calibri" w:eastAsia="Aptos" w:hAnsi="Calibri" w:cs="Calibri"/>
                  <w:color w:val="auto"/>
                  <w:sz w:val="28"/>
                  <w:szCs w:val="28"/>
                </w:rPr>
                <w:id w:val="664515092"/>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color w:val="auto"/>
                <w:spacing w:val="-6"/>
                <w:sz w:val="28"/>
                <w:szCs w:val="28"/>
              </w:rPr>
              <w:t>CST Content Results by School Report</w:t>
            </w:r>
            <w:r w:rsidR="003179DA" w:rsidRPr="00320F56">
              <w:rPr>
                <w:rFonts w:ascii="Calibri" w:eastAsia="Aptos" w:hAnsi="Calibri" w:cs="Calibri"/>
                <w:color w:val="auto"/>
                <w:spacing w:val="-6"/>
                <w:sz w:val="28"/>
                <w:szCs w:val="28"/>
              </w:rPr>
              <w:t xml:space="preserve"> (CST Results-YYYY AR)</w:t>
            </w:r>
            <w:r w:rsidR="009767F0" w:rsidRPr="00320F56">
              <w:rPr>
                <w:rFonts w:ascii="Calibri" w:eastAsia="Aptos" w:hAnsi="Calibri" w:cs="Calibri"/>
                <w:color w:val="auto"/>
                <w:spacing w:val="-6"/>
                <w:sz w:val="28"/>
                <w:szCs w:val="28"/>
              </w:rPr>
              <w:t xml:space="preserve"> </w:t>
            </w:r>
            <w:r w:rsidR="009767F0" w:rsidRPr="00320F56">
              <w:rPr>
                <w:rFonts w:ascii="Calibri" w:eastAsia="Aptos" w:hAnsi="Calibri" w:cs="Calibri"/>
                <w:noProof/>
                <w:color w:val="auto"/>
                <w:spacing w:val="-6"/>
                <w:sz w:val="27"/>
                <w:szCs w:val="27"/>
                <w14:ligatures w14:val="standardContextual"/>
              </w:rPr>
              <w:drawing>
                <wp:inline distT="0" distB="0" distL="0" distR="0" wp14:anchorId="3E41B78C" wp14:editId="7A2B5324">
                  <wp:extent cx="254000" cy="254000"/>
                  <wp:effectExtent l="0" t="0" r="0" b="0"/>
                  <wp:docPr id="1984424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0F798550" w14:textId="1C7E0850" w:rsidR="009767F0" w:rsidRPr="00320F56" w:rsidRDefault="002F3356" w:rsidP="009767F0">
            <w:pPr>
              <w:tabs>
                <w:tab w:val="left" w:pos="3845"/>
              </w:tabs>
              <w:spacing w:before="0" w:after="120"/>
              <w:ind w:left="720"/>
              <w:rPr>
                <w:rFonts w:ascii="Calibri" w:eastAsia="Aptos" w:hAnsi="Calibri" w:cs="Calibri"/>
                <w:color w:val="auto"/>
                <w:sz w:val="28"/>
                <w:szCs w:val="28"/>
              </w:rPr>
            </w:pPr>
            <w:sdt>
              <w:sdtPr>
                <w:rPr>
                  <w:rFonts w:ascii="Calibri" w:eastAsia="Aptos" w:hAnsi="Calibri" w:cs="Calibri"/>
                  <w:color w:val="auto"/>
                  <w:sz w:val="28"/>
                  <w:szCs w:val="28"/>
                </w:rPr>
                <w:id w:val="1889373644"/>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Graduate Surveys</w:t>
            </w:r>
            <w:r w:rsidR="003179DA" w:rsidRPr="00320F56">
              <w:rPr>
                <w:rFonts w:ascii="Calibri" w:eastAsia="Aptos" w:hAnsi="Calibri" w:cs="Calibri"/>
                <w:color w:val="auto"/>
                <w:sz w:val="28"/>
                <w:szCs w:val="28"/>
              </w:rPr>
              <w:t xml:space="preserve"> (Grad Surveys-YYYY AR)</w:t>
            </w:r>
            <w:r w:rsidR="009767F0" w:rsidRPr="00320F56">
              <w:rPr>
                <w:rFonts w:ascii="Calibri" w:eastAsia="Aptos" w:hAnsi="Calibri" w:cs="Calibri"/>
                <w:color w:val="auto"/>
                <w:sz w:val="28"/>
                <w:szCs w:val="28"/>
              </w:rPr>
              <w:t xml:space="preserve"> </w:t>
            </w:r>
            <w:r w:rsidR="009767F0" w:rsidRPr="00320F56">
              <w:rPr>
                <w:rFonts w:ascii="Calibri" w:eastAsia="Aptos" w:hAnsi="Calibri" w:cs="Calibri"/>
                <w:noProof/>
                <w:color w:val="auto"/>
                <w:sz w:val="27"/>
                <w:szCs w:val="27"/>
                <w14:ligatures w14:val="standardContextual"/>
              </w:rPr>
              <w:drawing>
                <wp:inline distT="0" distB="0" distL="0" distR="0" wp14:anchorId="6B2191BF" wp14:editId="01E14E64">
                  <wp:extent cx="254000" cy="254000"/>
                  <wp:effectExtent l="0" t="0" r="0" b="0"/>
                  <wp:docPr id="1361282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43FBF7F3" w14:textId="4DE17AA7" w:rsidR="009767F0" w:rsidRPr="00320F56" w:rsidRDefault="002F3356" w:rsidP="00DA3EAE">
            <w:pPr>
              <w:tabs>
                <w:tab w:val="left" w:pos="3845"/>
              </w:tabs>
              <w:spacing w:before="0" w:after="360"/>
              <w:ind w:left="720"/>
              <w:rPr>
                <w:rFonts w:ascii="Calibri" w:eastAsia="Aptos" w:hAnsi="Calibri" w:cs="Calibri"/>
                <w:color w:val="auto"/>
                <w:sz w:val="28"/>
                <w:szCs w:val="28"/>
              </w:rPr>
            </w:pPr>
            <w:sdt>
              <w:sdtPr>
                <w:rPr>
                  <w:rFonts w:ascii="Calibri" w:eastAsia="Aptos" w:hAnsi="Calibri" w:cs="Calibri"/>
                  <w:color w:val="auto"/>
                  <w:sz w:val="28"/>
                  <w:szCs w:val="28"/>
                </w:rPr>
                <w:id w:val="295494524"/>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Employer Surveys</w:t>
            </w:r>
            <w:r w:rsidR="003179DA" w:rsidRPr="00320F56">
              <w:rPr>
                <w:rFonts w:ascii="Calibri" w:eastAsia="Aptos" w:hAnsi="Calibri" w:cs="Calibri"/>
                <w:color w:val="auto"/>
                <w:sz w:val="28"/>
                <w:szCs w:val="28"/>
              </w:rPr>
              <w:t xml:space="preserve"> (</w:t>
            </w:r>
            <w:proofErr w:type="spellStart"/>
            <w:r w:rsidR="003179DA" w:rsidRPr="00320F56">
              <w:rPr>
                <w:rFonts w:ascii="Calibri" w:eastAsia="Aptos" w:hAnsi="Calibri" w:cs="Calibri"/>
                <w:color w:val="auto"/>
                <w:sz w:val="28"/>
                <w:szCs w:val="28"/>
              </w:rPr>
              <w:t>Empl</w:t>
            </w:r>
            <w:proofErr w:type="spellEnd"/>
            <w:r w:rsidR="003179DA" w:rsidRPr="00320F56">
              <w:rPr>
                <w:rFonts w:ascii="Calibri" w:eastAsia="Aptos" w:hAnsi="Calibri" w:cs="Calibri"/>
                <w:color w:val="auto"/>
                <w:sz w:val="28"/>
                <w:szCs w:val="28"/>
              </w:rPr>
              <w:t xml:space="preserve"> Surveys-YYYY AR)</w:t>
            </w:r>
            <w:r w:rsidR="009767F0" w:rsidRPr="00320F56">
              <w:rPr>
                <w:rFonts w:ascii="Calibri" w:eastAsia="Aptos" w:hAnsi="Calibri" w:cs="Calibri"/>
                <w:color w:val="auto"/>
                <w:sz w:val="28"/>
                <w:szCs w:val="28"/>
              </w:rPr>
              <w:t xml:space="preserve"> </w:t>
            </w:r>
            <w:r w:rsidR="009767F0" w:rsidRPr="00320F56">
              <w:rPr>
                <w:rFonts w:ascii="Calibri" w:eastAsia="Aptos" w:hAnsi="Calibri" w:cs="Calibri"/>
                <w:noProof/>
                <w:color w:val="auto"/>
                <w:sz w:val="27"/>
                <w:szCs w:val="27"/>
                <w14:ligatures w14:val="standardContextual"/>
              </w:rPr>
              <w:drawing>
                <wp:inline distT="0" distB="0" distL="0" distR="0" wp14:anchorId="3B890B80" wp14:editId="138AF7AF">
                  <wp:extent cx="254000" cy="254000"/>
                  <wp:effectExtent l="0" t="0" r="0" b="0"/>
                  <wp:docPr id="1453960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3463ED5C" w14:textId="77777777" w:rsidR="009767F0" w:rsidRPr="00320F56" w:rsidRDefault="009767F0" w:rsidP="009767F0">
            <w:pPr>
              <w:tabs>
                <w:tab w:val="left" w:pos="3845"/>
              </w:tabs>
              <w:spacing w:before="0"/>
              <w:ind w:left="720"/>
              <w:rPr>
                <w:rFonts w:ascii="Calibri" w:eastAsia="Aptos" w:hAnsi="Calibri" w:cs="Calibri"/>
                <w:b/>
                <w:bCs/>
                <w:color w:val="auto"/>
                <w:sz w:val="28"/>
                <w:szCs w:val="28"/>
              </w:rPr>
            </w:pPr>
            <w:r w:rsidRPr="00320F56">
              <w:rPr>
                <w:rFonts w:ascii="Calibri" w:eastAsia="Aptos" w:hAnsi="Calibri" w:cs="Calibri"/>
                <w:b/>
                <w:bCs/>
                <w:color w:val="auto"/>
                <w:sz w:val="28"/>
                <w:szCs w:val="28"/>
              </w:rPr>
              <w:t>Prior Year Annual Report</w:t>
            </w:r>
          </w:p>
          <w:p w14:paraId="7895B238" w14:textId="77777777" w:rsidR="009767F0" w:rsidRPr="00320F56" w:rsidRDefault="002F3356" w:rsidP="009767F0">
            <w:pPr>
              <w:tabs>
                <w:tab w:val="left" w:pos="3845"/>
              </w:tabs>
              <w:spacing w:before="0" w:after="240"/>
              <w:ind w:left="720"/>
              <w:rPr>
                <w:rFonts w:ascii="Calibri" w:eastAsia="Aptos" w:hAnsi="Calibri" w:cs="Calibri"/>
                <w:color w:val="auto"/>
                <w:sz w:val="28"/>
                <w:szCs w:val="28"/>
              </w:rPr>
            </w:pPr>
            <w:sdt>
              <w:sdtPr>
                <w:rPr>
                  <w:rFonts w:ascii="Calibri" w:eastAsia="Aptos" w:hAnsi="Calibri" w:cs="Calibri"/>
                  <w:color w:val="auto"/>
                  <w:sz w:val="28"/>
                  <w:szCs w:val="28"/>
                </w:rPr>
                <w:id w:val="2078938380"/>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Prior Year Annual Report (YYYY AR) </w:t>
            </w:r>
            <w:r w:rsidR="009767F0" w:rsidRPr="00320F56">
              <w:rPr>
                <w:rFonts w:ascii="Calibri" w:eastAsia="Aptos" w:hAnsi="Calibri" w:cs="Calibri"/>
                <w:noProof/>
                <w:color w:val="auto"/>
                <w:sz w:val="27"/>
                <w:szCs w:val="27"/>
                <w14:ligatures w14:val="standardContextual"/>
              </w:rPr>
              <w:drawing>
                <wp:inline distT="0" distB="0" distL="0" distR="0" wp14:anchorId="554CB84F" wp14:editId="7B479054">
                  <wp:extent cx="254000" cy="254000"/>
                  <wp:effectExtent l="0" t="0" r="0" b="0"/>
                  <wp:docPr id="1461112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21E2F958" w14:textId="39FADE68" w:rsidR="009767F0" w:rsidRPr="00320F56" w:rsidRDefault="002F3356" w:rsidP="009767F0">
            <w:pPr>
              <w:tabs>
                <w:tab w:val="left" w:pos="3845"/>
              </w:tabs>
              <w:spacing w:before="0" w:after="120"/>
              <w:ind w:left="1081" w:hanging="361"/>
              <w:rPr>
                <w:rFonts w:ascii="Calibri" w:eastAsia="Aptos" w:hAnsi="Calibri" w:cs="Calibri"/>
                <w:color w:val="auto"/>
                <w:sz w:val="28"/>
                <w:szCs w:val="28"/>
              </w:rPr>
            </w:pPr>
            <w:sdt>
              <w:sdtPr>
                <w:rPr>
                  <w:rFonts w:ascii="Calibri" w:eastAsia="Aptos" w:hAnsi="Calibri" w:cs="Calibri"/>
                  <w:color w:val="auto"/>
                  <w:sz w:val="28"/>
                  <w:szCs w:val="28"/>
                </w:rPr>
                <w:id w:val="-970365190"/>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Outcomes Tracking Tool(s) for the applicable reporting period (OTT(s)-YYYY AR</w:t>
            </w:r>
            <w:r w:rsidR="00475B3D" w:rsidRPr="00320F56">
              <w:rPr>
                <w:rFonts w:ascii="Calibri" w:eastAsia="Aptos" w:hAnsi="Calibri" w:cs="Calibri"/>
                <w:color w:val="auto"/>
                <w:sz w:val="28"/>
                <w:szCs w:val="28"/>
              </w:rPr>
              <w:t>)</w:t>
            </w:r>
            <w:r w:rsidR="009767F0" w:rsidRPr="00320F56">
              <w:rPr>
                <w:rFonts w:ascii="Calibri" w:eastAsia="Aptos" w:hAnsi="Calibri" w:cs="Calibri"/>
                <w:color w:val="auto"/>
                <w:sz w:val="28"/>
                <w:szCs w:val="28"/>
              </w:rPr>
              <w:t xml:space="preserve"> </w:t>
            </w:r>
            <w:r w:rsidR="009767F0" w:rsidRPr="00320F56">
              <w:rPr>
                <w:rFonts w:ascii="Aptos" w:eastAsia="Aptos" w:hAnsi="Aptos" w:cs="Times New Roman"/>
                <w:noProof/>
                <w:color w:val="595959"/>
              </w:rPr>
              <w:drawing>
                <wp:inline distT="0" distB="0" distL="0" distR="0" wp14:anchorId="0378DA5C" wp14:editId="4E5DA801">
                  <wp:extent cx="239291" cy="224215"/>
                  <wp:effectExtent l="0" t="0" r="8890" b="4445"/>
                  <wp:docPr id="685160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20982" name="Picture 1748120982"/>
                          <pic:cNvPicPr/>
                        </pic:nvPicPr>
                        <pic:blipFill rotWithShape="1">
                          <a:blip r:embed="rId15" cstate="print">
                            <a:extLst>
                              <a:ext uri="{28A0092B-C50C-407E-A947-70E740481C1C}">
                                <a14:useLocalDpi xmlns:a14="http://schemas.microsoft.com/office/drawing/2010/main" val="0"/>
                              </a:ext>
                            </a:extLst>
                          </a:blip>
                          <a:srcRect l="24966" t="14806" r="24383" b="14005"/>
                          <a:stretch>
                            <a:fillRect/>
                          </a:stretch>
                        </pic:blipFill>
                        <pic:spPr bwMode="auto">
                          <a:xfrm>
                            <a:off x="0" y="0"/>
                            <a:ext cx="268080" cy="251190"/>
                          </a:xfrm>
                          <a:prstGeom prst="rect">
                            <a:avLst/>
                          </a:prstGeom>
                          <a:ln>
                            <a:noFill/>
                          </a:ln>
                          <a:extLst>
                            <a:ext uri="{53640926-AAD7-44D8-BBD7-CCE9431645EC}">
                              <a14:shadowObscured xmlns:a14="http://schemas.microsoft.com/office/drawing/2010/main"/>
                            </a:ext>
                          </a:extLst>
                        </pic:spPr>
                      </pic:pic>
                    </a:graphicData>
                  </a:graphic>
                </wp:inline>
              </w:drawing>
            </w:r>
            <w:r w:rsidR="009767F0" w:rsidRPr="00320F56">
              <w:rPr>
                <w:rFonts w:ascii="Calibri" w:eastAsia="Aptos" w:hAnsi="Calibri" w:cs="Calibri"/>
                <w:color w:val="auto"/>
                <w:sz w:val="28"/>
                <w:szCs w:val="28"/>
              </w:rPr>
              <w:t xml:space="preserve"> or </w:t>
            </w:r>
            <w:r w:rsidR="009767F0" w:rsidRPr="00320F56">
              <w:rPr>
                <w:rFonts w:ascii="Calibri" w:eastAsia="Aptos" w:hAnsi="Calibri" w:cs="Calibri"/>
                <w:noProof/>
                <w:color w:val="auto"/>
                <w:sz w:val="27"/>
                <w:szCs w:val="27"/>
                <w14:ligatures w14:val="standardContextual"/>
              </w:rPr>
              <w:drawing>
                <wp:inline distT="0" distB="0" distL="0" distR="0" wp14:anchorId="7A030B1F" wp14:editId="61CE9F84">
                  <wp:extent cx="254000" cy="254000"/>
                  <wp:effectExtent l="0" t="0" r="0" b="0"/>
                  <wp:docPr id="1480291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1B846722" w14:textId="462E44EF" w:rsidR="009767F0" w:rsidRPr="00320F56" w:rsidRDefault="002F3356" w:rsidP="009767F0">
            <w:pPr>
              <w:tabs>
                <w:tab w:val="left" w:pos="3845"/>
              </w:tabs>
              <w:spacing w:before="0" w:after="120"/>
              <w:ind w:left="720"/>
              <w:rPr>
                <w:rFonts w:ascii="Calibri" w:eastAsia="Aptos" w:hAnsi="Calibri" w:cs="Calibri"/>
                <w:color w:val="auto"/>
                <w:sz w:val="28"/>
                <w:szCs w:val="28"/>
              </w:rPr>
            </w:pPr>
            <w:sdt>
              <w:sdtPr>
                <w:rPr>
                  <w:rFonts w:ascii="Calibri" w:eastAsia="Aptos" w:hAnsi="Calibri" w:cs="Calibri"/>
                  <w:color w:val="auto"/>
                  <w:sz w:val="28"/>
                  <w:szCs w:val="28"/>
                </w:rPr>
                <w:id w:val="-444379760"/>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color w:val="auto"/>
                <w:spacing w:val="-6"/>
                <w:sz w:val="28"/>
                <w:szCs w:val="28"/>
              </w:rPr>
              <w:t>CST Content Results by School Report</w:t>
            </w:r>
            <w:r w:rsidR="00475B3D" w:rsidRPr="00320F56">
              <w:rPr>
                <w:rFonts w:ascii="Calibri" w:eastAsia="Aptos" w:hAnsi="Calibri" w:cs="Calibri"/>
                <w:color w:val="auto"/>
                <w:spacing w:val="-6"/>
                <w:sz w:val="28"/>
                <w:szCs w:val="28"/>
              </w:rPr>
              <w:t xml:space="preserve"> (CST Results-YYYY AR)</w:t>
            </w:r>
            <w:r w:rsidR="009767F0" w:rsidRPr="00320F56">
              <w:rPr>
                <w:rFonts w:ascii="Calibri" w:eastAsia="Aptos" w:hAnsi="Calibri" w:cs="Calibri"/>
                <w:color w:val="auto"/>
                <w:spacing w:val="-6"/>
                <w:sz w:val="28"/>
                <w:szCs w:val="28"/>
              </w:rPr>
              <w:t xml:space="preserve"> </w:t>
            </w:r>
            <w:r w:rsidR="009767F0" w:rsidRPr="00320F56">
              <w:rPr>
                <w:rFonts w:ascii="Calibri" w:eastAsia="Aptos" w:hAnsi="Calibri" w:cs="Calibri"/>
                <w:noProof/>
                <w:color w:val="auto"/>
                <w:spacing w:val="-6"/>
                <w:sz w:val="28"/>
                <w:szCs w:val="28"/>
              </w:rPr>
              <w:drawing>
                <wp:inline distT="0" distB="0" distL="0" distR="0" wp14:anchorId="4ECA8383" wp14:editId="4A241C65">
                  <wp:extent cx="254000" cy="254000"/>
                  <wp:effectExtent l="0" t="0" r="0" b="0"/>
                  <wp:docPr id="494046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417545BD" w14:textId="429E7AEA" w:rsidR="009767F0" w:rsidRPr="00320F56" w:rsidRDefault="002F3356" w:rsidP="009767F0">
            <w:pPr>
              <w:tabs>
                <w:tab w:val="left" w:pos="3845"/>
              </w:tabs>
              <w:spacing w:before="0" w:after="120"/>
              <w:ind w:left="720"/>
              <w:rPr>
                <w:rFonts w:ascii="Calibri" w:eastAsia="Aptos" w:hAnsi="Calibri" w:cs="Calibri"/>
                <w:color w:val="auto"/>
                <w:sz w:val="28"/>
                <w:szCs w:val="28"/>
              </w:rPr>
            </w:pPr>
            <w:sdt>
              <w:sdtPr>
                <w:rPr>
                  <w:rFonts w:ascii="Calibri" w:eastAsia="Aptos" w:hAnsi="Calibri" w:cs="Calibri"/>
                  <w:color w:val="auto"/>
                  <w:sz w:val="28"/>
                  <w:szCs w:val="28"/>
                </w:rPr>
                <w:id w:val="-791125532"/>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Graduate Surveys</w:t>
            </w:r>
            <w:r w:rsidR="00475B3D" w:rsidRPr="00320F56">
              <w:rPr>
                <w:rFonts w:ascii="Calibri" w:eastAsia="Aptos" w:hAnsi="Calibri" w:cs="Calibri"/>
                <w:color w:val="auto"/>
                <w:sz w:val="28"/>
                <w:szCs w:val="28"/>
              </w:rPr>
              <w:t xml:space="preserve"> (Grad Surveys-YYYY AR)</w:t>
            </w:r>
            <w:r w:rsidR="009767F0" w:rsidRPr="00320F56">
              <w:rPr>
                <w:rFonts w:ascii="Calibri" w:eastAsia="Aptos" w:hAnsi="Calibri" w:cs="Calibri"/>
                <w:color w:val="auto"/>
                <w:sz w:val="28"/>
                <w:szCs w:val="28"/>
              </w:rPr>
              <w:t xml:space="preserve"> </w:t>
            </w:r>
            <w:r w:rsidR="009767F0" w:rsidRPr="00320F56">
              <w:rPr>
                <w:rFonts w:ascii="Calibri" w:eastAsia="Aptos" w:hAnsi="Calibri" w:cs="Calibri"/>
                <w:noProof/>
                <w:color w:val="auto"/>
                <w:sz w:val="27"/>
                <w:szCs w:val="27"/>
                <w14:ligatures w14:val="standardContextual"/>
              </w:rPr>
              <w:drawing>
                <wp:inline distT="0" distB="0" distL="0" distR="0" wp14:anchorId="6662266E" wp14:editId="5E693EB3">
                  <wp:extent cx="254000" cy="254000"/>
                  <wp:effectExtent l="0" t="0" r="0" b="0"/>
                  <wp:docPr id="211753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4B013AF4" w14:textId="7DBEE7E9" w:rsidR="009767F0" w:rsidRPr="00320F56" w:rsidRDefault="002F3356" w:rsidP="00DA3EAE">
            <w:pPr>
              <w:tabs>
                <w:tab w:val="left" w:pos="3845"/>
              </w:tabs>
              <w:spacing w:before="0" w:after="360"/>
              <w:ind w:left="720"/>
              <w:rPr>
                <w:rFonts w:ascii="Calibri" w:eastAsia="Aptos" w:hAnsi="Calibri" w:cs="Calibri"/>
                <w:b/>
                <w:bCs/>
                <w:color w:val="auto"/>
                <w:sz w:val="28"/>
                <w:szCs w:val="28"/>
              </w:rPr>
            </w:pPr>
            <w:sdt>
              <w:sdtPr>
                <w:rPr>
                  <w:rFonts w:ascii="Calibri" w:eastAsia="Aptos" w:hAnsi="Calibri" w:cs="Calibri"/>
                  <w:color w:val="auto"/>
                  <w:sz w:val="28"/>
                  <w:szCs w:val="28"/>
                </w:rPr>
                <w:id w:val="-1326818448"/>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Employer Surveys </w:t>
            </w:r>
            <w:r w:rsidR="00475B3D" w:rsidRPr="00320F56">
              <w:rPr>
                <w:rFonts w:ascii="Calibri" w:eastAsia="Aptos" w:hAnsi="Calibri" w:cs="Calibri"/>
                <w:color w:val="auto"/>
                <w:sz w:val="28"/>
                <w:szCs w:val="28"/>
              </w:rPr>
              <w:t>(</w:t>
            </w:r>
            <w:proofErr w:type="spellStart"/>
            <w:r w:rsidR="00475B3D" w:rsidRPr="00320F56">
              <w:rPr>
                <w:rFonts w:ascii="Calibri" w:eastAsia="Aptos" w:hAnsi="Calibri" w:cs="Calibri"/>
                <w:color w:val="auto"/>
                <w:sz w:val="28"/>
                <w:szCs w:val="28"/>
              </w:rPr>
              <w:t>Empl</w:t>
            </w:r>
            <w:proofErr w:type="spellEnd"/>
            <w:r w:rsidR="00475B3D" w:rsidRPr="00320F56">
              <w:rPr>
                <w:rFonts w:ascii="Calibri" w:eastAsia="Aptos" w:hAnsi="Calibri" w:cs="Calibri"/>
                <w:color w:val="auto"/>
                <w:sz w:val="28"/>
                <w:szCs w:val="28"/>
              </w:rPr>
              <w:t xml:space="preserve"> Surveys-YYYY AR)</w:t>
            </w:r>
            <w:r w:rsidR="009767F0" w:rsidRPr="00320F56">
              <w:rPr>
                <w:rFonts w:ascii="Calibri" w:eastAsia="Aptos" w:hAnsi="Calibri" w:cs="Calibri"/>
                <w:noProof/>
                <w:color w:val="auto"/>
                <w:sz w:val="27"/>
                <w:szCs w:val="27"/>
                <w14:ligatures w14:val="standardContextual"/>
              </w:rPr>
              <w:drawing>
                <wp:inline distT="0" distB="0" distL="0" distR="0" wp14:anchorId="069732B8" wp14:editId="71818094">
                  <wp:extent cx="254000" cy="254000"/>
                  <wp:effectExtent l="0" t="0" r="0" b="0"/>
                  <wp:docPr id="1693640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093F6D93" w14:textId="77777777" w:rsidR="009767F0" w:rsidRPr="00320F56" w:rsidRDefault="009767F0" w:rsidP="009767F0">
            <w:pPr>
              <w:tabs>
                <w:tab w:val="left" w:pos="3845"/>
              </w:tabs>
              <w:spacing w:before="0"/>
              <w:ind w:left="720"/>
              <w:rPr>
                <w:rFonts w:ascii="Calibri" w:eastAsia="Aptos" w:hAnsi="Calibri" w:cs="Calibri"/>
                <w:b/>
                <w:bCs/>
                <w:color w:val="auto"/>
                <w:sz w:val="28"/>
                <w:szCs w:val="28"/>
              </w:rPr>
            </w:pPr>
            <w:r w:rsidRPr="00320F56">
              <w:rPr>
                <w:rFonts w:ascii="Calibri" w:eastAsia="Aptos" w:hAnsi="Calibri" w:cs="Calibri"/>
                <w:b/>
                <w:bCs/>
                <w:color w:val="auto"/>
                <w:sz w:val="28"/>
                <w:szCs w:val="28"/>
              </w:rPr>
              <w:t xml:space="preserve">Two Years Prior Annual Report </w:t>
            </w:r>
          </w:p>
          <w:p w14:paraId="615B4617" w14:textId="77777777" w:rsidR="009767F0" w:rsidRPr="00320F56" w:rsidRDefault="002F3356" w:rsidP="009767F0">
            <w:pPr>
              <w:tabs>
                <w:tab w:val="left" w:pos="3845"/>
              </w:tabs>
              <w:spacing w:before="0" w:after="240"/>
              <w:ind w:left="720"/>
              <w:rPr>
                <w:rFonts w:ascii="Calibri" w:eastAsia="Aptos" w:hAnsi="Calibri" w:cs="Calibri"/>
                <w:color w:val="auto"/>
                <w:sz w:val="28"/>
                <w:szCs w:val="28"/>
              </w:rPr>
            </w:pPr>
            <w:sdt>
              <w:sdtPr>
                <w:rPr>
                  <w:rFonts w:ascii="Calibri" w:eastAsia="Aptos" w:hAnsi="Calibri" w:cs="Calibri"/>
                  <w:color w:val="auto"/>
                  <w:sz w:val="28"/>
                  <w:szCs w:val="28"/>
                </w:rPr>
                <w:id w:val="1588267831"/>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Two Years Prior Annual Report (YYYY AR) </w:t>
            </w:r>
            <w:r w:rsidR="009767F0" w:rsidRPr="00320F56">
              <w:rPr>
                <w:rFonts w:ascii="Calibri" w:eastAsia="Aptos" w:hAnsi="Calibri" w:cs="Calibri"/>
                <w:noProof/>
                <w:color w:val="auto"/>
                <w:sz w:val="27"/>
                <w:szCs w:val="27"/>
                <w14:ligatures w14:val="standardContextual"/>
              </w:rPr>
              <w:drawing>
                <wp:inline distT="0" distB="0" distL="0" distR="0" wp14:anchorId="102E8F67" wp14:editId="6540099B">
                  <wp:extent cx="254000" cy="254000"/>
                  <wp:effectExtent l="0" t="0" r="0" b="0"/>
                  <wp:docPr id="1073754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059CC836" w14:textId="5DE5A403" w:rsidR="009767F0" w:rsidRPr="00320F56" w:rsidRDefault="002F3356" w:rsidP="009767F0">
            <w:pPr>
              <w:tabs>
                <w:tab w:val="left" w:pos="3845"/>
              </w:tabs>
              <w:spacing w:before="0" w:after="120"/>
              <w:ind w:left="1081" w:hanging="361"/>
              <w:rPr>
                <w:rFonts w:ascii="Calibri" w:eastAsia="Aptos" w:hAnsi="Calibri" w:cs="Calibri"/>
                <w:color w:val="auto"/>
                <w:sz w:val="28"/>
                <w:szCs w:val="28"/>
              </w:rPr>
            </w:pPr>
            <w:sdt>
              <w:sdtPr>
                <w:rPr>
                  <w:rFonts w:ascii="Calibri" w:eastAsia="Aptos" w:hAnsi="Calibri" w:cs="Calibri"/>
                  <w:color w:val="auto"/>
                  <w:sz w:val="28"/>
                  <w:szCs w:val="28"/>
                </w:rPr>
                <w:id w:val="-2055072120"/>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Outcomes Tracking Tool(s) for the applicable reporting period (OTT(s)-YYYY AR</w:t>
            </w:r>
            <w:r w:rsidR="00AF4D69" w:rsidRPr="00320F56">
              <w:rPr>
                <w:rFonts w:ascii="Calibri" w:eastAsia="Aptos" w:hAnsi="Calibri" w:cs="Calibri"/>
                <w:color w:val="auto"/>
                <w:sz w:val="28"/>
                <w:szCs w:val="28"/>
              </w:rPr>
              <w:t>)</w:t>
            </w:r>
            <w:r w:rsidR="009767F0" w:rsidRPr="00320F56">
              <w:rPr>
                <w:rFonts w:ascii="Calibri" w:eastAsia="Aptos" w:hAnsi="Calibri" w:cs="Calibri"/>
                <w:color w:val="auto"/>
                <w:sz w:val="28"/>
                <w:szCs w:val="28"/>
              </w:rPr>
              <w:t xml:space="preserve"> </w:t>
            </w:r>
            <w:r w:rsidR="009767F0" w:rsidRPr="00320F56">
              <w:rPr>
                <w:rFonts w:ascii="Aptos" w:eastAsia="Aptos" w:hAnsi="Aptos" w:cs="Times New Roman"/>
                <w:noProof/>
                <w:color w:val="595959"/>
              </w:rPr>
              <w:drawing>
                <wp:inline distT="0" distB="0" distL="0" distR="0" wp14:anchorId="64BD5912" wp14:editId="4F0EF89B">
                  <wp:extent cx="239291" cy="224215"/>
                  <wp:effectExtent l="0" t="0" r="8890" b="4445"/>
                  <wp:docPr id="132773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20982" name="Picture 1748120982"/>
                          <pic:cNvPicPr/>
                        </pic:nvPicPr>
                        <pic:blipFill rotWithShape="1">
                          <a:blip r:embed="rId15" cstate="print">
                            <a:extLst>
                              <a:ext uri="{28A0092B-C50C-407E-A947-70E740481C1C}">
                                <a14:useLocalDpi xmlns:a14="http://schemas.microsoft.com/office/drawing/2010/main" val="0"/>
                              </a:ext>
                            </a:extLst>
                          </a:blip>
                          <a:srcRect l="24966" t="14806" r="24383" b="14005"/>
                          <a:stretch>
                            <a:fillRect/>
                          </a:stretch>
                        </pic:blipFill>
                        <pic:spPr bwMode="auto">
                          <a:xfrm>
                            <a:off x="0" y="0"/>
                            <a:ext cx="268080" cy="251190"/>
                          </a:xfrm>
                          <a:prstGeom prst="rect">
                            <a:avLst/>
                          </a:prstGeom>
                          <a:ln>
                            <a:noFill/>
                          </a:ln>
                          <a:extLst>
                            <a:ext uri="{53640926-AAD7-44D8-BBD7-CCE9431645EC}">
                              <a14:shadowObscured xmlns:a14="http://schemas.microsoft.com/office/drawing/2010/main"/>
                            </a:ext>
                          </a:extLst>
                        </pic:spPr>
                      </pic:pic>
                    </a:graphicData>
                  </a:graphic>
                </wp:inline>
              </w:drawing>
            </w:r>
            <w:r w:rsidR="009767F0" w:rsidRPr="00320F56">
              <w:rPr>
                <w:rFonts w:ascii="Calibri" w:eastAsia="Aptos" w:hAnsi="Calibri" w:cs="Calibri"/>
                <w:color w:val="auto"/>
                <w:sz w:val="28"/>
                <w:szCs w:val="28"/>
              </w:rPr>
              <w:t xml:space="preserve"> or </w:t>
            </w:r>
            <w:r w:rsidR="009767F0" w:rsidRPr="00320F56">
              <w:rPr>
                <w:rFonts w:ascii="Calibri" w:eastAsia="Aptos" w:hAnsi="Calibri" w:cs="Calibri"/>
                <w:noProof/>
                <w:color w:val="auto"/>
                <w:sz w:val="27"/>
                <w:szCs w:val="27"/>
                <w14:ligatures w14:val="standardContextual"/>
              </w:rPr>
              <w:drawing>
                <wp:inline distT="0" distB="0" distL="0" distR="0" wp14:anchorId="0C642FD3" wp14:editId="7A8B5923">
                  <wp:extent cx="254000" cy="254000"/>
                  <wp:effectExtent l="0" t="0" r="0" b="0"/>
                  <wp:docPr id="1318674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6AB969A6" w14:textId="300BD4BC" w:rsidR="009767F0" w:rsidRPr="00320F56" w:rsidRDefault="002F3356" w:rsidP="009767F0">
            <w:pPr>
              <w:tabs>
                <w:tab w:val="left" w:pos="3845"/>
              </w:tabs>
              <w:spacing w:before="0" w:after="120"/>
              <w:ind w:left="720"/>
              <w:rPr>
                <w:rFonts w:ascii="Calibri" w:eastAsia="Aptos" w:hAnsi="Calibri" w:cs="Calibri"/>
                <w:color w:val="auto"/>
                <w:sz w:val="28"/>
                <w:szCs w:val="28"/>
              </w:rPr>
            </w:pPr>
            <w:sdt>
              <w:sdtPr>
                <w:rPr>
                  <w:rFonts w:ascii="Calibri" w:eastAsia="Aptos" w:hAnsi="Calibri" w:cs="Calibri"/>
                  <w:color w:val="auto"/>
                  <w:sz w:val="28"/>
                  <w:szCs w:val="28"/>
                </w:rPr>
                <w:id w:val="-1434739251"/>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color w:val="auto"/>
                <w:spacing w:val="-6"/>
                <w:sz w:val="28"/>
                <w:szCs w:val="28"/>
              </w:rPr>
              <w:t xml:space="preserve">CST Content Results by School Report </w:t>
            </w:r>
            <w:r w:rsidR="00475B3D" w:rsidRPr="00320F56">
              <w:rPr>
                <w:rFonts w:ascii="Calibri" w:eastAsia="Aptos" w:hAnsi="Calibri" w:cs="Calibri"/>
                <w:color w:val="auto"/>
                <w:spacing w:val="-6"/>
                <w:sz w:val="28"/>
                <w:szCs w:val="28"/>
              </w:rPr>
              <w:t>(CST Results-YYYY AR)</w:t>
            </w:r>
            <w:r w:rsidR="009767F0" w:rsidRPr="00320F56">
              <w:rPr>
                <w:rFonts w:ascii="Calibri" w:eastAsia="Aptos" w:hAnsi="Calibri" w:cs="Calibri"/>
                <w:noProof/>
                <w:color w:val="auto"/>
                <w:spacing w:val="-6"/>
                <w:sz w:val="28"/>
                <w:szCs w:val="28"/>
              </w:rPr>
              <w:drawing>
                <wp:inline distT="0" distB="0" distL="0" distR="0" wp14:anchorId="4EE7895A" wp14:editId="238D226E">
                  <wp:extent cx="254000" cy="254000"/>
                  <wp:effectExtent l="0" t="0" r="0" b="0"/>
                  <wp:docPr id="923481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661701AF" w14:textId="18A8C1CF" w:rsidR="009767F0" w:rsidRPr="00320F56" w:rsidRDefault="002F3356" w:rsidP="009767F0">
            <w:pPr>
              <w:tabs>
                <w:tab w:val="left" w:pos="3845"/>
              </w:tabs>
              <w:spacing w:before="0" w:after="120"/>
              <w:ind w:left="720"/>
              <w:rPr>
                <w:rFonts w:ascii="Calibri" w:eastAsia="Aptos" w:hAnsi="Calibri" w:cs="Calibri"/>
                <w:color w:val="auto"/>
                <w:sz w:val="28"/>
                <w:szCs w:val="28"/>
              </w:rPr>
            </w:pPr>
            <w:sdt>
              <w:sdtPr>
                <w:rPr>
                  <w:rFonts w:ascii="Calibri" w:eastAsia="Aptos" w:hAnsi="Calibri" w:cs="Calibri"/>
                  <w:color w:val="auto"/>
                  <w:sz w:val="28"/>
                  <w:szCs w:val="28"/>
                </w:rPr>
                <w:id w:val="586894866"/>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Graduate Surveys</w:t>
            </w:r>
            <w:r w:rsidR="00475B3D" w:rsidRPr="00320F56">
              <w:rPr>
                <w:rFonts w:ascii="Calibri" w:eastAsia="Aptos" w:hAnsi="Calibri" w:cs="Calibri"/>
                <w:color w:val="auto"/>
                <w:sz w:val="28"/>
                <w:szCs w:val="28"/>
              </w:rPr>
              <w:t xml:space="preserve"> (Grad Surveys-YYYY AR)</w:t>
            </w:r>
            <w:r w:rsidR="009767F0" w:rsidRPr="00320F56">
              <w:rPr>
                <w:rFonts w:ascii="Calibri" w:eastAsia="Aptos" w:hAnsi="Calibri" w:cs="Calibri"/>
                <w:color w:val="auto"/>
                <w:sz w:val="28"/>
                <w:szCs w:val="28"/>
              </w:rPr>
              <w:t xml:space="preserve"> </w:t>
            </w:r>
            <w:r w:rsidR="009767F0" w:rsidRPr="00320F56">
              <w:rPr>
                <w:rFonts w:ascii="Calibri" w:eastAsia="Aptos" w:hAnsi="Calibri" w:cs="Calibri"/>
                <w:noProof/>
                <w:color w:val="auto"/>
                <w:sz w:val="27"/>
                <w:szCs w:val="27"/>
                <w14:ligatures w14:val="standardContextual"/>
              </w:rPr>
              <w:drawing>
                <wp:inline distT="0" distB="0" distL="0" distR="0" wp14:anchorId="786E9C8A" wp14:editId="46785E62">
                  <wp:extent cx="254000" cy="254000"/>
                  <wp:effectExtent l="0" t="0" r="0" b="0"/>
                  <wp:docPr id="2114485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1BA8847F" w14:textId="0ADF95FC" w:rsidR="009767F0" w:rsidRPr="00320F56" w:rsidRDefault="002F3356" w:rsidP="00AB595F">
            <w:pPr>
              <w:tabs>
                <w:tab w:val="left" w:pos="3845"/>
              </w:tabs>
              <w:spacing w:before="0" w:after="120"/>
              <w:ind w:left="720"/>
              <w:rPr>
                <w:rFonts w:ascii="Calibri" w:eastAsia="Aptos" w:hAnsi="Calibri" w:cs="Calibri"/>
                <w:color w:val="auto"/>
                <w:sz w:val="28"/>
                <w:szCs w:val="28"/>
              </w:rPr>
            </w:pPr>
            <w:sdt>
              <w:sdtPr>
                <w:rPr>
                  <w:rFonts w:ascii="Calibri" w:eastAsia="Aptos" w:hAnsi="Calibri" w:cs="Calibri"/>
                  <w:color w:val="auto"/>
                  <w:sz w:val="28"/>
                  <w:szCs w:val="28"/>
                </w:rPr>
                <w:id w:val="1849369203"/>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Employer Surveys</w:t>
            </w:r>
            <w:r w:rsidR="00475B3D" w:rsidRPr="00320F56">
              <w:rPr>
                <w:rFonts w:ascii="Calibri" w:eastAsia="Aptos" w:hAnsi="Calibri" w:cs="Calibri"/>
                <w:color w:val="auto"/>
                <w:sz w:val="28"/>
                <w:szCs w:val="28"/>
              </w:rPr>
              <w:t xml:space="preserve"> (</w:t>
            </w:r>
            <w:proofErr w:type="spellStart"/>
            <w:r w:rsidR="00475B3D" w:rsidRPr="00320F56">
              <w:rPr>
                <w:rFonts w:ascii="Calibri" w:eastAsia="Aptos" w:hAnsi="Calibri" w:cs="Calibri"/>
                <w:color w:val="auto"/>
                <w:sz w:val="28"/>
                <w:szCs w:val="28"/>
              </w:rPr>
              <w:t>Empl</w:t>
            </w:r>
            <w:proofErr w:type="spellEnd"/>
            <w:r w:rsidR="00475B3D" w:rsidRPr="00320F56">
              <w:rPr>
                <w:rFonts w:ascii="Calibri" w:eastAsia="Aptos" w:hAnsi="Calibri" w:cs="Calibri"/>
                <w:color w:val="auto"/>
                <w:sz w:val="28"/>
                <w:szCs w:val="28"/>
              </w:rPr>
              <w:t xml:space="preserve"> Surveys-YYYY AR)</w:t>
            </w:r>
            <w:r w:rsidR="009767F0" w:rsidRPr="00320F56">
              <w:rPr>
                <w:rFonts w:ascii="Calibri" w:eastAsia="Aptos" w:hAnsi="Calibri" w:cs="Calibri"/>
                <w:color w:val="auto"/>
                <w:sz w:val="28"/>
                <w:szCs w:val="28"/>
              </w:rPr>
              <w:t xml:space="preserve"> </w:t>
            </w:r>
            <w:r w:rsidR="009767F0" w:rsidRPr="00320F56">
              <w:rPr>
                <w:rFonts w:ascii="Calibri" w:eastAsia="Aptos" w:hAnsi="Calibri" w:cs="Calibri"/>
                <w:noProof/>
                <w:color w:val="auto"/>
                <w:sz w:val="27"/>
                <w:szCs w:val="27"/>
                <w14:ligatures w14:val="standardContextual"/>
              </w:rPr>
              <w:drawing>
                <wp:inline distT="0" distB="0" distL="0" distR="0" wp14:anchorId="12C9A002" wp14:editId="5C0C2E5D">
                  <wp:extent cx="254000" cy="254000"/>
                  <wp:effectExtent l="0" t="0" r="0" b="0"/>
                  <wp:docPr id="69599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tc>
      </w:tr>
      <w:tr w:rsidR="009767F0" w:rsidRPr="00320F56" w14:paraId="5DED78E8" w14:textId="77777777" w:rsidTr="00DA3EAE">
        <w:tc>
          <w:tcPr>
            <w:tcW w:w="2250" w:type="dxa"/>
            <w:shd w:val="clear" w:color="auto" w:fill="C1E4F5"/>
          </w:tcPr>
          <w:p w14:paraId="4ADFECCC" w14:textId="77777777" w:rsidR="009767F0" w:rsidRPr="00320F56" w:rsidRDefault="009767F0" w:rsidP="009767F0">
            <w:pPr>
              <w:contextualSpacing/>
              <w:rPr>
                <w:rFonts w:ascii="Calibri" w:eastAsia="Aptos" w:hAnsi="Calibri" w:cs="Calibri"/>
                <w:color w:val="auto"/>
                <w:sz w:val="28"/>
                <w:szCs w:val="28"/>
              </w:rPr>
            </w:pPr>
            <w:r w:rsidRPr="00320F56">
              <w:rPr>
                <w:rFonts w:ascii="Calibri" w:eastAsia="Aptos" w:hAnsi="Calibri" w:cs="Calibri"/>
                <w:color w:val="auto"/>
                <w:sz w:val="28"/>
                <w:szCs w:val="28"/>
              </w:rPr>
              <w:lastRenderedPageBreak/>
              <w:t xml:space="preserve">V.A. Fair Practices – Publications and Disclosure </w:t>
            </w:r>
          </w:p>
        </w:tc>
        <w:tc>
          <w:tcPr>
            <w:tcW w:w="8820" w:type="dxa"/>
          </w:tcPr>
          <w:p w14:paraId="0B8C3404" w14:textId="77777777" w:rsidR="009767F0" w:rsidRPr="00320F56" w:rsidRDefault="009767F0" w:rsidP="009767F0">
            <w:pPr>
              <w:tabs>
                <w:tab w:val="left" w:pos="3845"/>
              </w:tabs>
              <w:spacing w:before="0"/>
              <w:contextualSpacing/>
              <w:rPr>
                <w:rFonts w:ascii="Calibri" w:eastAsia="Aptos" w:hAnsi="Calibri" w:cs="Calibri"/>
                <w:b/>
                <w:bCs/>
                <w:color w:val="auto"/>
                <w:sz w:val="28"/>
                <w:szCs w:val="28"/>
              </w:rPr>
            </w:pPr>
            <w:r w:rsidRPr="00320F56">
              <w:rPr>
                <w:rFonts w:ascii="Calibri" w:eastAsia="Aptos" w:hAnsi="Calibri" w:cs="Calibri"/>
                <w:b/>
                <w:bCs/>
                <w:color w:val="auto"/>
                <w:sz w:val="28"/>
                <w:szCs w:val="28"/>
              </w:rPr>
              <w:t>V.A. Publications</w:t>
            </w:r>
          </w:p>
          <w:p w14:paraId="1CB43221" w14:textId="77777777" w:rsidR="009767F0" w:rsidRPr="00320F56" w:rsidRDefault="002F3356" w:rsidP="009767F0">
            <w:pPr>
              <w:tabs>
                <w:tab w:val="left" w:pos="3845"/>
              </w:tabs>
              <w:spacing w:before="0" w:after="120"/>
              <w:rPr>
                <w:rFonts w:ascii="Calibri" w:eastAsia="Aptos" w:hAnsi="Calibri" w:cs="Calibri"/>
                <w:color w:val="auto"/>
                <w:sz w:val="28"/>
                <w:szCs w:val="28"/>
              </w:rPr>
            </w:pPr>
            <w:sdt>
              <w:sdtPr>
                <w:rPr>
                  <w:rFonts w:ascii="Calibri" w:eastAsia="Aptos" w:hAnsi="Calibri" w:cs="Calibri"/>
                  <w:color w:val="auto"/>
                  <w:sz w:val="28"/>
                  <w:szCs w:val="28"/>
                </w:rPr>
                <w:id w:val="-655677899"/>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320F56">
              <w:rPr>
                <w:rFonts w:ascii="Calibri" w:eastAsia="Aptos" w:hAnsi="Calibri" w:cs="Calibri"/>
                <w:b/>
                <w:bCs/>
                <w:color w:val="auto"/>
                <w:sz w:val="28"/>
                <w:szCs w:val="28"/>
                <w:u w:val="single"/>
              </w:rPr>
              <w:t>Fair Practices Reporting Form</w:t>
            </w:r>
            <w:r w:rsidR="009767F0" w:rsidRPr="00320F56">
              <w:rPr>
                <w:rFonts w:ascii="Calibri" w:eastAsia="Aptos" w:hAnsi="Calibri" w:cs="Calibri"/>
                <w:color w:val="auto"/>
                <w:sz w:val="28"/>
                <w:szCs w:val="28"/>
              </w:rPr>
              <w:t xml:space="preserve"> </w:t>
            </w:r>
            <w:r w:rsidR="009767F0" w:rsidRPr="00320F56">
              <w:rPr>
                <w:rFonts w:ascii="Calibri" w:eastAsia="Aptos" w:hAnsi="Calibri" w:cs="Calibri"/>
                <w:noProof/>
                <w:color w:val="auto"/>
                <w:sz w:val="27"/>
                <w:szCs w:val="27"/>
                <w14:ligatures w14:val="standardContextual"/>
              </w:rPr>
              <w:drawing>
                <wp:inline distT="0" distB="0" distL="0" distR="0" wp14:anchorId="5A5B841E" wp14:editId="03E8670B">
                  <wp:extent cx="254000" cy="254000"/>
                  <wp:effectExtent l="0" t="0" r="0" b="0"/>
                  <wp:docPr id="643901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47F3EA10" w14:textId="15E4F2C6" w:rsidR="009767F0" w:rsidRPr="00320F56" w:rsidRDefault="002F3356" w:rsidP="009767F0">
            <w:pPr>
              <w:tabs>
                <w:tab w:val="left" w:pos="3845"/>
              </w:tabs>
              <w:spacing w:before="0" w:after="120"/>
              <w:rPr>
                <w:rFonts w:ascii="Calibri" w:eastAsia="Aptos" w:hAnsi="Calibri" w:cs="Calibri"/>
                <w:color w:val="auto"/>
                <w:sz w:val="28"/>
                <w:szCs w:val="28"/>
              </w:rPr>
            </w:pPr>
            <w:sdt>
              <w:sdtPr>
                <w:rPr>
                  <w:rFonts w:ascii="Calibri" w:eastAsia="Aptos" w:hAnsi="Calibri" w:cs="Calibri"/>
                  <w:color w:val="auto"/>
                  <w:sz w:val="28"/>
                  <w:szCs w:val="28"/>
                </w:rPr>
                <w:id w:val="610245113"/>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School catalog</w:t>
            </w:r>
            <w:r w:rsidR="00475B3D" w:rsidRPr="00320F56">
              <w:rPr>
                <w:rFonts w:ascii="Calibri" w:eastAsia="Aptos" w:hAnsi="Calibri" w:cs="Calibri"/>
                <w:color w:val="auto"/>
                <w:sz w:val="28"/>
                <w:szCs w:val="28"/>
              </w:rPr>
              <w:t xml:space="preserve"> (Catalog</w:t>
            </w:r>
            <w:r w:rsidR="00344504" w:rsidRPr="00320F56">
              <w:rPr>
                <w:rFonts w:ascii="Calibri" w:eastAsia="Aptos" w:hAnsi="Calibri" w:cs="Calibri"/>
                <w:color w:val="auto"/>
                <w:sz w:val="28"/>
                <w:szCs w:val="28"/>
              </w:rPr>
              <w:t xml:space="preserve"> </w:t>
            </w:r>
            <w:r w:rsidR="00475B3D" w:rsidRPr="00320F56">
              <w:rPr>
                <w:rFonts w:ascii="Calibri" w:eastAsia="Aptos" w:hAnsi="Calibri" w:cs="Calibri"/>
                <w:color w:val="auto"/>
                <w:sz w:val="28"/>
                <w:szCs w:val="28"/>
              </w:rPr>
              <w:t>YY</w:t>
            </w:r>
            <w:r w:rsidR="00344504" w:rsidRPr="00320F56">
              <w:rPr>
                <w:rFonts w:ascii="Calibri" w:eastAsia="Aptos" w:hAnsi="Calibri" w:cs="Calibri"/>
                <w:color w:val="auto"/>
                <w:sz w:val="28"/>
                <w:szCs w:val="28"/>
              </w:rPr>
              <w:t>-</w:t>
            </w:r>
            <w:r w:rsidR="00475B3D" w:rsidRPr="00320F56">
              <w:rPr>
                <w:rFonts w:ascii="Calibri" w:eastAsia="Aptos" w:hAnsi="Calibri" w:cs="Calibri"/>
                <w:color w:val="auto"/>
                <w:sz w:val="28"/>
                <w:szCs w:val="28"/>
              </w:rPr>
              <w:t>YY</w:t>
            </w:r>
            <w:r w:rsidR="00344504" w:rsidRPr="00320F56">
              <w:rPr>
                <w:rFonts w:ascii="Calibri" w:eastAsia="Aptos" w:hAnsi="Calibri" w:cs="Calibri"/>
                <w:color w:val="auto"/>
                <w:sz w:val="28"/>
                <w:szCs w:val="28"/>
              </w:rPr>
              <w:t>, e.g.</w:t>
            </w:r>
            <w:r w:rsidR="007845D0" w:rsidRPr="00320F56">
              <w:rPr>
                <w:rFonts w:ascii="Calibri" w:eastAsia="Aptos" w:hAnsi="Calibri" w:cs="Calibri"/>
                <w:color w:val="auto"/>
                <w:sz w:val="28"/>
                <w:szCs w:val="28"/>
              </w:rPr>
              <w:t>,</w:t>
            </w:r>
            <w:r w:rsidR="00344504" w:rsidRPr="00320F56">
              <w:rPr>
                <w:rFonts w:ascii="Calibri" w:eastAsia="Aptos" w:hAnsi="Calibri" w:cs="Calibri"/>
                <w:color w:val="auto"/>
                <w:sz w:val="28"/>
                <w:szCs w:val="28"/>
              </w:rPr>
              <w:t xml:space="preserve"> </w:t>
            </w:r>
            <w:r w:rsidR="007845D0" w:rsidRPr="00320F56">
              <w:rPr>
                <w:rFonts w:ascii="Calibri" w:eastAsia="Aptos" w:hAnsi="Calibri" w:cs="Calibri"/>
                <w:color w:val="auto"/>
                <w:sz w:val="28"/>
                <w:szCs w:val="28"/>
              </w:rPr>
              <w:t>“</w:t>
            </w:r>
            <w:r w:rsidR="00344504" w:rsidRPr="00320F56">
              <w:rPr>
                <w:rFonts w:ascii="Calibri" w:eastAsia="Aptos" w:hAnsi="Calibri" w:cs="Calibri"/>
                <w:color w:val="auto"/>
                <w:sz w:val="28"/>
                <w:szCs w:val="28"/>
              </w:rPr>
              <w:t>Catalog 25-26</w:t>
            </w:r>
            <w:r w:rsidR="007845D0" w:rsidRPr="00320F56">
              <w:rPr>
                <w:rFonts w:ascii="Calibri" w:eastAsia="Aptos" w:hAnsi="Calibri" w:cs="Calibri"/>
                <w:color w:val="auto"/>
                <w:sz w:val="28"/>
                <w:szCs w:val="28"/>
              </w:rPr>
              <w:t>”</w:t>
            </w:r>
            <w:r w:rsidR="00344504" w:rsidRPr="00320F56">
              <w:rPr>
                <w:rFonts w:ascii="Calibri" w:eastAsia="Aptos" w:hAnsi="Calibri" w:cs="Calibri"/>
                <w:color w:val="auto"/>
                <w:sz w:val="28"/>
                <w:szCs w:val="28"/>
              </w:rPr>
              <w:t>)</w:t>
            </w:r>
            <w:r w:rsidR="009767F0" w:rsidRPr="00320F56">
              <w:rPr>
                <w:rFonts w:ascii="Calibri" w:eastAsia="Aptos" w:hAnsi="Calibri" w:cs="Calibri"/>
                <w:color w:val="auto"/>
                <w:sz w:val="28"/>
                <w:szCs w:val="28"/>
              </w:rPr>
              <w:t xml:space="preserve"> </w:t>
            </w:r>
            <w:r w:rsidR="009767F0" w:rsidRPr="00320F56">
              <w:rPr>
                <w:rFonts w:ascii="Calibri" w:eastAsia="Aptos" w:hAnsi="Calibri" w:cs="Calibri"/>
                <w:noProof/>
                <w:color w:val="auto"/>
                <w:sz w:val="27"/>
                <w:szCs w:val="27"/>
                <w14:ligatures w14:val="standardContextual"/>
              </w:rPr>
              <w:drawing>
                <wp:inline distT="0" distB="0" distL="0" distR="0" wp14:anchorId="05C5B2F1" wp14:editId="0C6E85E5">
                  <wp:extent cx="254000" cy="254000"/>
                  <wp:effectExtent l="0" t="0" r="0" b="0"/>
                  <wp:docPr id="1003938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73674BFD" w14:textId="5F2F3B1E" w:rsidR="009767F0" w:rsidRPr="00320F56" w:rsidRDefault="002F3356" w:rsidP="009767F0">
            <w:pPr>
              <w:tabs>
                <w:tab w:val="left" w:pos="3845"/>
              </w:tabs>
              <w:spacing w:before="0" w:after="120"/>
              <w:rPr>
                <w:rFonts w:ascii="Calibri" w:eastAsia="Aptos" w:hAnsi="Calibri" w:cs="Calibri"/>
                <w:color w:val="auto"/>
                <w:sz w:val="28"/>
                <w:szCs w:val="28"/>
              </w:rPr>
            </w:pPr>
            <w:sdt>
              <w:sdtPr>
                <w:rPr>
                  <w:rFonts w:ascii="Calibri" w:eastAsia="Aptos" w:hAnsi="Calibri" w:cs="Calibri"/>
                  <w:color w:val="auto"/>
                  <w:sz w:val="28"/>
                  <w:szCs w:val="28"/>
                </w:rPr>
                <w:id w:val="638839310"/>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Program handbook</w:t>
            </w:r>
            <w:r w:rsidR="00344504" w:rsidRPr="00320F56">
              <w:rPr>
                <w:rFonts w:ascii="Calibri" w:eastAsia="Aptos" w:hAnsi="Calibri" w:cs="Calibri"/>
                <w:color w:val="auto"/>
                <w:sz w:val="28"/>
                <w:szCs w:val="28"/>
              </w:rPr>
              <w:t xml:space="preserve"> (Program Handbook)</w:t>
            </w:r>
            <w:r w:rsidR="009767F0" w:rsidRPr="00320F56">
              <w:rPr>
                <w:rFonts w:ascii="Calibri" w:eastAsia="Aptos" w:hAnsi="Calibri" w:cs="Calibri"/>
                <w:color w:val="auto"/>
                <w:sz w:val="28"/>
                <w:szCs w:val="28"/>
              </w:rPr>
              <w:t xml:space="preserve"> </w:t>
            </w:r>
            <w:r w:rsidR="009767F0" w:rsidRPr="00320F56">
              <w:rPr>
                <w:rFonts w:ascii="Calibri" w:eastAsia="Aptos" w:hAnsi="Calibri" w:cs="Calibri"/>
                <w:noProof/>
                <w:color w:val="auto"/>
                <w:sz w:val="27"/>
                <w:szCs w:val="27"/>
                <w14:ligatures w14:val="standardContextual"/>
              </w:rPr>
              <w:drawing>
                <wp:inline distT="0" distB="0" distL="0" distR="0" wp14:anchorId="07135A77" wp14:editId="0C824A85">
                  <wp:extent cx="254000" cy="254000"/>
                  <wp:effectExtent l="0" t="0" r="0" b="0"/>
                  <wp:docPr id="1278646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5CDB237E" w14:textId="0BFCAA9C" w:rsidR="009767F0" w:rsidRPr="00320F56" w:rsidRDefault="002F3356" w:rsidP="00AB595F">
            <w:pPr>
              <w:tabs>
                <w:tab w:val="left" w:pos="3845"/>
              </w:tabs>
              <w:spacing w:before="0" w:after="120"/>
              <w:rPr>
                <w:rFonts w:ascii="Calibri" w:eastAsia="Aptos" w:hAnsi="Calibri" w:cs="Calibri"/>
                <w:color w:val="auto"/>
                <w:sz w:val="28"/>
                <w:szCs w:val="28"/>
              </w:rPr>
            </w:pPr>
            <w:sdt>
              <w:sdtPr>
                <w:rPr>
                  <w:rFonts w:ascii="Calibri" w:eastAsia="Aptos" w:hAnsi="Calibri" w:cs="Calibri"/>
                  <w:color w:val="auto"/>
                  <w:sz w:val="28"/>
                  <w:szCs w:val="28"/>
                </w:rPr>
                <w:id w:val="611254538"/>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w:t>
            </w:r>
            <w:r w:rsidR="009767F0" w:rsidRPr="00F037AC">
              <w:rPr>
                <w:rFonts w:ascii="Calibri" w:eastAsia="Aptos" w:hAnsi="Calibri" w:cs="Calibri"/>
                <w:color w:val="auto"/>
                <w:spacing w:val="-6"/>
                <w:sz w:val="28"/>
                <w:szCs w:val="28"/>
              </w:rPr>
              <w:t>Screenshots or copies of documents listed on the Fair Practices Form that are not linked or found in the catalog or handbook</w:t>
            </w:r>
            <w:r w:rsidR="00344504" w:rsidRPr="00F037AC">
              <w:rPr>
                <w:rFonts w:ascii="Calibri" w:eastAsia="Aptos" w:hAnsi="Calibri" w:cs="Calibri"/>
                <w:color w:val="auto"/>
                <w:spacing w:val="-6"/>
                <w:sz w:val="28"/>
                <w:szCs w:val="28"/>
              </w:rPr>
              <w:t xml:space="preserve"> (Publication-Type, e.g., </w:t>
            </w:r>
            <w:r w:rsidR="007845D0" w:rsidRPr="00F037AC">
              <w:rPr>
                <w:rFonts w:ascii="Calibri" w:eastAsia="Aptos" w:hAnsi="Calibri" w:cs="Calibri"/>
                <w:color w:val="auto"/>
                <w:spacing w:val="-6"/>
                <w:sz w:val="28"/>
                <w:szCs w:val="28"/>
              </w:rPr>
              <w:t>“</w:t>
            </w:r>
            <w:r w:rsidR="00344504" w:rsidRPr="00F037AC">
              <w:rPr>
                <w:rFonts w:ascii="Calibri" w:eastAsia="Aptos" w:hAnsi="Calibri" w:cs="Calibri"/>
                <w:color w:val="auto"/>
                <w:spacing w:val="-6"/>
                <w:sz w:val="28"/>
                <w:szCs w:val="28"/>
              </w:rPr>
              <w:t>Publication-Program Clinical Handbook</w:t>
            </w:r>
            <w:r w:rsidR="007845D0" w:rsidRPr="00F037AC">
              <w:rPr>
                <w:rFonts w:ascii="Calibri" w:eastAsia="Aptos" w:hAnsi="Calibri" w:cs="Calibri"/>
                <w:color w:val="auto"/>
                <w:spacing w:val="-6"/>
                <w:sz w:val="28"/>
                <w:szCs w:val="28"/>
              </w:rPr>
              <w:t>”</w:t>
            </w:r>
            <w:r w:rsidR="00344504" w:rsidRPr="00F037AC">
              <w:rPr>
                <w:rFonts w:ascii="Calibri" w:eastAsia="Aptos" w:hAnsi="Calibri" w:cs="Calibri"/>
                <w:color w:val="auto"/>
                <w:spacing w:val="-6"/>
                <w:sz w:val="28"/>
                <w:szCs w:val="28"/>
              </w:rPr>
              <w:t>)</w:t>
            </w:r>
            <w:r w:rsidR="009767F0" w:rsidRPr="00F037AC">
              <w:rPr>
                <w:rFonts w:ascii="Calibri" w:eastAsia="Aptos" w:hAnsi="Calibri" w:cs="Calibri"/>
                <w:color w:val="auto"/>
                <w:spacing w:val="-6"/>
                <w:sz w:val="28"/>
                <w:szCs w:val="28"/>
              </w:rPr>
              <w:t xml:space="preserve"> </w:t>
            </w:r>
            <w:r w:rsidR="009767F0" w:rsidRPr="00F037AC">
              <w:rPr>
                <w:rFonts w:ascii="Calibri" w:eastAsia="Aptos" w:hAnsi="Calibri" w:cs="Calibri"/>
                <w:noProof/>
                <w:color w:val="auto"/>
                <w:spacing w:val="-6"/>
                <w:sz w:val="27"/>
                <w:szCs w:val="27"/>
                <w14:ligatures w14:val="standardContextual"/>
              </w:rPr>
              <w:drawing>
                <wp:inline distT="0" distB="0" distL="0" distR="0" wp14:anchorId="7D718822" wp14:editId="07808CEC">
                  <wp:extent cx="254000" cy="254000"/>
                  <wp:effectExtent l="0" t="0" r="0" b="0"/>
                  <wp:docPr id="1972520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r w:rsidR="009767F0" w:rsidRPr="00F037AC">
              <w:rPr>
                <w:rFonts w:ascii="Calibri" w:eastAsia="Aptos" w:hAnsi="Calibri" w:cs="Calibri"/>
                <w:color w:val="auto"/>
                <w:spacing w:val="-6"/>
                <w:sz w:val="28"/>
                <w:szCs w:val="28"/>
              </w:rPr>
              <w:t xml:space="preserve"> </w:t>
            </w:r>
          </w:p>
        </w:tc>
      </w:tr>
      <w:tr w:rsidR="009767F0" w:rsidRPr="00320F56" w14:paraId="5D91477E" w14:textId="77777777" w:rsidTr="00DA3EAE">
        <w:tc>
          <w:tcPr>
            <w:tcW w:w="2250" w:type="dxa"/>
            <w:shd w:val="clear" w:color="auto" w:fill="C1E4F5"/>
          </w:tcPr>
          <w:p w14:paraId="7A4437D7" w14:textId="77777777" w:rsidR="009767F0" w:rsidRPr="00320F56" w:rsidRDefault="009767F0" w:rsidP="009767F0">
            <w:pPr>
              <w:contextualSpacing/>
              <w:rPr>
                <w:rFonts w:ascii="Calibri" w:eastAsia="Aptos" w:hAnsi="Calibri" w:cs="Calibri"/>
                <w:color w:val="auto"/>
                <w:sz w:val="28"/>
                <w:szCs w:val="28"/>
              </w:rPr>
            </w:pPr>
            <w:r w:rsidRPr="00320F56">
              <w:rPr>
                <w:rFonts w:ascii="Calibri" w:eastAsia="Aptos" w:hAnsi="Calibri" w:cs="Calibri"/>
                <w:color w:val="auto"/>
                <w:sz w:val="28"/>
                <w:szCs w:val="28"/>
              </w:rPr>
              <w:t xml:space="preserve">V.D. Fair Practices – Student Records </w:t>
            </w:r>
          </w:p>
        </w:tc>
        <w:tc>
          <w:tcPr>
            <w:tcW w:w="8820" w:type="dxa"/>
          </w:tcPr>
          <w:p w14:paraId="261F31F6" w14:textId="77777777" w:rsidR="009767F0" w:rsidRPr="00320F56" w:rsidRDefault="009767F0" w:rsidP="009767F0">
            <w:pPr>
              <w:tabs>
                <w:tab w:val="left" w:pos="3845"/>
              </w:tabs>
              <w:spacing w:before="0"/>
              <w:contextualSpacing/>
              <w:rPr>
                <w:rFonts w:ascii="Calibri" w:eastAsia="Aptos" w:hAnsi="Calibri" w:cs="Calibri"/>
                <w:b/>
                <w:bCs/>
                <w:color w:val="auto"/>
                <w:sz w:val="28"/>
                <w:szCs w:val="28"/>
              </w:rPr>
            </w:pPr>
            <w:r w:rsidRPr="00320F56">
              <w:rPr>
                <w:rFonts w:ascii="Calibri" w:eastAsia="Aptos" w:hAnsi="Calibri" w:cs="Calibri"/>
                <w:b/>
                <w:bCs/>
                <w:color w:val="auto"/>
                <w:sz w:val="28"/>
                <w:szCs w:val="28"/>
              </w:rPr>
              <w:t>V.D. Student Files</w:t>
            </w:r>
          </w:p>
          <w:p w14:paraId="15CC71C7" w14:textId="12AA88A4" w:rsidR="009767F0" w:rsidRPr="00320F56" w:rsidRDefault="002F3356" w:rsidP="00381EC7">
            <w:pPr>
              <w:tabs>
                <w:tab w:val="left" w:pos="3845"/>
              </w:tabs>
              <w:spacing w:before="0" w:after="100" w:afterAutospacing="1"/>
              <w:rPr>
                <w:rFonts w:ascii="Calibri" w:eastAsia="Aptos" w:hAnsi="Calibri" w:cs="Calibri"/>
                <w:color w:val="auto"/>
                <w:sz w:val="28"/>
                <w:szCs w:val="28"/>
              </w:rPr>
            </w:pPr>
            <w:sdt>
              <w:sdtPr>
                <w:rPr>
                  <w:rFonts w:ascii="Calibri" w:eastAsia="Aptos" w:hAnsi="Calibri" w:cs="Calibri"/>
                  <w:color w:val="auto"/>
                  <w:sz w:val="28"/>
                  <w:szCs w:val="28"/>
                </w:rPr>
                <w:id w:val="-878702400"/>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A list of documents maintained by the program in student files</w:t>
            </w:r>
            <w:r w:rsidR="007845D0" w:rsidRPr="00320F56">
              <w:rPr>
                <w:rFonts w:ascii="Calibri" w:eastAsia="Aptos" w:hAnsi="Calibri" w:cs="Calibri"/>
                <w:color w:val="auto"/>
                <w:sz w:val="28"/>
                <w:szCs w:val="28"/>
              </w:rPr>
              <w:t xml:space="preserve"> (Student File List)</w:t>
            </w:r>
            <w:r w:rsidR="009767F0" w:rsidRPr="00320F56">
              <w:rPr>
                <w:rFonts w:ascii="Calibri" w:eastAsia="Aptos" w:hAnsi="Calibri" w:cs="Calibri"/>
                <w:color w:val="auto"/>
                <w:sz w:val="28"/>
                <w:szCs w:val="28"/>
              </w:rPr>
              <w:t xml:space="preserve"> </w:t>
            </w:r>
            <w:r w:rsidR="009767F0" w:rsidRPr="00320F56">
              <w:rPr>
                <w:rFonts w:ascii="Calibri" w:eastAsia="Aptos" w:hAnsi="Calibri" w:cs="Calibri"/>
                <w:noProof/>
                <w:color w:val="auto"/>
                <w:sz w:val="27"/>
                <w:szCs w:val="27"/>
                <w14:ligatures w14:val="standardContextual"/>
              </w:rPr>
              <w:drawing>
                <wp:inline distT="0" distB="0" distL="0" distR="0" wp14:anchorId="69AAE3EB" wp14:editId="5BF69253">
                  <wp:extent cx="254000" cy="254000"/>
                  <wp:effectExtent l="0" t="0" r="0" b="0"/>
                  <wp:docPr id="343587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5F3596BD" w14:textId="77777777" w:rsidR="009767F0" w:rsidRPr="00320F56" w:rsidRDefault="009767F0" w:rsidP="009767F0">
            <w:pPr>
              <w:tabs>
                <w:tab w:val="left" w:pos="3845"/>
              </w:tabs>
              <w:spacing w:before="0"/>
              <w:ind w:left="720"/>
              <w:rPr>
                <w:rFonts w:ascii="Calibri" w:eastAsia="Aptos" w:hAnsi="Calibri" w:cs="Calibri"/>
                <w:b/>
                <w:bCs/>
                <w:color w:val="auto"/>
                <w:sz w:val="28"/>
                <w:szCs w:val="28"/>
              </w:rPr>
            </w:pPr>
            <w:r w:rsidRPr="00320F56">
              <w:rPr>
                <w:rFonts w:ascii="Calibri" w:eastAsia="Aptos" w:hAnsi="Calibri" w:cs="Calibri"/>
                <w:b/>
                <w:bCs/>
                <w:color w:val="auto"/>
                <w:sz w:val="28"/>
                <w:szCs w:val="28"/>
              </w:rPr>
              <w:t>Current OTT</w:t>
            </w:r>
          </w:p>
          <w:p w14:paraId="25E4BA63" w14:textId="4950EEB7" w:rsidR="009767F0" w:rsidRPr="00320F56" w:rsidRDefault="002F3356" w:rsidP="00DA3EAE">
            <w:pPr>
              <w:tabs>
                <w:tab w:val="left" w:pos="3845"/>
              </w:tabs>
              <w:spacing w:before="0" w:after="360"/>
              <w:ind w:left="720"/>
              <w:rPr>
                <w:rFonts w:ascii="Calibri" w:eastAsia="Aptos" w:hAnsi="Calibri" w:cs="Calibri"/>
                <w:color w:val="auto"/>
                <w:sz w:val="28"/>
                <w:szCs w:val="28"/>
              </w:rPr>
            </w:pPr>
            <w:sdt>
              <w:sdtPr>
                <w:rPr>
                  <w:rFonts w:ascii="Calibri" w:eastAsia="Aptos" w:hAnsi="Calibri" w:cs="Calibri"/>
                  <w:color w:val="auto"/>
                  <w:sz w:val="28"/>
                  <w:szCs w:val="28"/>
                </w:rPr>
                <w:id w:val="-392581929"/>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Outcomes Tracking Tool(s) (OTT) for current cohort(s) in the program</w:t>
            </w:r>
            <w:r w:rsidR="00AF4D69" w:rsidRPr="00320F56">
              <w:rPr>
                <w:rFonts w:ascii="Calibri" w:eastAsia="Aptos" w:hAnsi="Calibri" w:cs="Calibri"/>
                <w:color w:val="auto"/>
                <w:sz w:val="28"/>
                <w:szCs w:val="28"/>
              </w:rPr>
              <w:t xml:space="preserve"> (</w:t>
            </w:r>
            <w:r w:rsidR="000E518F" w:rsidRPr="00320F56">
              <w:rPr>
                <w:rFonts w:ascii="Calibri" w:eastAsia="Aptos" w:hAnsi="Calibri" w:cs="Calibri"/>
                <w:color w:val="auto"/>
                <w:sz w:val="28"/>
                <w:szCs w:val="28"/>
              </w:rPr>
              <w:t>Current OTT</w:t>
            </w:r>
            <w:r w:rsidR="00BC7343" w:rsidRPr="00320F56">
              <w:rPr>
                <w:rFonts w:ascii="Calibri" w:eastAsia="Aptos" w:hAnsi="Calibri" w:cs="Calibri"/>
                <w:color w:val="auto"/>
                <w:sz w:val="28"/>
                <w:szCs w:val="28"/>
              </w:rPr>
              <w:t>)</w:t>
            </w:r>
            <w:r w:rsidR="009767F0" w:rsidRPr="00320F56">
              <w:rPr>
                <w:rFonts w:ascii="Calibri" w:eastAsia="Aptos" w:hAnsi="Calibri" w:cs="Calibri"/>
                <w:color w:val="auto"/>
                <w:sz w:val="28"/>
                <w:szCs w:val="28"/>
              </w:rPr>
              <w:t xml:space="preserve"> </w:t>
            </w:r>
            <w:r w:rsidR="009767F0" w:rsidRPr="00320F56">
              <w:rPr>
                <w:rFonts w:ascii="Aptos" w:eastAsia="Aptos" w:hAnsi="Aptos" w:cs="Times New Roman"/>
                <w:noProof/>
                <w:color w:val="595959"/>
              </w:rPr>
              <w:drawing>
                <wp:inline distT="0" distB="0" distL="0" distR="0" wp14:anchorId="1D585FD5" wp14:editId="62613483">
                  <wp:extent cx="239291" cy="224215"/>
                  <wp:effectExtent l="0" t="0" r="8890" b="4445"/>
                  <wp:docPr id="1416686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20982" name="Picture 1748120982"/>
                          <pic:cNvPicPr/>
                        </pic:nvPicPr>
                        <pic:blipFill rotWithShape="1">
                          <a:blip r:embed="rId15" cstate="print">
                            <a:extLst>
                              <a:ext uri="{28A0092B-C50C-407E-A947-70E740481C1C}">
                                <a14:useLocalDpi xmlns:a14="http://schemas.microsoft.com/office/drawing/2010/main" val="0"/>
                              </a:ext>
                            </a:extLst>
                          </a:blip>
                          <a:srcRect l="24966" t="14806" r="24383" b="14005"/>
                          <a:stretch>
                            <a:fillRect/>
                          </a:stretch>
                        </pic:blipFill>
                        <pic:spPr bwMode="auto">
                          <a:xfrm>
                            <a:off x="0" y="0"/>
                            <a:ext cx="268080" cy="251190"/>
                          </a:xfrm>
                          <a:prstGeom prst="rect">
                            <a:avLst/>
                          </a:prstGeom>
                          <a:ln>
                            <a:noFill/>
                          </a:ln>
                          <a:extLst>
                            <a:ext uri="{53640926-AAD7-44D8-BBD7-CCE9431645EC}">
                              <a14:shadowObscured xmlns:a14="http://schemas.microsoft.com/office/drawing/2010/main"/>
                            </a:ext>
                          </a:extLst>
                        </pic:spPr>
                      </pic:pic>
                    </a:graphicData>
                  </a:graphic>
                </wp:inline>
              </w:drawing>
            </w:r>
            <w:r w:rsidR="009767F0" w:rsidRPr="00320F56">
              <w:rPr>
                <w:rFonts w:ascii="Calibri" w:eastAsia="Aptos" w:hAnsi="Calibri" w:cs="Calibri"/>
                <w:color w:val="auto"/>
                <w:sz w:val="28"/>
                <w:szCs w:val="28"/>
              </w:rPr>
              <w:t xml:space="preserve"> or</w:t>
            </w:r>
            <w:r w:rsidR="009767F0" w:rsidRPr="00320F56">
              <w:rPr>
                <w:rFonts w:ascii="Calibri" w:eastAsia="Aptos" w:hAnsi="Calibri" w:cs="Calibri"/>
                <w:noProof/>
                <w:color w:val="auto"/>
                <w:sz w:val="27"/>
                <w:szCs w:val="27"/>
                <w14:ligatures w14:val="standardContextual"/>
              </w:rPr>
              <w:drawing>
                <wp:inline distT="0" distB="0" distL="0" distR="0" wp14:anchorId="46286007" wp14:editId="15F8CF9A">
                  <wp:extent cx="254000" cy="254000"/>
                  <wp:effectExtent l="0" t="0" r="0" b="0"/>
                  <wp:docPr id="1321559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52CF26C1" w14:textId="77777777" w:rsidR="009767F0" w:rsidRPr="00320F56" w:rsidRDefault="009767F0" w:rsidP="009767F0">
            <w:pPr>
              <w:tabs>
                <w:tab w:val="left" w:pos="3845"/>
              </w:tabs>
              <w:spacing w:before="0"/>
              <w:ind w:left="720"/>
              <w:rPr>
                <w:rFonts w:ascii="Calibri" w:eastAsia="Aptos" w:hAnsi="Calibri" w:cs="Calibri"/>
                <w:b/>
                <w:bCs/>
                <w:color w:val="auto"/>
                <w:sz w:val="28"/>
                <w:szCs w:val="28"/>
              </w:rPr>
            </w:pPr>
            <w:r w:rsidRPr="00320F56">
              <w:rPr>
                <w:rFonts w:ascii="Calibri" w:eastAsia="Aptos" w:hAnsi="Calibri" w:cs="Calibri"/>
                <w:b/>
                <w:bCs/>
                <w:color w:val="auto"/>
                <w:sz w:val="28"/>
                <w:szCs w:val="28"/>
              </w:rPr>
              <w:t xml:space="preserve">Graduate OTT </w:t>
            </w:r>
          </w:p>
          <w:p w14:paraId="700E9C31" w14:textId="03729AAD" w:rsidR="009767F0" w:rsidRPr="00320F56" w:rsidRDefault="002F3356" w:rsidP="009767F0">
            <w:pPr>
              <w:tabs>
                <w:tab w:val="left" w:pos="3845"/>
              </w:tabs>
              <w:spacing w:before="0"/>
              <w:ind w:left="720"/>
              <w:rPr>
                <w:rFonts w:ascii="Calibri" w:eastAsia="Aptos" w:hAnsi="Calibri" w:cs="Calibri"/>
                <w:color w:val="auto"/>
                <w:sz w:val="28"/>
                <w:szCs w:val="28"/>
              </w:rPr>
            </w:pPr>
            <w:sdt>
              <w:sdtPr>
                <w:rPr>
                  <w:rFonts w:ascii="Calibri" w:eastAsia="Aptos" w:hAnsi="Calibri" w:cs="Calibri"/>
                  <w:color w:val="auto"/>
                  <w:sz w:val="28"/>
                  <w:szCs w:val="28"/>
                </w:rPr>
                <w:id w:val="-1642960236"/>
                <w14:checkbox>
                  <w14:checked w14:val="0"/>
                  <w14:checkedState w14:val="2612" w14:font="MS Gothic"/>
                  <w14:uncheckedState w14:val="2610" w14:font="MS Gothic"/>
                </w14:checkbox>
              </w:sdtPr>
              <w:sdtEndPr/>
              <w:sdtContent>
                <w:r w:rsidR="009767F0" w:rsidRPr="00320F56">
                  <w:rPr>
                    <w:rFonts w:ascii="Segoe UI Symbol" w:eastAsia="Aptos" w:hAnsi="Segoe UI Symbol" w:cs="Segoe UI Symbol"/>
                    <w:color w:val="auto"/>
                    <w:sz w:val="28"/>
                    <w:szCs w:val="28"/>
                  </w:rPr>
                  <w:t>☐</w:t>
                </w:r>
              </w:sdtContent>
            </w:sdt>
            <w:r w:rsidR="009767F0" w:rsidRPr="00320F56">
              <w:rPr>
                <w:rFonts w:ascii="Calibri" w:eastAsia="Aptos" w:hAnsi="Calibri" w:cs="Calibri"/>
                <w:color w:val="auto"/>
                <w:sz w:val="28"/>
                <w:szCs w:val="28"/>
              </w:rPr>
              <w:t xml:space="preserve"> Outcomes Tracking Tool(s) (OTT) for most recently graduated cohort</w:t>
            </w:r>
            <w:r w:rsidR="00BC7343" w:rsidRPr="00320F56">
              <w:rPr>
                <w:rFonts w:ascii="Calibri" w:eastAsia="Aptos" w:hAnsi="Calibri" w:cs="Calibri"/>
                <w:color w:val="auto"/>
                <w:sz w:val="28"/>
                <w:szCs w:val="28"/>
              </w:rPr>
              <w:t xml:space="preserve"> (Most Recent Graduates</w:t>
            </w:r>
            <w:r w:rsidR="000E518F" w:rsidRPr="00320F56">
              <w:rPr>
                <w:rFonts w:ascii="Calibri" w:eastAsia="Aptos" w:hAnsi="Calibri" w:cs="Calibri"/>
                <w:color w:val="auto"/>
                <w:sz w:val="28"/>
                <w:szCs w:val="28"/>
              </w:rPr>
              <w:t xml:space="preserve"> OTT</w:t>
            </w:r>
            <w:r w:rsidR="00BC7343" w:rsidRPr="00320F56">
              <w:rPr>
                <w:rFonts w:ascii="Calibri" w:eastAsia="Aptos" w:hAnsi="Calibri" w:cs="Calibri"/>
                <w:color w:val="auto"/>
                <w:sz w:val="28"/>
                <w:szCs w:val="28"/>
              </w:rPr>
              <w:t xml:space="preserve">) </w:t>
            </w:r>
            <w:r w:rsidR="009767F0" w:rsidRPr="00320F56">
              <w:rPr>
                <w:rFonts w:ascii="Aptos" w:eastAsia="Aptos" w:hAnsi="Aptos" w:cs="Times New Roman"/>
                <w:noProof/>
                <w:color w:val="595959"/>
              </w:rPr>
              <w:drawing>
                <wp:inline distT="0" distB="0" distL="0" distR="0" wp14:anchorId="0540FF5F" wp14:editId="29918A5F">
                  <wp:extent cx="239291" cy="224215"/>
                  <wp:effectExtent l="0" t="0" r="8890" b="4445"/>
                  <wp:docPr id="2124919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20982" name="Picture 1748120982"/>
                          <pic:cNvPicPr/>
                        </pic:nvPicPr>
                        <pic:blipFill rotWithShape="1">
                          <a:blip r:embed="rId15" cstate="print">
                            <a:extLst>
                              <a:ext uri="{28A0092B-C50C-407E-A947-70E740481C1C}">
                                <a14:useLocalDpi xmlns:a14="http://schemas.microsoft.com/office/drawing/2010/main" val="0"/>
                              </a:ext>
                            </a:extLst>
                          </a:blip>
                          <a:srcRect l="24966" t="14806" r="24383" b="14005"/>
                          <a:stretch>
                            <a:fillRect/>
                          </a:stretch>
                        </pic:blipFill>
                        <pic:spPr bwMode="auto">
                          <a:xfrm>
                            <a:off x="0" y="0"/>
                            <a:ext cx="268080" cy="251190"/>
                          </a:xfrm>
                          <a:prstGeom prst="rect">
                            <a:avLst/>
                          </a:prstGeom>
                          <a:ln>
                            <a:noFill/>
                          </a:ln>
                          <a:extLst>
                            <a:ext uri="{53640926-AAD7-44D8-BBD7-CCE9431645EC}">
                              <a14:shadowObscured xmlns:a14="http://schemas.microsoft.com/office/drawing/2010/main"/>
                            </a:ext>
                          </a:extLst>
                        </pic:spPr>
                      </pic:pic>
                    </a:graphicData>
                  </a:graphic>
                </wp:inline>
              </w:drawing>
            </w:r>
            <w:r w:rsidR="009767F0" w:rsidRPr="00320F56">
              <w:rPr>
                <w:rFonts w:ascii="Calibri" w:eastAsia="Aptos" w:hAnsi="Calibri" w:cs="Calibri"/>
                <w:color w:val="auto"/>
                <w:sz w:val="28"/>
                <w:szCs w:val="28"/>
              </w:rPr>
              <w:t xml:space="preserve"> or </w:t>
            </w:r>
            <w:r w:rsidR="009767F0" w:rsidRPr="00320F56">
              <w:rPr>
                <w:rFonts w:ascii="Calibri" w:eastAsia="Aptos" w:hAnsi="Calibri" w:cs="Calibri"/>
                <w:noProof/>
                <w:color w:val="auto"/>
                <w:sz w:val="27"/>
                <w:szCs w:val="27"/>
                <w14:ligatures w14:val="standardContextual"/>
              </w:rPr>
              <w:drawing>
                <wp:inline distT="0" distB="0" distL="0" distR="0" wp14:anchorId="4F763474" wp14:editId="04C72D19">
                  <wp:extent cx="254000" cy="254000"/>
                  <wp:effectExtent l="0" t="0" r="0" b="0"/>
                  <wp:docPr id="1195491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7B8AFB15" w14:textId="77777777" w:rsidR="009767F0" w:rsidRPr="00320F56" w:rsidRDefault="009767F0" w:rsidP="009767F0">
            <w:pPr>
              <w:spacing w:before="0" w:after="120"/>
              <w:rPr>
                <w:rFonts w:ascii="Calibri" w:eastAsia="Aptos" w:hAnsi="Calibri" w:cs="Calibri"/>
                <w:color w:val="auto"/>
                <w:sz w:val="28"/>
                <w:szCs w:val="28"/>
              </w:rPr>
            </w:pPr>
          </w:p>
          <w:p w14:paraId="1DCF5B6D" w14:textId="77777777" w:rsidR="009767F0" w:rsidRPr="00320F56" w:rsidRDefault="009767F0" w:rsidP="009767F0">
            <w:pPr>
              <w:spacing w:before="0" w:after="120"/>
              <w:rPr>
                <w:rFonts w:ascii="Calibri" w:eastAsia="Aptos" w:hAnsi="Calibri" w:cs="Calibri"/>
                <w:b/>
                <w:bCs/>
                <w:i/>
                <w:iCs/>
                <w:color w:val="auto"/>
                <w:sz w:val="28"/>
                <w:szCs w:val="28"/>
              </w:rPr>
            </w:pPr>
            <w:r w:rsidRPr="00320F56">
              <w:rPr>
                <w:rFonts w:ascii="Calibri" w:eastAsia="Aptos" w:hAnsi="Calibri" w:cs="Calibri"/>
                <w:b/>
                <w:bCs/>
                <w:i/>
                <w:iCs/>
                <w:color w:val="auto"/>
                <w:sz w:val="28"/>
                <w:szCs w:val="28"/>
              </w:rPr>
              <w:t xml:space="preserve">Student Files </w:t>
            </w:r>
          </w:p>
          <w:p w14:paraId="36F335BF" w14:textId="77777777" w:rsidR="009767F0" w:rsidRPr="00320F56" w:rsidRDefault="009767F0" w:rsidP="009767F0">
            <w:pPr>
              <w:spacing w:before="0" w:after="120"/>
              <w:rPr>
                <w:rFonts w:ascii="Calibri" w:eastAsia="Aptos" w:hAnsi="Calibri" w:cs="Calibri"/>
                <w:b/>
                <w:bCs/>
                <w:i/>
                <w:iCs/>
                <w:color w:val="auto"/>
                <w:sz w:val="28"/>
                <w:szCs w:val="28"/>
              </w:rPr>
            </w:pPr>
            <w:r w:rsidRPr="00320F56">
              <w:rPr>
                <w:rFonts w:ascii="Calibri" w:eastAsia="Aptos" w:hAnsi="Calibri" w:cs="Calibri"/>
                <w:b/>
                <w:bCs/>
                <w:i/>
                <w:iCs/>
                <w:color w:val="auto"/>
                <w:sz w:val="28"/>
                <w:szCs w:val="28"/>
              </w:rPr>
              <w:t xml:space="preserve">Virtual Site Visit: ARC/STSA will randomly select students and graduates from the uploaded OTTs for the program to provide their student/graduate files prior to the visit. Student and graduate files to be uploaded to designated folders </w:t>
            </w:r>
            <w:proofErr w:type="gramStart"/>
            <w:r w:rsidRPr="00320F56">
              <w:rPr>
                <w:rFonts w:ascii="Calibri" w:eastAsia="Aptos" w:hAnsi="Calibri" w:cs="Calibri"/>
                <w:b/>
                <w:bCs/>
                <w:i/>
                <w:iCs/>
                <w:color w:val="auto"/>
                <w:sz w:val="28"/>
                <w:szCs w:val="28"/>
              </w:rPr>
              <w:t>per</w:t>
            </w:r>
            <w:proofErr w:type="gramEnd"/>
            <w:r w:rsidRPr="00320F56">
              <w:rPr>
                <w:rFonts w:ascii="Calibri" w:eastAsia="Aptos" w:hAnsi="Calibri" w:cs="Calibri"/>
                <w:b/>
                <w:bCs/>
                <w:i/>
                <w:iCs/>
                <w:color w:val="auto"/>
                <w:sz w:val="28"/>
                <w:szCs w:val="28"/>
              </w:rPr>
              <w:t xml:space="preserve"> ARC/STSA guidance.</w:t>
            </w:r>
          </w:p>
          <w:p w14:paraId="2B61AF5D" w14:textId="77777777" w:rsidR="009767F0" w:rsidRPr="00320F56" w:rsidRDefault="009767F0" w:rsidP="00AB595F">
            <w:pPr>
              <w:spacing w:before="0" w:after="120"/>
              <w:rPr>
                <w:rFonts w:ascii="Calibri" w:eastAsia="Aptos" w:hAnsi="Calibri" w:cs="Calibri"/>
                <w:color w:val="auto"/>
                <w:sz w:val="28"/>
                <w:szCs w:val="28"/>
              </w:rPr>
            </w:pPr>
            <w:r w:rsidRPr="00320F56">
              <w:rPr>
                <w:rFonts w:ascii="Calibri" w:eastAsia="Aptos" w:hAnsi="Calibri" w:cs="Calibri"/>
                <w:b/>
                <w:bCs/>
                <w:i/>
                <w:iCs/>
                <w:color w:val="auto"/>
                <w:sz w:val="28"/>
                <w:szCs w:val="28"/>
              </w:rPr>
              <w:lastRenderedPageBreak/>
              <w:t xml:space="preserve">On-ground Site Visit: ARC/STSA will randomly select students and graduates from the uploaded OTTs for the program to provide their student/graduate files for review on campus. </w:t>
            </w:r>
          </w:p>
        </w:tc>
      </w:tr>
      <w:tr w:rsidR="00432C91" w:rsidRPr="00320F56" w14:paraId="15FE9998" w14:textId="77777777" w:rsidTr="00DA3EAE">
        <w:tc>
          <w:tcPr>
            <w:tcW w:w="2250" w:type="dxa"/>
            <w:shd w:val="clear" w:color="auto" w:fill="C1E4F5"/>
          </w:tcPr>
          <w:p w14:paraId="69749D78" w14:textId="402116BD" w:rsidR="00432C91" w:rsidRPr="00320F56" w:rsidRDefault="00432C91" w:rsidP="009767F0">
            <w:pPr>
              <w:contextualSpacing/>
              <w:rPr>
                <w:rFonts w:ascii="Calibri" w:eastAsia="Aptos" w:hAnsi="Calibri" w:cs="Calibri"/>
                <w:color w:val="auto"/>
                <w:sz w:val="28"/>
                <w:szCs w:val="28"/>
              </w:rPr>
            </w:pPr>
            <w:r w:rsidRPr="00320F56">
              <w:rPr>
                <w:rFonts w:ascii="Calibri" w:eastAsia="Aptos" w:hAnsi="Calibri" w:cs="Calibri"/>
                <w:color w:val="auto"/>
                <w:sz w:val="28"/>
                <w:szCs w:val="28"/>
              </w:rPr>
              <w:lastRenderedPageBreak/>
              <w:t>V.E. Fair Practices – Substantive Change</w:t>
            </w:r>
          </w:p>
        </w:tc>
        <w:tc>
          <w:tcPr>
            <w:tcW w:w="8820" w:type="dxa"/>
          </w:tcPr>
          <w:p w14:paraId="45E1C4F1" w14:textId="77777777" w:rsidR="00432C91" w:rsidRPr="00320F56" w:rsidRDefault="000F165F" w:rsidP="009767F0">
            <w:pPr>
              <w:tabs>
                <w:tab w:val="left" w:pos="3845"/>
              </w:tabs>
              <w:spacing w:before="0"/>
              <w:contextualSpacing/>
              <w:rPr>
                <w:rFonts w:ascii="Calibri" w:eastAsia="Aptos" w:hAnsi="Calibri" w:cs="Calibri"/>
                <w:b/>
                <w:bCs/>
                <w:color w:val="auto"/>
                <w:sz w:val="28"/>
                <w:szCs w:val="28"/>
              </w:rPr>
            </w:pPr>
            <w:r w:rsidRPr="00320F56">
              <w:rPr>
                <w:rFonts w:ascii="Calibri" w:eastAsia="Aptos" w:hAnsi="Calibri" w:cs="Calibri"/>
                <w:b/>
                <w:bCs/>
                <w:color w:val="auto"/>
                <w:sz w:val="28"/>
                <w:szCs w:val="28"/>
              </w:rPr>
              <w:t>V.E. Substantive Changes</w:t>
            </w:r>
          </w:p>
          <w:p w14:paraId="39CA03BF" w14:textId="1F5E1C2D" w:rsidR="000F165F" w:rsidRPr="00320F56" w:rsidRDefault="002F3356" w:rsidP="00AB595F">
            <w:pPr>
              <w:tabs>
                <w:tab w:val="left" w:pos="3845"/>
              </w:tabs>
              <w:spacing w:before="0" w:after="120"/>
              <w:rPr>
                <w:rFonts w:ascii="Calibri" w:eastAsia="Aptos" w:hAnsi="Calibri" w:cs="Calibri"/>
                <w:color w:val="auto"/>
                <w:sz w:val="28"/>
                <w:szCs w:val="28"/>
              </w:rPr>
            </w:pPr>
            <w:sdt>
              <w:sdtPr>
                <w:rPr>
                  <w:rFonts w:ascii="Calibri" w:eastAsia="Aptos" w:hAnsi="Calibri" w:cs="Calibri"/>
                  <w:color w:val="auto"/>
                  <w:sz w:val="28"/>
                  <w:szCs w:val="28"/>
                </w:rPr>
                <w:id w:val="43652479"/>
                <w14:checkbox>
                  <w14:checked w14:val="0"/>
                  <w14:checkedState w14:val="2612" w14:font="MS Gothic"/>
                  <w14:uncheckedState w14:val="2610" w14:font="MS Gothic"/>
                </w14:checkbox>
              </w:sdtPr>
              <w:sdtEndPr/>
              <w:sdtContent>
                <w:r w:rsidR="000F165F" w:rsidRPr="00320F56">
                  <w:rPr>
                    <w:rFonts w:ascii="Segoe UI Symbol" w:eastAsia="Aptos" w:hAnsi="Segoe UI Symbol" w:cs="Segoe UI Symbol"/>
                    <w:color w:val="auto"/>
                    <w:sz w:val="28"/>
                    <w:szCs w:val="28"/>
                  </w:rPr>
                  <w:t>☐</w:t>
                </w:r>
              </w:sdtContent>
            </w:sdt>
            <w:r w:rsidR="000F165F" w:rsidRPr="00320F56">
              <w:rPr>
                <w:rFonts w:ascii="Calibri" w:eastAsia="Aptos" w:hAnsi="Calibri" w:cs="Calibri"/>
                <w:color w:val="auto"/>
                <w:sz w:val="28"/>
                <w:szCs w:val="28"/>
              </w:rPr>
              <w:t xml:space="preserve"> Any substantive changes submitted to ARC/STSA within the past year, and ARC/STSA approval/acknowledgment of the change</w:t>
            </w:r>
            <w:r w:rsidR="00E70664" w:rsidRPr="00320F56">
              <w:rPr>
                <w:rFonts w:ascii="Calibri" w:eastAsia="Aptos" w:hAnsi="Calibri" w:cs="Calibri"/>
                <w:color w:val="auto"/>
                <w:sz w:val="28"/>
                <w:szCs w:val="28"/>
              </w:rPr>
              <w:t xml:space="preserve"> (Change</w:t>
            </w:r>
            <w:r w:rsidR="00D25552" w:rsidRPr="00320F56">
              <w:rPr>
                <w:rFonts w:ascii="Calibri" w:eastAsia="Aptos" w:hAnsi="Calibri" w:cs="Calibri"/>
                <w:color w:val="auto"/>
                <w:sz w:val="28"/>
                <w:szCs w:val="28"/>
              </w:rPr>
              <w:t xml:space="preserve"> </w:t>
            </w:r>
            <w:r w:rsidR="00E70664" w:rsidRPr="00320F56">
              <w:rPr>
                <w:rFonts w:ascii="Calibri" w:eastAsia="Aptos" w:hAnsi="Calibri" w:cs="Calibri"/>
                <w:color w:val="auto"/>
                <w:sz w:val="28"/>
                <w:szCs w:val="28"/>
              </w:rPr>
              <w:t>Type</w:t>
            </w:r>
            <w:r w:rsidR="00822CBE" w:rsidRPr="00320F56">
              <w:rPr>
                <w:rFonts w:ascii="Calibri" w:eastAsia="Aptos" w:hAnsi="Calibri" w:cs="Calibri"/>
                <w:color w:val="auto"/>
                <w:sz w:val="28"/>
                <w:szCs w:val="28"/>
              </w:rPr>
              <w:t>-MMDDYY</w:t>
            </w:r>
            <w:r w:rsidR="00E70664" w:rsidRPr="00320F56">
              <w:rPr>
                <w:rFonts w:ascii="Calibri" w:eastAsia="Aptos" w:hAnsi="Calibri" w:cs="Calibri"/>
                <w:color w:val="auto"/>
                <w:sz w:val="28"/>
                <w:szCs w:val="28"/>
              </w:rPr>
              <w:t>, e.g., “MEC</w:t>
            </w:r>
            <w:r w:rsidR="00822CBE" w:rsidRPr="00320F56">
              <w:rPr>
                <w:rFonts w:ascii="Calibri" w:eastAsia="Aptos" w:hAnsi="Calibri" w:cs="Calibri"/>
                <w:color w:val="auto"/>
                <w:sz w:val="28"/>
                <w:szCs w:val="28"/>
              </w:rPr>
              <w:t xml:space="preserve"> Change-051526</w:t>
            </w:r>
            <w:r w:rsidR="00E70664" w:rsidRPr="00320F56">
              <w:rPr>
                <w:rFonts w:ascii="Calibri" w:eastAsia="Aptos" w:hAnsi="Calibri" w:cs="Calibri"/>
                <w:color w:val="auto"/>
                <w:sz w:val="28"/>
                <w:szCs w:val="28"/>
              </w:rPr>
              <w:t>”)</w:t>
            </w:r>
          </w:p>
        </w:tc>
      </w:tr>
      <w:tr w:rsidR="000E518F" w:rsidRPr="00320F56" w14:paraId="20EE33A0" w14:textId="77777777" w:rsidTr="00DA3EAE">
        <w:tc>
          <w:tcPr>
            <w:tcW w:w="2250" w:type="dxa"/>
            <w:shd w:val="clear" w:color="auto" w:fill="C1E4F5"/>
          </w:tcPr>
          <w:p w14:paraId="473CB72C" w14:textId="2D26A040" w:rsidR="000E518F" w:rsidRPr="00320F56" w:rsidRDefault="000E518F" w:rsidP="009767F0">
            <w:pPr>
              <w:contextualSpacing/>
              <w:rPr>
                <w:rFonts w:ascii="Calibri" w:eastAsia="Aptos" w:hAnsi="Calibri" w:cs="Calibri"/>
                <w:color w:val="auto"/>
                <w:sz w:val="28"/>
                <w:szCs w:val="28"/>
              </w:rPr>
            </w:pPr>
            <w:r w:rsidRPr="00320F56">
              <w:rPr>
                <w:rFonts w:ascii="Calibri" w:eastAsia="Aptos" w:hAnsi="Calibri" w:cs="Calibri"/>
                <w:color w:val="auto"/>
                <w:sz w:val="28"/>
                <w:szCs w:val="28"/>
              </w:rPr>
              <w:t xml:space="preserve">V.F. Fair Practices – Agreements </w:t>
            </w:r>
          </w:p>
        </w:tc>
        <w:tc>
          <w:tcPr>
            <w:tcW w:w="8820" w:type="dxa"/>
          </w:tcPr>
          <w:p w14:paraId="66F42793" w14:textId="77777777" w:rsidR="000E518F" w:rsidRPr="00320F56" w:rsidRDefault="00445B83" w:rsidP="009767F0">
            <w:pPr>
              <w:tabs>
                <w:tab w:val="left" w:pos="3845"/>
              </w:tabs>
              <w:spacing w:before="0"/>
              <w:contextualSpacing/>
              <w:rPr>
                <w:rFonts w:ascii="Calibri" w:eastAsia="Aptos" w:hAnsi="Calibri" w:cs="Calibri"/>
                <w:b/>
                <w:bCs/>
                <w:color w:val="auto"/>
                <w:sz w:val="28"/>
                <w:szCs w:val="28"/>
              </w:rPr>
            </w:pPr>
            <w:r w:rsidRPr="00320F56">
              <w:rPr>
                <w:rFonts w:ascii="Calibri" w:eastAsia="Aptos" w:hAnsi="Calibri" w:cs="Calibri"/>
                <w:b/>
                <w:bCs/>
                <w:color w:val="auto"/>
                <w:sz w:val="28"/>
                <w:szCs w:val="28"/>
              </w:rPr>
              <w:t>V.F. Agreements</w:t>
            </w:r>
          </w:p>
          <w:p w14:paraId="05AAB0A9" w14:textId="23F0FA27" w:rsidR="00445B83" w:rsidRPr="00320F56" w:rsidRDefault="002F3356" w:rsidP="00A00E3E">
            <w:pPr>
              <w:tabs>
                <w:tab w:val="left" w:pos="3845"/>
              </w:tabs>
              <w:spacing w:before="0" w:after="240"/>
              <w:rPr>
                <w:rFonts w:ascii="Calibri" w:eastAsia="Aptos" w:hAnsi="Calibri" w:cs="Calibri"/>
                <w:color w:val="auto"/>
                <w:sz w:val="28"/>
                <w:szCs w:val="28"/>
              </w:rPr>
            </w:pPr>
            <w:sdt>
              <w:sdtPr>
                <w:rPr>
                  <w:rFonts w:ascii="Calibri" w:eastAsia="Aptos" w:hAnsi="Calibri" w:cs="Calibri"/>
                  <w:color w:val="auto"/>
                  <w:sz w:val="28"/>
                  <w:szCs w:val="28"/>
                </w:rPr>
                <w:id w:val="2134748368"/>
                <w14:checkbox>
                  <w14:checked w14:val="0"/>
                  <w14:checkedState w14:val="2612" w14:font="MS Gothic"/>
                  <w14:uncheckedState w14:val="2610" w14:font="MS Gothic"/>
                </w14:checkbox>
              </w:sdtPr>
              <w:sdtEndPr/>
              <w:sdtContent>
                <w:r w:rsidR="00445B83" w:rsidRPr="00320F56">
                  <w:rPr>
                    <w:rFonts w:ascii="Segoe UI Symbol" w:eastAsia="Aptos" w:hAnsi="Segoe UI Symbol" w:cs="Segoe UI Symbol"/>
                    <w:color w:val="auto"/>
                    <w:sz w:val="28"/>
                    <w:szCs w:val="28"/>
                  </w:rPr>
                  <w:t>☐</w:t>
                </w:r>
              </w:sdtContent>
            </w:sdt>
            <w:r w:rsidR="00445B83" w:rsidRPr="00320F56">
              <w:rPr>
                <w:rFonts w:ascii="Calibri" w:eastAsia="Aptos" w:hAnsi="Calibri" w:cs="Calibri"/>
                <w:color w:val="auto"/>
                <w:sz w:val="28"/>
                <w:szCs w:val="28"/>
              </w:rPr>
              <w:t xml:space="preserve"> </w:t>
            </w:r>
            <w:r w:rsidR="00445B83" w:rsidRPr="00320F56">
              <w:rPr>
                <w:rFonts w:ascii="Calibri" w:eastAsia="Aptos" w:hAnsi="Calibri" w:cs="Calibri"/>
                <w:b/>
                <w:bCs/>
                <w:color w:val="auto"/>
                <w:sz w:val="28"/>
                <w:szCs w:val="28"/>
                <w:u w:val="single"/>
              </w:rPr>
              <w:t>Clinical Affiliate Site Reporting Form</w:t>
            </w:r>
            <w:r w:rsidR="00445B83" w:rsidRPr="00320F56">
              <w:rPr>
                <w:rFonts w:ascii="Calibri" w:eastAsia="Aptos" w:hAnsi="Calibri" w:cs="Calibri"/>
                <w:color w:val="auto"/>
                <w:sz w:val="28"/>
                <w:szCs w:val="28"/>
              </w:rPr>
              <w:t xml:space="preserve"> (Clin </w:t>
            </w:r>
            <w:proofErr w:type="spellStart"/>
            <w:r w:rsidR="00445B83" w:rsidRPr="00320F56">
              <w:rPr>
                <w:rFonts w:ascii="Calibri" w:eastAsia="Aptos" w:hAnsi="Calibri" w:cs="Calibri"/>
                <w:color w:val="auto"/>
                <w:sz w:val="28"/>
                <w:szCs w:val="28"/>
              </w:rPr>
              <w:t>Affil</w:t>
            </w:r>
            <w:proofErr w:type="spellEnd"/>
            <w:r w:rsidR="00445B83" w:rsidRPr="00320F56">
              <w:rPr>
                <w:rFonts w:ascii="Calibri" w:eastAsia="Aptos" w:hAnsi="Calibri" w:cs="Calibri"/>
                <w:color w:val="auto"/>
                <w:sz w:val="28"/>
                <w:szCs w:val="28"/>
              </w:rPr>
              <w:t xml:space="preserve"> Site Report Form) </w:t>
            </w:r>
            <w:r w:rsidR="00445B83" w:rsidRPr="00320F56">
              <w:rPr>
                <w:rFonts w:ascii="Calibri" w:eastAsia="Aptos" w:hAnsi="Calibri" w:cs="Calibri"/>
                <w:noProof/>
                <w:color w:val="auto"/>
                <w:sz w:val="27"/>
                <w:szCs w:val="27"/>
                <w14:ligatures w14:val="standardContextual"/>
              </w:rPr>
              <w:drawing>
                <wp:inline distT="0" distB="0" distL="0" distR="0" wp14:anchorId="0047FAB2" wp14:editId="64693416">
                  <wp:extent cx="254000" cy="254000"/>
                  <wp:effectExtent l="0" t="0" r="0" b="0"/>
                  <wp:docPr id="1403525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4813" name="Picture 5751048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inline>
              </w:drawing>
            </w:r>
          </w:p>
          <w:p w14:paraId="477CAEC9" w14:textId="512E6333" w:rsidR="00445B83" w:rsidRPr="00320F56" w:rsidRDefault="002F3356" w:rsidP="00A00E3E">
            <w:pPr>
              <w:tabs>
                <w:tab w:val="left" w:pos="3845"/>
              </w:tabs>
              <w:spacing w:before="0" w:after="360"/>
              <w:rPr>
                <w:rFonts w:ascii="Calibri" w:eastAsia="Aptos" w:hAnsi="Calibri" w:cs="Calibri"/>
                <w:color w:val="auto"/>
                <w:sz w:val="28"/>
                <w:szCs w:val="28"/>
              </w:rPr>
            </w:pPr>
            <w:sdt>
              <w:sdtPr>
                <w:rPr>
                  <w:rFonts w:ascii="Calibri" w:eastAsia="Aptos" w:hAnsi="Calibri" w:cs="Calibri"/>
                  <w:color w:val="auto"/>
                  <w:sz w:val="28"/>
                  <w:szCs w:val="28"/>
                </w:rPr>
                <w:id w:val="714388841"/>
                <w14:checkbox>
                  <w14:checked w14:val="0"/>
                  <w14:checkedState w14:val="2612" w14:font="MS Gothic"/>
                  <w14:uncheckedState w14:val="2610" w14:font="MS Gothic"/>
                </w14:checkbox>
              </w:sdtPr>
              <w:sdtEndPr/>
              <w:sdtContent>
                <w:r w:rsidR="00445B83" w:rsidRPr="00320F56">
                  <w:rPr>
                    <w:rFonts w:ascii="Segoe UI Symbol" w:eastAsia="Aptos" w:hAnsi="Segoe UI Symbol" w:cs="Segoe UI Symbol"/>
                    <w:color w:val="auto"/>
                    <w:sz w:val="28"/>
                    <w:szCs w:val="28"/>
                  </w:rPr>
                  <w:t>☐</w:t>
                </w:r>
              </w:sdtContent>
            </w:sdt>
            <w:r w:rsidR="00445B83" w:rsidRPr="00320F56">
              <w:rPr>
                <w:rFonts w:ascii="Calibri" w:eastAsia="Aptos" w:hAnsi="Calibri" w:cs="Calibri"/>
                <w:color w:val="auto"/>
                <w:sz w:val="28"/>
                <w:szCs w:val="28"/>
              </w:rPr>
              <w:t xml:space="preserve"> </w:t>
            </w:r>
            <w:r w:rsidR="00124CB5" w:rsidRPr="00320F56">
              <w:rPr>
                <w:rFonts w:ascii="Calibri" w:eastAsia="Aptos" w:hAnsi="Calibri" w:cs="Calibri"/>
                <w:color w:val="auto"/>
                <w:sz w:val="28"/>
                <w:szCs w:val="28"/>
              </w:rPr>
              <w:t xml:space="preserve">Executed clinical affiliation agreements for all clinical affiliates listed on </w:t>
            </w:r>
            <w:r w:rsidR="00445B83" w:rsidRPr="00320F56">
              <w:rPr>
                <w:rFonts w:ascii="Calibri" w:eastAsia="Aptos" w:hAnsi="Calibri" w:cs="Calibri"/>
                <w:color w:val="auto"/>
                <w:sz w:val="28"/>
                <w:szCs w:val="28"/>
              </w:rPr>
              <w:t>Clinical Affiliate Site Reporting Form (</w:t>
            </w:r>
            <w:r w:rsidR="00016297" w:rsidRPr="00320F56">
              <w:rPr>
                <w:rFonts w:ascii="Calibri" w:eastAsia="Aptos" w:hAnsi="Calibri" w:cs="Calibri"/>
                <w:color w:val="auto"/>
                <w:sz w:val="28"/>
                <w:szCs w:val="28"/>
              </w:rPr>
              <w:t>Name of affiliate-Agreement, e.g. “ABC Medical Center-Agreement”</w:t>
            </w:r>
            <w:r w:rsidR="00445B83" w:rsidRPr="00320F56">
              <w:rPr>
                <w:rFonts w:ascii="Calibri" w:eastAsia="Aptos" w:hAnsi="Calibri" w:cs="Calibri"/>
                <w:color w:val="auto"/>
                <w:sz w:val="28"/>
                <w:szCs w:val="28"/>
              </w:rPr>
              <w:t xml:space="preserve">) </w:t>
            </w:r>
          </w:p>
          <w:p w14:paraId="54F9FA34" w14:textId="3D5FC402" w:rsidR="007F09B3" w:rsidRPr="00320F56" w:rsidRDefault="007F09B3" w:rsidP="00A00E3E">
            <w:pPr>
              <w:tabs>
                <w:tab w:val="left" w:pos="3845"/>
              </w:tabs>
              <w:spacing w:before="0"/>
              <w:ind w:left="720"/>
              <w:rPr>
                <w:rFonts w:ascii="Calibri" w:eastAsia="Aptos" w:hAnsi="Calibri" w:cs="Calibri"/>
                <w:b/>
                <w:bCs/>
                <w:color w:val="auto"/>
                <w:sz w:val="28"/>
                <w:szCs w:val="28"/>
              </w:rPr>
            </w:pPr>
            <w:r w:rsidRPr="00320F56">
              <w:rPr>
                <w:rFonts w:ascii="Calibri" w:eastAsia="Aptos" w:hAnsi="Calibri" w:cs="Calibri"/>
                <w:b/>
                <w:bCs/>
                <w:color w:val="auto"/>
                <w:sz w:val="28"/>
                <w:szCs w:val="28"/>
              </w:rPr>
              <w:t>Separate Instructional Site Agreements, If Applicable</w:t>
            </w:r>
          </w:p>
          <w:p w14:paraId="2F5A8E19" w14:textId="2B10D07A" w:rsidR="007F09B3" w:rsidRPr="00320F56" w:rsidRDefault="002F3356" w:rsidP="00DA3EAE">
            <w:pPr>
              <w:tabs>
                <w:tab w:val="left" w:pos="3845"/>
              </w:tabs>
              <w:spacing w:before="0" w:after="360"/>
              <w:ind w:left="720"/>
              <w:rPr>
                <w:rFonts w:ascii="Calibri" w:eastAsia="Aptos" w:hAnsi="Calibri" w:cs="Calibri"/>
                <w:color w:val="auto"/>
                <w:sz w:val="28"/>
                <w:szCs w:val="28"/>
              </w:rPr>
            </w:pPr>
            <w:sdt>
              <w:sdtPr>
                <w:rPr>
                  <w:rFonts w:ascii="Calibri" w:eastAsia="Aptos" w:hAnsi="Calibri" w:cs="Calibri"/>
                  <w:color w:val="auto"/>
                  <w:sz w:val="28"/>
                  <w:szCs w:val="28"/>
                </w:rPr>
                <w:id w:val="-2146190488"/>
                <w14:checkbox>
                  <w14:checked w14:val="0"/>
                  <w14:checkedState w14:val="2612" w14:font="MS Gothic"/>
                  <w14:uncheckedState w14:val="2610" w14:font="MS Gothic"/>
                </w14:checkbox>
              </w:sdtPr>
              <w:sdtEndPr/>
              <w:sdtContent>
                <w:r w:rsidR="007F09B3" w:rsidRPr="00320F56">
                  <w:rPr>
                    <w:rFonts w:ascii="Segoe UI Symbol" w:eastAsia="Aptos" w:hAnsi="Segoe UI Symbol" w:cs="Segoe UI Symbol"/>
                    <w:color w:val="auto"/>
                    <w:sz w:val="28"/>
                    <w:szCs w:val="28"/>
                  </w:rPr>
                  <w:t>☐</w:t>
                </w:r>
              </w:sdtContent>
            </w:sdt>
            <w:r w:rsidR="007F09B3" w:rsidRPr="00320F56">
              <w:rPr>
                <w:rFonts w:ascii="Calibri" w:eastAsia="Aptos" w:hAnsi="Calibri" w:cs="Calibri"/>
                <w:color w:val="auto"/>
                <w:sz w:val="28"/>
                <w:szCs w:val="28"/>
              </w:rPr>
              <w:t xml:space="preserve"> Separate Instructional Site agreements, if applicable (</w:t>
            </w:r>
            <w:r w:rsidR="00EB0D07" w:rsidRPr="00320F56">
              <w:rPr>
                <w:rFonts w:ascii="Calibri" w:eastAsia="Aptos" w:hAnsi="Calibri" w:cs="Calibri"/>
                <w:color w:val="auto"/>
                <w:sz w:val="28"/>
                <w:szCs w:val="28"/>
              </w:rPr>
              <w:t xml:space="preserve">SIS Agreement-Name of SIS site, e.g., </w:t>
            </w:r>
            <w:r w:rsidR="00016297" w:rsidRPr="00320F56">
              <w:rPr>
                <w:rFonts w:ascii="Calibri" w:eastAsia="Aptos" w:hAnsi="Calibri" w:cs="Calibri"/>
                <w:color w:val="auto"/>
                <w:sz w:val="28"/>
                <w:szCs w:val="28"/>
              </w:rPr>
              <w:t>“</w:t>
            </w:r>
            <w:r w:rsidR="00EB0D07" w:rsidRPr="00320F56">
              <w:rPr>
                <w:rFonts w:ascii="Calibri" w:eastAsia="Aptos" w:hAnsi="Calibri" w:cs="Calibri"/>
                <w:color w:val="auto"/>
                <w:sz w:val="28"/>
                <w:szCs w:val="28"/>
              </w:rPr>
              <w:t>SIS Agreement-XYZ Hospit</w:t>
            </w:r>
            <w:r w:rsidR="00A00E3E" w:rsidRPr="00320F56">
              <w:rPr>
                <w:rFonts w:ascii="Calibri" w:eastAsia="Aptos" w:hAnsi="Calibri" w:cs="Calibri"/>
                <w:color w:val="auto"/>
                <w:sz w:val="28"/>
                <w:szCs w:val="28"/>
              </w:rPr>
              <w:t>al</w:t>
            </w:r>
            <w:r w:rsidR="00016297" w:rsidRPr="00320F56">
              <w:rPr>
                <w:rFonts w:ascii="Calibri" w:eastAsia="Aptos" w:hAnsi="Calibri" w:cs="Calibri"/>
                <w:color w:val="auto"/>
                <w:sz w:val="28"/>
                <w:szCs w:val="28"/>
              </w:rPr>
              <w:t>”</w:t>
            </w:r>
            <w:r w:rsidR="007F09B3" w:rsidRPr="00320F56">
              <w:rPr>
                <w:rFonts w:ascii="Calibri" w:eastAsia="Aptos" w:hAnsi="Calibri" w:cs="Calibri"/>
                <w:color w:val="auto"/>
                <w:sz w:val="28"/>
                <w:szCs w:val="28"/>
              </w:rPr>
              <w:t xml:space="preserve">) </w:t>
            </w:r>
          </w:p>
          <w:p w14:paraId="0A8F3D7C" w14:textId="23199270" w:rsidR="002A6174" w:rsidRPr="00320F56" w:rsidRDefault="002A6174" w:rsidP="00A00E3E">
            <w:pPr>
              <w:tabs>
                <w:tab w:val="left" w:pos="3845"/>
              </w:tabs>
              <w:spacing w:before="0"/>
              <w:ind w:left="720"/>
              <w:rPr>
                <w:rFonts w:ascii="Calibri" w:eastAsia="Aptos" w:hAnsi="Calibri" w:cs="Calibri"/>
                <w:b/>
                <w:bCs/>
                <w:color w:val="auto"/>
                <w:sz w:val="28"/>
                <w:szCs w:val="28"/>
              </w:rPr>
            </w:pPr>
            <w:r w:rsidRPr="00320F56">
              <w:rPr>
                <w:rFonts w:ascii="Calibri" w:eastAsia="Aptos" w:hAnsi="Calibri" w:cs="Calibri"/>
                <w:b/>
                <w:bCs/>
                <w:color w:val="auto"/>
                <w:sz w:val="28"/>
                <w:szCs w:val="28"/>
              </w:rPr>
              <w:t xml:space="preserve">Lab </w:t>
            </w:r>
            <w:r w:rsidR="00EB0D07" w:rsidRPr="00320F56">
              <w:rPr>
                <w:rFonts w:ascii="Calibri" w:eastAsia="Aptos" w:hAnsi="Calibri" w:cs="Calibri"/>
                <w:b/>
                <w:bCs/>
                <w:color w:val="auto"/>
                <w:sz w:val="28"/>
                <w:szCs w:val="28"/>
              </w:rPr>
              <w:t xml:space="preserve">Space </w:t>
            </w:r>
            <w:r w:rsidRPr="00320F56">
              <w:rPr>
                <w:rFonts w:ascii="Calibri" w:eastAsia="Aptos" w:hAnsi="Calibri" w:cs="Calibri"/>
                <w:b/>
                <w:bCs/>
                <w:color w:val="auto"/>
                <w:sz w:val="28"/>
                <w:szCs w:val="28"/>
              </w:rPr>
              <w:t>Memorandum of Understanding, If Applicable</w:t>
            </w:r>
          </w:p>
          <w:p w14:paraId="7F4BFB22" w14:textId="4DAE6A10" w:rsidR="00445B83" w:rsidRPr="00320F56" w:rsidRDefault="002F3356" w:rsidP="00AB595F">
            <w:pPr>
              <w:tabs>
                <w:tab w:val="left" w:pos="3845"/>
              </w:tabs>
              <w:spacing w:before="0" w:after="120"/>
              <w:ind w:left="720"/>
              <w:rPr>
                <w:rFonts w:ascii="Calibri" w:eastAsia="Aptos" w:hAnsi="Calibri" w:cs="Calibri"/>
                <w:color w:val="auto"/>
                <w:sz w:val="28"/>
                <w:szCs w:val="28"/>
              </w:rPr>
            </w:pPr>
            <w:sdt>
              <w:sdtPr>
                <w:rPr>
                  <w:rFonts w:ascii="Calibri" w:eastAsia="Aptos" w:hAnsi="Calibri" w:cs="Calibri"/>
                  <w:color w:val="auto"/>
                  <w:sz w:val="28"/>
                  <w:szCs w:val="28"/>
                </w:rPr>
                <w:id w:val="95304591"/>
                <w14:checkbox>
                  <w14:checked w14:val="0"/>
                  <w14:checkedState w14:val="2612" w14:font="MS Gothic"/>
                  <w14:uncheckedState w14:val="2610" w14:font="MS Gothic"/>
                </w14:checkbox>
              </w:sdtPr>
              <w:sdtEndPr/>
              <w:sdtContent>
                <w:r w:rsidR="002A6174" w:rsidRPr="00320F56">
                  <w:rPr>
                    <w:rFonts w:ascii="Segoe UI Symbol" w:eastAsia="Aptos" w:hAnsi="Segoe UI Symbol" w:cs="Segoe UI Symbol"/>
                    <w:color w:val="auto"/>
                    <w:sz w:val="28"/>
                    <w:szCs w:val="28"/>
                  </w:rPr>
                  <w:t>☐</w:t>
                </w:r>
              </w:sdtContent>
            </w:sdt>
            <w:r w:rsidR="002A6174" w:rsidRPr="00320F56">
              <w:rPr>
                <w:rFonts w:ascii="Calibri" w:eastAsia="Aptos" w:hAnsi="Calibri" w:cs="Calibri"/>
                <w:color w:val="auto"/>
                <w:sz w:val="28"/>
                <w:szCs w:val="28"/>
              </w:rPr>
              <w:t xml:space="preserve"> </w:t>
            </w:r>
            <w:r w:rsidR="00EB0D07" w:rsidRPr="00320F56">
              <w:rPr>
                <w:rFonts w:ascii="Calibri" w:eastAsia="Aptos" w:hAnsi="Calibri" w:cs="Calibri"/>
                <w:color w:val="auto"/>
                <w:sz w:val="28"/>
                <w:szCs w:val="28"/>
              </w:rPr>
              <w:t>Agreement or Memorandum of Understanding for lab space use</w:t>
            </w:r>
            <w:r w:rsidR="002A6174" w:rsidRPr="00320F56">
              <w:rPr>
                <w:rFonts w:ascii="Calibri" w:eastAsia="Aptos" w:hAnsi="Calibri" w:cs="Calibri"/>
                <w:color w:val="auto"/>
                <w:sz w:val="28"/>
                <w:szCs w:val="28"/>
              </w:rPr>
              <w:t>, if applicable (</w:t>
            </w:r>
            <w:r w:rsidR="00EB0D07" w:rsidRPr="00320F56">
              <w:rPr>
                <w:rFonts w:ascii="Calibri" w:eastAsia="Aptos" w:hAnsi="Calibri" w:cs="Calibri"/>
                <w:color w:val="auto"/>
                <w:sz w:val="28"/>
                <w:szCs w:val="28"/>
              </w:rPr>
              <w:t>Lab Agreement</w:t>
            </w:r>
            <w:r w:rsidR="002A6174" w:rsidRPr="00320F56">
              <w:rPr>
                <w:rFonts w:ascii="Calibri" w:eastAsia="Aptos" w:hAnsi="Calibri" w:cs="Calibri"/>
                <w:color w:val="auto"/>
                <w:sz w:val="28"/>
                <w:szCs w:val="28"/>
              </w:rPr>
              <w:t xml:space="preserve">) </w:t>
            </w:r>
          </w:p>
        </w:tc>
      </w:tr>
    </w:tbl>
    <w:p w14:paraId="29709C45" w14:textId="77777777" w:rsidR="009767F0" w:rsidRPr="00320F56" w:rsidRDefault="009767F0" w:rsidP="009767F0">
      <w:pPr>
        <w:rPr>
          <w:rFonts w:ascii="Aptos" w:eastAsia="Aptos" w:hAnsi="Aptos" w:cs="Times New Roman"/>
          <w:color w:val="595959"/>
        </w:rPr>
      </w:pPr>
    </w:p>
    <w:p w14:paraId="68A33458" w14:textId="77777777" w:rsidR="00D62AB9" w:rsidRPr="00320F56" w:rsidRDefault="00D62AB9" w:rsidP="00D62AB9">
      <w:pPr>
        <w:spacing w:line="240" w:lineRule="auto"/>
        <w:rPr>
          <w:rFonts w:ascii="Aptos" w:eastAsia="Aptos" w:hAnsi="Aptos" w:cs="Times New Roman"/>
          <w:color w:val="auto"/>
        </w:rPr>
      </w:pPr>
    </w:p>
    <w:p w14:paraId="0C7B8599" w14:textId="77777777" w:rsidR="00D62AB9" w:rsidRPr="00C04D51" w:rsidRDefault="00D62AB9" w:rsidP="00D5150E">
      <w:pPr>
        <w:pStyle w:val="ListBullet"/>
        <w:ind w:left="720" w:right="-486"/>
        <w:rPr>
          <w:rFonts w:ascii="Calibri" w:hAnsi="Calibri" w:cs="Calibri"/>
          <w:sz w:val="28"/>
          <w:szCs w:val="28"/>
        </w:rPr>
      </w:pPr>
    </w:p>
    <w:sectPr w:rsidR="00D62AB9" w:rsidRPr="00C04D51" w:rsidSect="00587CA6">
      <w:footerReference w:type="default" r:id="rId17"/>
      <w:footerReference w:type="first" r:id="rId18"/>
      <w:pgSz w:w="12240" w:h="15840"/>
      <w:pgMar w:top="1526" w:right="1170"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9E98D" w14:textId="77777777" w:rsidR="002F3356" w:rsidRPr="00320F56" w:rsidRDefault="002F3356">
      <w:pPr>
        <w:spacing w:before="0" w:after="0" w:line="240" w:lineRule="auto"/>
      </w:pPr>
      <w:r w:rsidRPr="00320F56">
        <w:separator/>
      </w:r>
    </w:p>
    <w:p w14:paraId="22E1B711" w14:textId="77777777" w:rsidR="002F3356" w:rsidRPr="00320F56" w:rsidRDefault="002F3356"/>
  </w:endnote>
  <w:endnote w:type="continuationSeparator" w:id="0">
    <w:p w14:paraId="468805DF" w14:textId="77777777" w:rsidR="002F3356" w:rsidRPr="00320F56" w:rsidRDefault="002F3356">
      <w:pPr>
        <w:spacing w:before="0" w:after="0" w:line="240" w:lineRule="auto"/>
      </w:pPr>
      <w:r w:rsidRPr="00320F56">
        <w:continuationSeparator/>
      </w:r>
    </w:p>
    <w:p w14:paraId="6B560A29" w14:textId="77777777" w:rsidR="002F3356" w:rsidRPr="00320F56" w:rsidRDefault="002F3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171722"/>
      <w:docPartObj>
        <w:docPartGallery w:val="Page Numbers (Bottom of Page)"/>
        <w:docPartUnique/>
      </w:docPartObj>
    </w:sdtPr>
    <w:sdtEndPr/>
    <w:sdtContent>
      <w:p w14:paraId="08CBF39E" w14:textId="671E8E9C" w:rsidR="00D4304F" w:rsidRPr="00320F56" w:rsidRDefault="00D651B9">
        <w:pPr>
          <w:pStyle w:val="Footer"/>
        </w:pPr>
        <w:r w:rsidRPr="00320F56">
          <w:fldChar w:fldCharType="begin"/>
        </w:r>
        <w:r w:rsidRPr="00320F56">
          <w:instrText xml:space="preserve"> PAGE   \* MERGEFORMAT </w:instrText>
        </w:r>
        <w:r w:rsidRPr="00320F56">
          <w:fldChar w:fldCharType="separate"/>
        </w:r>
        <w:r w:rsidR="009F5E2B" w:rsidRPr="00320F56">
          <w:t>2</w:t>
        </w:r>
        <w:r w:rsidRPr="00320F56">
          <w:fldChar w:fldCharType="end"/>
        </w:r>
        <w:r w:rsidR="00C87898" w:rsidRPr="00320F56">
          <w:t xml:space="preserve"> </w:t>
        </w:r>
        <w:r w:rsidR="00C87898" w:rsidRPr="00320F56">
          <w:tab/>
        </w:r>
        <w:r w:rsidR="00C87898" w:rsidRPr="00320F56">
          <w:tab/>
        </w:r>
        <w:r w:rsidR="00C87898" w:rsidRPr="00320F56">
          <w:tab/>
        </w:r>
        <w:r w:rsidR="00C87898" w:rsidRPr="00320F56">
          <w:tab/>
        </w:r>
        <w:r w:rsidR="00C87898" w:rsidRPr="00320F56">
          <w:tab/>
        </w:r>
        <w:r w:rsidR="00C87898" w:rsidRPr="00320F56">
          <w:tab/>
          <w:t>Self-Study Report ST – 2023 Standards (</w:t>
        </w:r>
        <w:r w:rsidR="00F264E7">
          <w:t>7</w:t>
        </w:r>
        <w:r w:rsidR="00C87898" w:rsidRPr="00320F56">
          <w:t>/1/2026)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8541" w14:textId="03387058" w:rsidR="00D4304F" w:rsidRPr="00320F56" w:rsidRDefault="00B57A64">
    <w:pPr>
      <w:pStyle w:val="Footer"/>
    </w:pPr>
    <w:r w:rsidRPr="00320F56">
      <w:t>ARC/STSA</w:t>
    </w:r>
    <w:r w:rsidR="00604909" w:rsidRPr="00320F56">
      <w:t xml:space="preserve"> Self-Study Report for Surgical Technology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F8F8" w14:textId="77777777" w:rsidR="002F3356" w:rsidRPr="00320F56" w:rsidRDefault="002F3356">
      <w:pPr>
        <w:spacing w:before="0" w:after="0" w:line="240" w:lineRule="auto"/>
      </w:pPr>
      <w:r w:rsidRPr="00320F56">
        <w:separator/>
      </w:r>
    </w:p>
    <w:p w14:paraId="2D1D1E1B" w14:textId="77777777" w:rsidR="002F3356" w:rsidRPr="00320F56" w:rsidRDefault="002F3356"/>
  </w:footnote>
  <w:footnote w:type="continuationSeparator" w:id="0">
    <w:p w14:paraId="3F99ED5B" w14:textId="77777777" w:rsidR="002F3356" w:rsidRPr="00320F56" w:rsidRDefault="002F3356">
      <w:pPr>
        <w:spacing w:before="0" w:after="0" w:line="240" w:lineRule="auto"/>
      </w:pPr>
      <w:r w:rsidRPr="00320F56">
        <w:continuationSeparator/>
      </w:r>
    </w:p>
    <w:p w14:paraId="0F339527" w14:textId="77777777" w:rsidR="002F3356" w:rsidRPr="00320F56" w:rsidRDefault="002F33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3C0"/>
    <w:multiLevelType w:val="hybridMultilevel"/>
    <w:tmpl w:val="A07E7340"/>
    <w:lvl w:ilvl="0" w:tplc="FFFFFFFF">
      <w:start w:val="1"/>
      <w:numFmt w:val="lowerLetter"/>
      <w:lvlText w:val="%1."/>
      <w:lvlJc w:val="left"/>
      <w:pPr>
        <w:ind w:left="1440" w:hanging="360"/>
      </w:pPr>
      <w:rPr>
        <w:rFonts w:hint="default"/>
        <w:b/>
        <w:bCs w:val="0"/>
      </w:rPr>
    </w:lvl>
    <w:lvl w:ilvl="1" w:tplc="FFFFFFFF">
      <w:start w:val="1"/>
      <w:numFmt w:val="lowerLetter"/>
      <w:lvlText w:val="%2."/>
      <w:lvlJc w:val="left"/>
      <w:pPr>
        <w:ind w:left="2160" w:hanging="360"/>
      </w:pPr>
    </w:lvl>
    <w:lvl w:ilvl="2" w:tplc="FFFFFFFF">
      <w:start w:val="1"/>
      <w:numFmt w:val="decimal"/>
      <w:lvlText w:val="%3."/>
      <w:lvlJc w:val="left"/>
      <w:pPr>
        <w:ind w:left="3060" w:hanging="360"/>
      </w:pPr>
      <w:rPr>
        <w:rFonts w:hint="default"/>
      </w:rPr>
    </w:lvl>
    <w:lvl w:ilvl="3" w:tplc="FFFFFFFF">
      <w:start w:val="1"/>
      <w:numFmt w:val="bullet"/>
      <w:lvlText w:val="-"/>
      <w:lvlJc w:val="left"/>
      <w:pPr>
        <w:ind w:left="3600" w:hanging="360"/>
      </w:pPr>
      <w:rPr>
        <w:rFonts w:ascii="Calibri" w:eastAsiaTheme="minorHAnsi" w:hAnsi="Calibri" w:cs="Calibri"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18622F8"/>
    <w:multiLevelType w:val="hybridMultilevel"/>
    <w:tmpl w:val="6A62C046"/>
    <w:lvl w:ilvl="0" w:tplc="AB5EBD6A">
      <w:start w:val="2"/>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E2B07"/>
    <w:multiLevelType w:val="hybridMultilevel"/>
    <w:tmpl w:val="B528393C"/>
    <w:lvl w:ilvl="0" w:tplc="3AD0ABDE">
      <w:start w:val="1"/>
      <w:numFmt w:val="lowerLetter"/>
      <w:lvlText w:val="%1."/>
      <w:lvlJc w:val="left"/>
      <w:pPr>
        <w:ind w:left="1656" w:hanging="360"/>
      </w:pPr>
      <w:rPr>
        <w:b/>
        <w:bCs/>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 w15:restartNumberingAfterBreak="0">
    <w:nsid w:val="08D2062B"/>
    <w:multiLevelType w:val="hybridMultilevel"/>
    <w:tmpl w:val="B3DEFEB8"/>
    <w:lvl w:ilvl="0" w:tplc="A2BCB0C8">
      <w:start w:val="2"/>
      <w:numFmt w:val="decimal"/>
      <w:lvlText w:val="%1."/>
      <w:lvlJc w:val="left"/>
      <w:pPr>
        <w:ind w:left="720" w:hanging="360"/>
      </w:pPr>
      <w:rPr>
        <w:rFonts w:hint="default"/>
        <w:color w:val="007636"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F7F14"/>
    <w:multiLevelType w:val="hybridMultilevel"/>
    <w:tmpl w:val="DB32CA68"/>
    <w:lvl w:ilvl="0" w:tplc="3DA8D42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755D1"/>
    <w:multiLevelType w:val="hybridMultilevel"/>
    <w:tmpl w:val="0B949A1A"/>
    <w:lvl w:ilvl="0" w:tplc="6F86F4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74379"/>
    <w:multiLevelType w:val="hybridMultilevel"/>
    <w:tmpl w:val="6D6C20F6"/>
    <w:lvl w:ilvl="0" w:tplc="AB683F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47C5C"/>
    <w:multiLevelType w:val="hybridMultilevel"/>
    <w:tmpl w:val="545CD99C"/>
    <w:lvl w:ilvl="0" w:tplc="004259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855C9"/>
    <w:multiLevelType w:val="hybridMultilevel"/>
    <w:tmpl w:val="6A62C046"/>
    <w:lvl w:ilvl="0" w:tplc="FFFFFFFF">
      <w:start w:val="2"/>
      <w:numFmt w:val="decimal"/>
      <w:lvlText w:val="%1."/>
      <w:lvlJc w:val="left"/>
      <w:pPr>
        <w:ind w:left="32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A234AB"/>
    <w:multiLevelType w:val="hybridMultilevel"/>
    <w:tmpl w:val="B92A165E"/>
    <w:lvl w:ilvl="0" w:tplc="27CAC73E">
      <w:start w:val="1"/>
      <w:numFmt w:val="decimal"/>
      <w:lvlText w:val="%1."/>
      <w:lvlJc w:val="left"/>
      <w:pPr>
        <w:tabs>
          <w:tab w:val="num" w:pos="1800"/>
        </w:tabs>
        <w:ind w:left="1440" w:hanging="1080"/>
      </w:pPr>
      <w:rPr>
        <w:b/>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461AAA0A">
      <w:start w:val="1"/>
      <w:numFmt w:val="decimal"/>
      <w:lvlText w:val="%4."/>
      <w:lvlJc w:val="left"/>
      <w:pPr>
        <w:ind w:left="3600" w:hanging="360"/>
      </w:pPr>
      <w:rPr>
        <w:rFonts w:ascii="Calibri" w:eastAsiaTheme="minorHAnsi" w:hAnsi="Calibri" w:cs="Calibri"/>
        <w:color w:val="auto"/>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15767460"/>
    <w:multiLevelType w:val="hybridMultilevel"/>
    <w:tmpl w:val="D6BEBBF8"/>
    <w:lvl w:ilvl="0" w:tplc="C7E8B216">
      <w:start w:val="2"/>
      <w:numFmt w:val="decimal"/>
      <w:lvlText w:val="%1."/>
      <w:lvlJc w:val="left"/>
      <w:pPr>
        <w:tabs>
          <w:tab w:val="num" w:pos="1800"/>
        </w:tabs>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074460"/>
    <w:multiLevelType w:val="hybridMultilevel"/>
    <w:tmpl w:val="945AAADC"/>
    <w:lvl w:ilvl="0" w:tplc="4AA40A88">
      <w:start w:val="2"/>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F614D7"/>
    <w:multiLevelType w:val="hybridMultilevel"/>
    <w:tmpl w:val="A07E7340"/>
    <w:lvl w:ilvl="0" w:tplc="04090019">
      <w:start w:val="1"/>
      <w:numFmt w:val="lowerLetter"/>
      <w:lvlText w:val="%1."/>
      <w:lvlJc w:val="left"/>
      <w:pPr>
        <w:ind w:left="1440" w:hanging="360"/>
      </w:pPr>
      <w:rPr>
        <w:rFonts w:hint="default"/>
        <w:b/>
        <w:bCs w:val="0"/>
      </w:rPr>
    </w:lvl>
    <w:lvl w:ilvl="1" w:tplc="FFFFFFFF">
      <w:start w:val="1"/>
      <w:numFmt w:val="lowerLetter"/>
      <w:lvlText w:val="%2."/>
      <w:lvlJc w:val="left"/>
      <w:pPr>
        <w:ind w:left="2160" w:hanging="360"/>
      </w:pPr>
    </w:lvl>
    <w:lvl w:ilvl="2" w:tplc="FFFFFFFF">
      <w:start w:val="1"/>
      <w:numFmt w:val="decimal"/>
      <w:lvlText w:val="%3."/>
      <w:lvlJc w:val="left"/>
      <w:pPr>
        <w:ind w:left="3060" w:hanging="360"/>
      </w:pPr>
      <w:rPr>
        <w:rFonts w:hint="default"/>
      </w:rPr>
    </w:lvl>
    <w:lvl w:ilvl="3" w:tplc="B5586D84">
      <w:start w:val="1"/>
      <w:numFmt w:val="bullet"/>
      <w:lvlText w:val="-"/>
      <w:lvlJc w:val="left"/>
      <w:pPr>
        <w:ind w:left="3600" w:hanging="360"/>
      </w:pPr>
      <w:rPr>
        <w:rFonts w:ascii="Calibri" w:eastAsiaTheme="minorHAnsi" w:hAnsi="Calibri" w:cs="Calibri"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BE5624F"/>
    <w:multiLevelType w:val="hybridMultilevel"/>
    <w:tmpl w:val="4034803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DD94F1F"/>
    <w:multiLevelType w:val="hybridMultilevel"/>
    <w:tmpl w:val="CFF210CE"/>
    <w:lvl w:ilvl="0" w:tplc="FFFFFFFF">
      <w:start w:val="1"/>
      <w:numFmt w:val="decimal"/>
      <w:lvlText w:val="%1."/>
      <w:lvlJc w:val="left"/>
      <w:pPr>
        <w:ind w:left="3960" w:hanging="360"/>
      </w:pPr>
      <w:rPr>
        <w:color w:val="CE6305" w:themeColor="accent2" w:themeShade="BF"/>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22926423"/>
    <w:multiLevelType w:val="hybridMultilevel"/>
    <w:tmpl w:val="C7F0C23C"/>
    <w:lvl w:ilvl="0" w:tplc="04090011">
      <w:start w:val="1"/>
      <w:numFmt w:val="decimal"/>
      <w:lvlText w:val="%1)"/>
      <w:lvlJc w:val="left"/>
      <w:pPr>
        <w:ind w:left="2140" w:hanging="360"/>
      </w:p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7" w15:restartNumberingAfterBreak="0">
    <w:nsid w:val="256722F4"/>
    <w:multiLevelType w:val="hybridMultilevel"/>
    <w:tmpl w:val="2F82E310"/>
    <w:lvl w:ilvl="0" w:tplc="2124DD70">
      <w:start w:val="1"/>
      <w:numFmt w:val="decimal"/>
      <w:lvlText w:val="%1."/>
      <w:lvlJc w:val="left"/>
      <w:pPr>
        <w:tabs>
          <w:tab w:val="num" w:pos="1800"/>
        </w:tabs>
        <w:ind w:left="1440" w:hanging="1080"/>
      </w:pPr>
      <w:rPr>
        <w:b/>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9E04A7C">
      <w:start w:val="2"/>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057E05"/>
    <w:multiLevelType w:val="hybridMultilevel"/>
    <w:tmpl w:val="C9288C4C"/>
    <w:lvl w:ilvl="0" w:tplc="E034AAB2">
      <w:start w:val="1"/>
      <w:numFmt w:val="decimal"/>
      <w:lvlText w:val="%1."/>
      <w:lvlJc w:val="left"/>
      <w:pPr>
        <w:ind w:left="936" w:hanging="360"/>
      </w:pPr>
      <w:rPr>
        <w:rFonts w:hint="default"/>
        <w:color w:val="007636" w:themeColor="accent5" w:themeShade="BF"/>
      </w:rPr>
    </w:lvl>
    <w:lvl w:ilvl="1" w:tplc="B3A8E240">
      <w:start w:val="1"/>
      <w:numFmt w:val="lowerLetter"/>
      <w:lvlText w:val="%2."/>
      <w:lvlJc w:val="left"/>
      <w:pPr>
        <w:ind w:left="1656" w:hanging="360"/>
      </w:pPr>
      <w:rPr>
        <w:b/>
        <w:bCs/>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282A1E0B"/>
    <w:multiLevelType w:val="hybridMultilevel"/>
    <w:tmpl w:val="BA5AA174"/>
    <w:lvl w:ilvl="0" w:tplc="4F8C1D40">
      <w:start w:val="1"/>
      <w:numFmt w:val="decimal"/>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0725B3"/>
    <w:multiLevelType w:val="hybridMultilevel"/>
    <w:tmpl w:val="5040F59E"/>
    <w:lvl w:ilvl="0" w:tplc="FFFFFFFF">
      <w:start w:val="1"/>
      <w:numFmt w:val="decimal"/>
      <w:lvlText w:val="%1."/>
      <w:lvlJc w:val="left"/>
      <w:pPr>
        <w:ind w:left="720" w:hanging="432"/>
      </w:pPr>
      <w:rPr>
        <w:rFonts w:hint="default"/>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color w:val="CE6305" w:themeColor="accent2" w:themeShade="BF"/>
      </w:rPr>
    </w:lvl>
    <w:lvl w:ilvl="4" w:tplc="FFFFFFFF">
      <w:start w:val="1"/>
      <w:numFmt w:val="lowerLetter"/>
      <w:lvlText w:val="%5."/>
      <w:lvlJc w:val="left"/>
      <w:pPr>
        <w:ind w:left="3600" w:hanging="360"/>
      </w:pPr>
      <w:rPr>
        <w:b/>
        <w:bCs/>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D20683"/>
    <w:multiLevelType w:val="hybridMultilevel"/>
    <w:tmpl w:val="66380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3A6767"/>
    <w:multiLevelType w:val="hybridMultilevel"/>
    <w:tmpl w:val="5F16583A"/>
    <w:lvl w:ilvl="0" w:tplc="E370FE78">
      <w:start w:val="1"/>
      <w:numFmt w:val="decimal"/>
      <w:lvlText w:val="%1."/>
      <w:lvlJc w:val="left"/>
      <w:pPr>
        <w:ind w:left="1080" w:hanging="360"/>
      </w:pPr>
      <w:rPr>
        <w:rFonts w:hint="default"/>
      </w:rPr>
    </w:lvl>
    <w:lvl w:ilvl="1" w:tplc="AF2E021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5448FC"/>
    <w:multiLevelType w:val="hybridMultilevel"/>
    <w:tmpl w:val="7BE8FD74"/>
    <w:lvl w:ilvl="0" w:tplc="5F407946">
      <w:start w:val="2"/>
      <w:numFmt w:val="upperLetter"/>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70D7D"/>
    <w:multiLevelType w:val="hybridMultilevel"/>
    <w:tmpl w:val="73529F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F0498E"/>
    <w:multiLevelType w:val="hybridMultilevel"/>
    <w:tmpl w:val="73529F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160B3A"/>
    <w:multiLevelType w:val="hybridMultilevel"/>
    <w:tmpl w:val="05141932"/>
    <w:lvl w:ilvl="0" w:tplc="9AC04994">
      <w:start w:val="1"/>
      <w:numFmt w:val="decimal"/>
      <w:lvlText w:val="%1."/>
      <w:lvlJc w:val="left"/>
      <w:pPr>
        <w:ind w:left="720" w:hanging="432"/>
      </w:pPr>
      <w:rPr>
        <w:rFonts w:hint="default"/>
        <w:b/>
        <w:bCs/>
      </w:rPr>
    </w:lvl>
    <w:lvl w:ilvl="1" w:tplc="B0B4789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600870B4">
      <w:start w:val="1"/>
      <w:numFmt w:val="decimal"/>
      <w:lvlText w:val="%4."/>
      <w:lvlJc w:val="left"/>
      <w:pPr>
        <w:ind w:left="2880" w:hanging="360"/>
      </w:pPr>
      <w:rPr>
        <w:color w:val="CE6305" w:themeColor="accent2" w:themeShade="BF"/>
      </w:rPr>
    </w:lvl>
    <w:lvl w:ilvl="4" w:tplc="E3084894">
      <w:start w:val="1"/>
      <w:numFmt w:val="lowerLetter"/>
      <w:lvlText w:val="%5."/>
      <w:lvlJc w:val="left"/>
      <w:pPr>
        <w:ind w:left="3600" w:hanging="360"/>
      </w:pPr>
      <w:rPr>
        <w:b/>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E1D8A110">
      <w:start w:val="1"/>
      <w:numFmt w:val="lowerLetter"/>
      <w:lvlText w:val="%8."/>
      <w:lvlJc w:val="left"/>
      <w:pPr>
        <w:ind w:left="5760" w:hanging="360"/>
      </w:pPr>
      <w:rPr>
        <w:b/>
        <w:bCs/>
      </w:rPr>
    </w:lvl>
    <w:lvl w:ilvl="8" w:tplc="0409001B" w:tentative="1">
      <w:start w:val="1"/>
      <w:numFmt w:val="lowerRoman"/>
      <w:lvlText w:val="%9."/>
      <w:lvlJc w:val="right"/>
      <w:pPr>
        <w:ind w:left="6480" w:hanging="180"/>
      </w:pPr>
    </w:lvl>
  </w:abstractNum>
  <w:abstractNum w:abstractNumId="27" w15:restartNumberingAfterBreak="0">
    <w:nsid w:val="3A8B38B7"/>
    <w:multiLevelType w:val="hybridMultilevel"/>
    <w:tmpl w:val="6A62C046"/>
    <w:lvl w:ilvl="0" w:tplc="FFFFFFFF">
      <w:start w:val="2"/>
      <w:numFmt w:val="decimal"/>
      <w:lvlText w:val="%1."/>
      <w:lvlJc w:val="left"/>
      <w:pPr>
        <w:ind w:left="32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EE06CD"/>
    <w:multiLevelType w:val="hybridMultilevel"/>
    <w:tmpl w:val="154C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D5295D"/>
    <w:multiLevelType w:val="hybridMultilevel"/>
    <w:tmpl w:val="CDE8E172"/>
    <w:lvl w:ilvl="0" w:tplc="FFFFFFFF">
      <w:start w:val="2"/>
      <w:numFmt w:val="decimal"/>
      <w:lvlText w:val="%1."/>
      <w:lvlJc w:val="left"/>
      <w:pPr>
        <w:ind w:left="32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684374"/>
    <w:multiLevelType w:val="hybridMultilevel"/>
    <w:tmpl w:val="082E0A68"/>
    <w:lvl w:ilvl="0" w:tplc="C2A49A8C">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C02011"/>
    <w:multiLevelType w:val="hybridMultilevel"/>
    <w:tmpl w:val="6A62C046"/>
    <w:lvl w:ilvl="0" w:tplc="FFFFFFFF">
      <w:start w:val="2"/>
      <w:numFmt w:val="decimal"/>
      <w:lvlText w:val="%1."/>
      <w:lvlJc w:val="left"/>
      <w:pPr>
        <w:ind w:left="32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2F2D9C"/>
    <w:multiLevelType w:val="hybridMultilevel"/>
    <w:tmpl w:val="4034803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4F286498"/>
    <w:multiLevelType w:val="hybridMultilevel"/>
    <w:tmpl w:val="B1022912"/>
    <w:lvl w:ilvl="0" w:tplc="F77C0C8E">
      <w:start w:val="1"/>
      <w:numFmt w:val="lowerLetter"/>
      <w:lvlText w:val="%1."/>
      <w:lvlJc w:val="left"/>
      <w:pPr>
        <w:ind w:left="1656" w:hanging="360"/>
      </w:pPr>
      <w:rPr>
        <w:b/>
        <w:bCs/>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34" w15:restartNumberingAfterBreak="0">
    <w:nsid w:val="4F8B3B37"/>
    <w:multiLevelType w:val="hybridMultilevel"/>
    <w:tmpl w:val="529A34D6"/>
    <w:lvl w:ilvl="0" w:tplc="74EE465E">
      <w:start w:val="1"/>
      <w:numFmt w:val="upperLetter"/>
      <w:lvlText w:val="%1."/>
      <w:lvlJc w:val="left"/>
      <w:pPr>
        <w:ind w:left="360" w:hanging="360"/>
      </w:pPr>
      <w:rPr>
        <w:rFonts w:cs="Calibri" w:hint="default"/>
      </w:rPr>
    </w:lvl>
    <w:lvl w:ilvl="1" w:tplc="F2F674D0">
      <w:start w:val="1"/>
      <w:numFmt w:val="decimal"/>
      <w:lvlText w:val="%2."/>
      <w:lvlJc w:val="left"/>
      <w:pPr>
        <w:ind w:left="1080" w:hanging="360"/>
      </w:pPr>
      <w:rPr>
        <w:rFonts w:hint="default"/>
        <w:b/>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44B1B62"/>
    <w:multiLevelType w:val="hybridMultilevel"/>
    <w:tmpl w:val="4034803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57BE6615"/>
    <w:multiLevelType w:val="hybridMultilevel"/>
    <w:tmpl w:val="B3DEFEB8"/>
    <w:lvl w:ilvl="0" w:tplc="FFFFFFFF">
      <w:start w:val="2"/>
      <w:numFmt w:val="decimal"/>
      <w:lvlText w:val="%1."/>
      <w:lvlJc w:val="left"/>
      <w:pPr>
        <w:ind w:left="720" w:hanging="360"/>
      </w:pPr>
      <w:rPr>
        <w:rFonts w:hint="default"/>
        <w:color w:val="007636" w:themeColor="accent5"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2E0D3F"/>
    <w:multiLevelType w:val="hybridMultilevel"/>
    <w:tmpl w:val="7CBA752E"/>
    <w:lvl w:ilvl="0" w:tplc="FA2E48F2">
      <w:start w:val="1"/>
      <w:numFmt w:val="lowerLetter"/>
      <w:lvlText w:val="%1."/>
      <w:lvlJc w:val="left"/>
      <w:pPr>
        <w:ind w:left="1656" w:hanging="360"/>
      </w:pPr>
      <w:rPr>
        <w:b/>
        <w:bCs/>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38" w15:restartNumberingAfterBreak="0">
    <w:nsid w:val="5D0265F3"/>
    <w:multiLevelType w:val="hybridMultilevel"/>
    <w:tmpl w:val="CFF210CE"/>
    <w:lvl w:ilvl="0" w:tplc="FFFFFFFF">
      <w:start w:val="1"/>
      <w:numFmt w:val="decimal"/>
      <w:lvlText w:val="%1."/>
      <w:lvlJc w:val="left"/>
      <w:pPr>
        <w:ind w:left="3960" w:hanging="360"/>
      </w:pPr>
      <w:rPr>
        <w:color w:val="CE6305" w:themeColor="accent2" w:themeShade="BF"/>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E2A4CAF"/>
    <w:multiLevelType w:val="hybridMultilevel"/>
    <w:tmpl w:val="38DA4BA8"/>
    <w:lvl w:ilvl="0" w:tplc="FFFFFFFF">
      <w:start w:val="1"/>
      <w:numFmt w:val="lowerLetter"/>
      <w:lvlText w:val="%1."/>
      <w:lvlJc w:val="left"/>
      <w:pPr>
        <w:ind w:left="468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E6B6B79"/>
    <w:multiLevelType w:val="hybridMultilevel"/>
    <w:tmpl w:val="32FC697A"/>
    <w:lvl w:ilvl="0" w:tplc="FFFFFFFF">
      <w:start w:val="1"/>
      <w:numFmt w:val="decimal"/>
      <w:lvlText w:val="%1."/>
      <w:lvlJc w:val="left"/>
      <w:pPr>
        <w:ind w:left="3960" w:hanging="360"/>
      </w:pPr>
      <w:rPr>
        <w:color w:val="CE6305" w:themeColor="accent2" w:themeShade="BF"/>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631B59B8"/>
    <w:multiLevelType w:val="hybridMultilevel"/>
    <w:tmpl w:val="DF56886C"/>
    <w:lvl w:ilvl="0" w:tplc="53FC6E60">
      <w:start w:val="1"/>
      <w:numFmt w:val="lowerLetter"/>
      <w:lvlText w:val="%1."/>
      <w:lvlJc w:val="left"/>
      <w:pPr>
        <w:ind w:left="1656" w:hanging="360"/>
      </w:pPr>
      <w:rPr>
        <w:b/>
        <w:bCs/>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42" w15:restartNumberingAfterBreak="0">
    <w:nsid w:val="636600E7"/>
    <w:multiLevelType w:val="hybridMultilevel"/>
    <w:tmpl w:val="32FC697A"/>
    <w:lvl w:ilvl="0" w:tplc="FFFFFFFF">
      <w:start w:val="1"/>
      <w:numFmt w:val="decimal"/>
      <w:lvlText w:val="%1."/>
      <w:lvlJc w:val="left"/>
      <w:pPr>
        <w:ind w:left="3960" w:hanging="360"/>
      </w:pPr>
      <w:rPr>
        <w:color w:val="CE6305" w:themeColor="accent2" w:themeShade="BF"/>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65761DAF"/>
    <w:multiLevelType w:val="hybridMultilevel"/>
    <w:tmpl w:val="F9E8E026"/>
    <w:lvl w:ilvl="0" w:tplc="140A4A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DC6603"/>
    <w:multiLevelType w:val="hybridMultilevel"/>
    <w:tmpl w:val="226A9CC8"/>
    <w:lvl w:ilvl="0" w:tplc="1EB20056">
      <w:start w:val="1"/>
      <w:numFmt w:val="lowerLetter"/>
      <w:lvlText w:val="%1."/>
      <w:lvlJc w:val="left"/>
      <w:pPr>
        <w:ind w:left="1656" w:hanging="360"/>
      </w:pPr>
      <w:rPr>
        <w:b/>
        <w:bCs/>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45" w15:restartNumberingAfterBreak="0">
    <w:nsid w:val="667E3DB5"/>
    <w:multiLevelType w:val="hybridMultilevel"/>
    <w:tmpl w:val="044E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572529"/>
    <w:multiLevelType w:val="hybridMultilevel"/>
    <w:tmpl w:val="096A6672"/>
    <w:lvl w:ilvl="0" w:tplc="8D3EFAB6">
      <w:start w:val="1"/>
      <w:numFmt w:val="lowerLetter"/>
      <w:lvlText w:val="%1."/>
      <w:lvlJc w:val="left"/>
      <w:pPr>
        <w:ind w:left="1440" w:hanging="360"/>
      </w:pPr>
      <w:rPr>
        <w:rFonts w:hint="default"/>
        <w:b/>
        <w:bCs w:val="0"/>
      </w:rPr>
    </w:lvl>
    <w:lvl w:ilvl="1" w:tplc="FFFFFFFF">
      <w:start w:val="1"/>
      <w:numFmt w:val="lowerLetter"/>
      <w:lvlText w:val="%2."/>
      <w:lvlJc w:val="left"/>
      <w:pPr>
        <w:ind w:left="2160" w:hanging="360"/>
      </w:pPr>
    </w:lvl>
    <w:lvl w:ilvl="2" w:tplc="FFFFFFFF">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68BC3504"/>
    <w:multiLevelType w:val="hybridMultilevel"/>
    <w:tmpl w:val="66380E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ABB5AE7"/>
    <w:multiLevelType w:val="hybridMultilevel"/>
    <w:tmpl w:val="44EEB1FC"/>
    <w:lvl w:ilvl="0" w:tplc="8F4CD0A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C82C30"/>
    <w:multiLevelType w:val="hybridMultilevel"/>
    <w:tmpl w:val="41BAE692"/>
    <w:lvl w:ilvl="0" w:tplc="0D3275B8">
      <w:start w:val="1"/>
      <w:numFmt w:val="bullet"/>
      <w:lvlText w:val=""/>
      <w:lvlJc w:val="left"/>
      <w:pPr>
        <w:ind w:left="594" w:hanging="360"/>
      </w:pPr>
      <w:rPr>
        <w:rFonts w:ascii="Symbol" w:hAnsi="Symbol" w:hint="default"/>
        <w:color w:val="C86432" w:themeColor="background2" w:themeShade="80"/>
      </w:rPr>
    </w:lvl>
    <w:lvl w:ilvl="1" w:tplc="04090003">
      <w:start w:val="1"/>
      <w:numFmt w:val="bullet"/>
      <w:lvlText w:val="o"/>
      <w:lvlJc w:val="left"/>
      <w:pPr>
        <w:ind w:left="1314" w:hanging="360"/>
      </w:pPr>
      <w:rPr>
        <w:rFonts w:ascii="Courier New" w:hAnsi="Courier New" w:cs="Courier New" w:hint="default"/>
      </w:rPr>
    </w:lvl>
    <w:lvl w:ilvl="2" w:tplc="04090005" w:tentative="1">
      <w:start w:val="1"/>
      <w:numFmt w:val="bullet"/>
      <w:lvlText w:val=""/>
      <w:lvlJc w:val="left"/>
      <w:pPr>
        <w:ind w:left="2034" w:hanging="360"/>
      </w:pPr>
      <w:rPr>
        <w:rFonts w:ascii="Wingdings" w:hAnsi="Wingdings" w:hint="default"/>
      </w:rPr>
    </w:lvl>
    <w:lvl w:ilvl="3" w:tplc="04090001" w:tentative="1">
      <w:start w:val="1"/>
      <w:numFmt w:val="bullet"/>
      <w:lvlText w:val=""/>
      <w:lvlJc w:val="left"/>
      <w:pPr>
        <w:ind w:left="2754" w:hanging="360"/>
      </w:pPr>
      <w:rPr>
        <w:rFonts w:ascii="Symbol" w:hAnsi="Symbol" w:hint="default"/>
      </w:rPr>
    </w:lvl>
    <w:lvl w:ilvl="4" w:tplc="04090003" w:tentative="1">
      <w:start w:val="1"/>
      <w:numFmt w:val="bullet"/>
      <w:lvlText w:val="o"/>
      <w:lvlJc w:val="left"/>
      <w:pPr>
        <w:ind w:left="3474" w:hanging="360"/>
      </w:pPr>
      <w:rPr>
        <w:rFonts w:ascii="Courier New" w:hAnsi="Courier New" w:cs="Courier New" w:hint="default"/>
      </w:rPr>
    </w:lvl>
    <w:lvl w:ilvl="5" w:tplc="04090005" w:tentative="1">
      <w:start w:val="1"/>
      <w:numFmt w:val="bullet"/>
      <w:lvlText w:val=""/>
      <w:lvlJc w:val="left"/>
      <w:pPr>
        <w:ind w:left="4194" w:hanging="360"/>
      </w:pPr>
      <w:rPr>
        <w:rFonts w:ascii="Wingdings" w:hAnsi="Wingdings" w:hint="default"/>
      </w:rPr>
    </w:lvl>
    <w:lvl w:ilvl="6" w:tplc="04090001" w:tentative="1">
      <w:start w:val="1"/>
      <w:numFmt w:val="bullet"/>
      <w:lvlText w:val=""/>
      <w:lvlJc w:val="left"/>
      <w:pPr>
        <w:ind w:left="4914" w:hanging="360"/>
      </w:pPr>
      <w:rPr>
        <w:rFonts w:ascii="Symbol" w:hAnsi="Symbol" w:hint="default"/>
      </w:rPr>
    </w:lvl>
    <w:lvl w:ilvl="7" w:tplc="04090003" w:tentative="1">
      <w:start w:val="1"/>
      <w:numFmt w:val="bullet"/>
      <w:lvlText w:val="o"/>
      <w:lvlJc w:val="left"/>
      <w:pPr>
        <w:ind w:left="5634" w:hanging="360"/>
      </w:pPr>
      <w:rPr>
        <w:rFonts w:ascii="Courier New" w:hAnsi="Courier New" w:cs="Courier New" w:hint="default"/>
      </w:rPr>
    </w:lvl>
    <w:lvl w:ilvl="8" w:tplc="04090005" w:tentative="1">
      <w:start w:val="1"/>
      <w:numFmt w:val="bullet"/>
      <w:lvlText w:val=""/>
      <w:lvlJc w:val="left"/>
      <w:pPr>
        <w:ind w:left="6354" w:hanging="360"/>
      </w:pPr>
      <w:rPr>
        <w:rFonts w:ascii="Wingdings" w:hAnsi="Wingdings" w:hint="default"/>
      </w:rPr>
    </w:lvl>
  </w:abstractNum>
  <w:abstractNum w:abstractNumId="50" w15:restartNumberingAfterBreak="0">
    <w:nsid w:val="6E5F03E4"/>
    <w:multiLevelType w:val="hybridMultilevel"/>
    <w:tmpl w:val="E836030E"/>
    <w:lvl w:ilvl="0" w:tplc="347AA07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B36FE0"/>
    <w:multiLevelType w:val="hybridMultilevel"/>
    <w:tmpl w:val="73529F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D2D0751"/>
    <w:multiLevelType w:val="hybridMultilevel"/>
    <w:tmpl w:val="38DA4BA8"/>
    <w:lvl w:ilvl="0" w:tplc="FFFFFFFF">
      <w:start w:val="1"/>
      <w:numFmt w:val="lowerLetter"/>
      <w:lvlText w:val="%1."/>
      <w:lvlJc w:val="left"/>
      <w:pPr>
        <w:ind w:left="468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3" w15:restartNumberingAfterBreak="0">
    <w:nsid w:val="7D81126C"/>
    <w:multiLevelType w:val="hybridMultilevel"/>
    <w:tmpl w:val="347024F8"/>
    <w:lvl w:ilvl="0" w:tplc="FE3CC84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9864332">
      <w:start w:val="1"/>
      <w:numFmt w:val="decimal"/>
      <w:suff w:val="space"/>
      <w:lvlText w:val="%4."/>
      <w:lvlJc w:val="left"/>
      <w:pPr>
        <w:ind w:left="1944" w:firstLine="288"/>
      </w:pPr>
      <w:rPr>
        <w:rFonts w:hint="default"/>
      </w:rPr>
    </w:lvl>
    <w:lvl w:ilvl="4" w:tplc="04090019">
      <w:start w:val="1"/>
      <w:numFmt w:val="lowerLetter"/>
      <w:lvlText w:val="%5."/>
      <w:lvlJc w:val="left"/>
      <w:pPr>
        <w:ind w:left="3600" w:hanging="360"/>
      </w:pPr>
    </w:lvl>
    <w:lvl w:ilvl="5" w:tplc="DA50CCB0">
      <w:start w:val="1"/>
      <w:numFmt w:val="lowerRoman"/>
      <w:lvlText w:val="%6."/>
      <w:lvlJc w:val="right"/>
      <w:pPr>
        <w:ind w:left="1728" w:hanging="288"/>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F1C2F2E"/>
    <w:multiLevelType w:val="hybridMultilevel"/>
    <w:tmpl w:val="6BE24388"/>
    <w:lvl w:ilvl="0" w:tplc="42FACAE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37238">
    <w:abstractNumId w:val="6"/>
  </w:num>
  <w:num w:numId="2" w16cid:durableId="1079443889">
    <w:abstractNumId w:val="10"/>
  </w:num>
  <w:num w:numId="3" w16cid:durableId="483593260">
    <w:abstractNumId w:val="53"/>
  </w:num>
  <w:num w:numId="4" w16cid:durableId="1799639416">
    <w:abstractNumId w:val="17"/>
  </w:num>
  <w:num w:numId="5" w16cid:durableId="2128810886">
    <w:abstractNumId w:val="34"/>
  </w:num>
  <w:num w:numId="6" w16cid:durableId="1255818193">
    <w:abstractNumId w:val="43"/>
  </w:num>
  <w:num w:numId="7" w16cid:durableId="244728478">
    <w:abstractNumId w:val="22"/>
  </w:num>
  <w:num w:numId="8" w16cid:durableId="315039823">
    <w:abstractNumId w:val="14"/>
  </w:num>
  <w:num w:numId="9" w16cid:durableId="1586572844">
    <w:abstractNumId w:val="4"/>
  </w:num>
  <w:num w:numId="10" w16cid:durableId="808979060">
    <w:abstractNumId w:val="16"/>
  </w:num>
  <w:num w:numId="11" w16cid:durableId="705449959">
    <w:abstractNumId w:val="18"/>
  </w:num>
  <w:num w:numId="12" w16cid:durableId="137766861">
    <w:abstractNumId w:val="8"/>
  </w:num>
  <w:num w:numId="13" w16cid:durableId="37553988">
    <w:abstractNumId w:val="48"/>
  </w:num>
  <w:num w:numId="14" w16cid:durableId="638389615">
    <w:abstractNumId w:val="54"/>
  </w:num>
  <w:num w:numId="15" w16cid:durableId="1116371999">
    <w:abstractNumId w:val="13"/>
  </w:num>
  <w:num w:numId="16" w16cid:durableId="1178230985">
    <w:abstractNumId w:val="46"/>
  </w:num>
  <w:num w:numId="17" w16cid:durableId="1073312245">
    <w:abstractNumId w:val="5"/>
  </w:num>
  <w:num w:numId="18" w16cid:durableId="1134446787">
    <w:abstractNumId w:val="19"/>
  </w:num>
  <w:num w:numId="19" w16cid:durableId="499468736">
    <w:abstractNumId w:val="26"/>
  </w:num>
  <w:num w:numId="20" w16cid:durableId="673722965">
    <w:abstractNumId w:val="49"/>
  </w:num>
  <w:num w:numId="21" w16cid:durableId="2113814461">
    <w:abstractNumId w:val="1"/>
  </w:num>
  <w:num w:numId="22" w16cid:durableId="1419328153">
    <w:abstractNumId w:val="11"/>
  </w:num>
  <w:num w:numId="23" w16cid:durableId="1367754413">
    <w:abstractNumId w:val="31"/>
  </w:num>
  <w:num w:numId="24" w16cid:durableId="1515683737">
    <w:abstractNumId w:val="9"/>
  </w:num>
  <w:num w:numId="25" w16cid:durableId="38669499">
    <w:abstractNumId w:val="27"/>
  </w:num>
  <w:num w:numId="26" w16cid:durableId="452938820">
    <w:abstractNumId w:val="29"/>
  </w:num>
  <w:num w:numId="27" w16cid:durableId="1759280959">
    <w:abstractNumId w:val="50"/>
  </w:num>
  <w:num w:numId="28" w16cid:durableId="822282621">
    <w:abstractNumId w:val="51"/>
  </w:num>
  <w:num w:numId="29" w16cid:durableId="701394809">
    <w:abstractNumId w:val="21"/>
  </w:num>
  <w:num w:numId="30" w16cid:durableId="234122725">
    <w:abstractNumId w:val="47"/>
  </w:num>
  <w:num w:numId="31" w16cid:durableId="738333596">
    <w:abstractNumId w:val="2"/>
  </w:num>
  <w:num w:numId="32" w16cid:durableId="1760784205">
    <w:abstractNumId w:val="37"/>
  </w:num>
  <w:num w:numId="33" w16cid:durableId="2004778796">
    <w:abstractNumId w:val="33"/>
  </w:num>
  <w:num w:numId="34" w16cid:durableId="660037826">
    <w:abstractNumId w:val="41"/>
  </w:num>
  <w:num w:numId="35" w16cid:durableId="1172719243">
    <w:abstractNumId w:val="44"/>
  </w:num>
  <w:num w:numId="36" w16cid:durableId="2001039662">
    <w:abstractNumId w:val="23"/>
  </w:num>
  <w:num w:numId="37" w16cid:durableId="813447196">
    <w:abstractNumId w:val="30"/>
  </w:num>
  <w:num w:numId="38" w16cid:durableId="2087726756">
    <w:abstractNumId w:val="3"/>
  </w:num>
  <w:num w:numId="39" w16cid:durableId="1882012137">
    <w:abstractNumId w:val="36"/>
  </w:num>
  <w:num w:numId="40" w16cid:durableId="604077737">
    <w:abstractNumId w:val="45"/>
  </w:num>
  <w:num w:numId="41" w16cid:durableId="216475236">
    <w:abstractNumId w:val="20"/>
  </w:num>
  <w:num w:numId="42" w16cid:durableId="667488584">
    <w:abstractNumId w:val="35"/>
  </w:num>
  <w:num w:numId="43" w16cid:durableId="1440028164">
    <w:abstractNumId w:val="39"/>
  </w:num>
  <w:num w:numId="44" w16cid:durableId="1675648615">
    <w:abstractNumId w:val="32"/>
  </w:num>
  <w:num w:numId="45" w16cid:durableId="1649096154">
    <w:abstractNumId w:val="52"/>
  </w:num>
  <w:num w:numId="46" w16cid:durableId="904069258">
    <w:abstractNumId w:val="38"/>
  </w:num>
  <w:num w:numId="47" w16cid:durableId="712582375">
    <w:abstractNumId w:val="15"/>
  </w:num>
  <w:num w:numId="48" w16cid:durableId="1318461852">
    <w:abstractNumId w:val="42"/>
  </w:num>
  <w:num w:numId="49" w16cid:durableId="1215314029">
    <w:abstractNumId w:val="40"/>
  </w:num>
  <w:num w:numId="50" w16cid:durableId="174150388">
    <w:abstractNumId w:val="0"/>
  </w:num>
  <w:num w:numId="51" w16cid:durableId="589001145">
    <w:abstractNumId w:val="12"/>
  </w:num>
  <w:num w:numId="52" w16cid:durableId="1296375446">
    <w:abstractNumId w:val="7"/>
  </w:num>
  <w:num w:numId="53" w16cid:durableId="2145537995">
    <w:abstractNumId w:val="25"/>
  </w:num>
  <w:num w:numId="54" w16cid:durableId="343744970">
    <w:abstractNumId w:val="24"/>
  </w:num>
  <w:num w:numId="55" w16cid:durableId="1251156915">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64"/>
    <w:rsid w:val="0000188F"/>
    <w:rsid w:val="00003B1A"/>
    <w:rsid w:val="000055C5"/>
    <w:rsid w:val="00005909"/>
    <w:rsid w:val="0000795A"/>
    <w:rsid w:val="00007FA1"/>
    <w:rsid w:val="00011226"/>
    <w:rsid w:val="00011F86"/>
    <w:rsid w:val="00012D39"/>
    <w:rsid w:val="00013B3B"/>
    <w:rsid w:val="00016297"/>
    <w:rsid w:val="00017BAF"/>
    <w:rsid w:val="000223D4"/>
    <w:rsid w:val="0002240D"/>
    <w:rsid w:val="0002400B"/>
    <w:rsid w:val="00025C27"/>
    <w:rsid w:val="0003343A"/>
    <w:rsid w:val="0003497B"/>
    <w:rsid w:val="00036614"/>
    <w:rsid w:val="00042AE2"/>
    <w:rsid w:val="000449AF"/>
    <w:rsid w:val="00044DD4"/>
    <w:rsid w:val="00045E24"/>
    <w:rsid w:val="00047A6A"/>
    <w:rsid w:val="0005147F"/>
    <w:rsid w:val="0005155E"/>
    <w:rsid w:val="00056842"/>
    <w:rsid w:val="00057275"/>
    <w:rsid w:val="00057C32"/>
    <w:rsid w:val="00060A13"/>
    <w:rsid w:val="0006287C"/>
    <w:rsid w:val="000628F3"/>
    <w:rsid w:val="000634F5"/>
    <w:rsid w:val="00063E71"/>
    <w:rsid w:val="00064105"/>
    <w:rsid w:val="000664EF"/>
    <w:rsid w:val="00066BA5"/>
    <w:rsid w:val="00067EEC"/>
    <w:rsid w:val="00070131"/>
    <w:rsid w:val="0007101F"/>
    <w:rsid w:val="00071385"/>
    <w:rsid w:val="00073134"/>
    <w:rsid w:val="000749FF"/>
    <w:rsid w:val="00074B2F"/>
    <w:rsid w:val="00076683"/>
    <w:rsid w:val="000771E3"/>
    <w:rsid w:val="000828BB"/>
    <w:rsid w:val="000839EA"/>
    <w:rsid w:val="00083F7B"/>
    <w:rsid w:val="00084744"/>
    <w:rsid w:val="00086048"/>
    <w:rsid w:val="0008637E"/>
    <w:rsid w:val="00086C1C"/>
    <w:rsid w:val="000929E0"/>
    <w:rsid w:val="00096634"/>
    <w:rsid w:val="00097B48"/>
    <w:rsid w:val="00097E53"/>
    <w:rsid w:val="00097FE0"/>
    <w:rsid w:val="000A17D9"/>
    <w:rsid w:val="000A27BA"/>
    <w:rsid w:val="000A2E02"/>
    <w:rsid w:val="000A40F3"/>
    <w:rsid w:val="000A4646"/>
    <w:rsid w:val="000A77F1"/>
    <w:rsid w:val="000B04F8"/>
    <w:rsid w:val="000B0966"/>
    <w:rsid w:val="000B0A67"/>
    <w:rsid w:val="000B423C"/>
    <w:rsid w:val="000B4EFA"/>
    <w:rsid w:val="000B5E8E"/>
    <w:rsid w:val="000B6289"/>
    <w:rsid w:val="000C109E"/>
    <w:rsid w:val="000C2304"/>
    <w:rsid w:val="000C2641"/>
    <w:rsid w:val="000C28FF"/>
    <w:rsid w:val="000C3C92"/>
    <w:rsid w:val="000C53DA"/>
    <w:rsid w:val="000C6B87"/>
    <w:rsid w:val="000C77A2"/>
    <w:rsid w:val="000C7F90"/>
    <w:rsid w:val="000D083D"/>
    <w:rsid w:val="000D0EA1"/>
    <w:rsid w:val="000D0F8C"/>
    <w:rsid w:val="000D2CE8"/>
    <w:rsid w:val="000D379D"/>
    <w:rsid w:val="000D3FE7"/>
    <w:rsid w:val="000D560D"/>
    <w:rsid w:val="000D5E07"/>
    <w:rsid w:val="000D67A7"/>
    <w:rsid w:val="000D7B14"/>
    <w:rsid w:val="000E0A66"/>
    <w:rsid w:val="000E50E8"/>
    <w:rsid w:val="000E518F"/>
    <w:rsid w:val="000E5832"/>
    <w:rsid w:val="000E7B5F"/>
    <w:rsid w:val="000E7CAD"/>
    <w:rsid w:val="000E7E85"/>
    <w:rsid w:val="000F084B"/>
    <w:rsid w:val="000F165F"/>
    <w:rsid w:val="000F4AB2"/>
    <w:rsid w:val="000F7855"/>
    <w:rsid w:val="0010029B"/>
    <w:rsid w:val="00101762"/>
    <w:rsid w:val="00104E0D"/>
    <w:rsid w:val="00107808"/>
    <w:rsid w:val="00111C5E"/>
    <w:rsid w:val="00114213"/>
    <w:rsid w:val="001146A3"/>
    <w:rsid w:val="001169BC"/>
    <w:rsid w:val="001177BA"/>
    <w:rsid w:val="001214DD"/>
    <w:rsid w:val="001235B6"/>
    <w:rsid w:val="001239A6"/>
    <w:rsid w:val="00124CB5"/>
    <w:rsid w:val="00125A76"/>
    <w:rsid w:val="00127A76"/>
    <w:rsid w:val="00127D81"/>
    <w:rsid w:val="00130F96"/>
    <w:rsid w:val="00133C34"/>
    <w:rsid w:val="00134E85"/>
    <w:rsid w:val="001372DA"/>
    <w:rsid w:val="00140B2F"/>
    <w:rsid w:val="00146E38"/>
    <w:rsid w:val="00147941"/>
    <w:rsid w:val="001503B8"/>
    <w:rsid w:val="00150A55"/>
    <w:rsid w:val="00151A66"/>
    <w:rsid w:val="00153C44"/>
    <w:rsid w:val="00153CD5"/>
    <w:rsid w:val="0015453C"/>
    <w:rsid w:val="00156A12"/>
    <w:rsid w:val="0016037B"/>
    <w:rsid w:val="00162283"/>
    <w:rsid w:val="00163A47"/>
    <w:rsid w:val="00165939"/>
    <w:rsid w:val="00166D13"/>
    <w:rsid w:val="00167642"/>
    <w:rsid w:val="00170BFD"/>
    <w:rsid w:val="00171994"/>
    <w:rsid w:val="00175456"/>
    <w:rsid w:val="00180542"/>
    <w:rsid w:val="00180E9D"/>
    <w:rsid w:val="0018477F"/>
    <w:rsid w:val="0018573C"/>
    <w:rsid w:val="0018596A"/>
    <w:rsid w:val="0018673F"/>
    <w:rsid w:val="001916EA"/>
    <w:rsid w:val="001925CB"/>
    <w:rsid w:val="00193F6A"/>
    <w:rsid w:val="00195DCE"/>
    <w:rsid w:val="001A09B1"/>
    <w:rsid w:val="001A12EE"/>
    <w:rsid w:val="001A1B05"/>
    <w:rsid w:val="001A210B"/>
    <w:rsid w:val="001A2E75"/>
    <w:rsid w:val="001A2E98"/>
    <w:rsid w:val="001A2F3A"/>
    <w:rsid w:val="001A328B"/>
    <w:rsid w:val="001A4445"/>
    <w:rsid w:val="001A466E"/>
    <w:rsid w:val="001A4BE8"/>
    <w:rsid w:val="001A559A"/>
    <w:rsid w:val="001B2862"/>
    <w:rsid w:val="001B3F80"/>
    <w:rsid w:val="001B63C2"/>
    <w:rsid w:val="001B761C"/>
    <w:rsid w:val="001B789B"/>
    <w:rsid w:val="001C01D1"/>
    <w:rsid w:val="001C0D0F"/>
    <w:rsid w:val="001C0E20"/>
    <w:rsid w:val="001C3FA5"/>
    <w:rsid w:val="001C49A6"/>
    <w:rsid w:val="001C7342"/>
    <w:rsid w:val="001C7617"/>
    <w:rsid w:val="001C7E84"/>
    <w:rsid w:val="001D140C"/>
    <w:rsid w:val="001D1492"/>
    <w:rsid w:val="001D1E6D"/>
    <w:rsid w:val="001D4496"/>
    <w:rsid w:val="001D5D4E"/>
    <w:rsid w:val="001D7474"/>
    <w:rsid w:val="001D7611"/>
    <w:rsid w:val="001D7864"/>
    <w:rsid w:val="001D79BA"/>
    <w:rsid w:val="001E1981"/>
    <w:rsid w:val="001E1AC9"/>
    <w:rsid w:val="001E2A3A"/>
    <w:rsid w:val="001E2A6A"/>
    <w:rsid w:val="001E3792"/>
    <w:rsid w:val="001E58FC"/>
    <w:rsid w:val="001E77B5"/>
    <w:rsid w:val="001F0AFB"/>
    <w:rsid w:val="001F17EB"/>
    <w:rsid w:val="001F2EE3"/>
    <w:rsid w:val="00204CF4"/>
    <w:rsid w:val="00206E0D"/>
    <w:rsid w:val="00206ED6"/>
    <w:rsid w:val="0021074B"/>
    <w:rsid w:val="0021213D"/>
    <w:rsid w:val="00215B59"/>
    <w:rsid w:val="00216089"/>
    <w:rsid w:val="00216C8B"/>
    <w:rsid w:val="002229E6"/>
    <w:rsid w:val="00222A93"/>
    <w:rsid w:val="002236D5"/>
    <w:rsid w:val="002248BC"/>
    <w:rsid w:val="00224BE8"/>
    <w:rsid w:val="002253D5"/>
    <w:rsid w:val="0022672A"/>
    <w:rsid w:val="00226E18"/>
    <w:rsid w:val="00227DF5"/>
    <w:rsid w:val="00227F0C"/>
    <w:rsid w:val="00230D39"/>
    <w:rsid w:val="00230E59"/>
    <w:rsid w:val="0023291E"/>
    <w:rsid w:val="00233050"/>
    <w:rsid w:val="00233E5F"/>
    <w:rsid w:val="00235A7D"/>
    <w:rsid w:val="00236A4F"/>
    <w:rsid w:val="00240CD9"/>
    <w:rsid w:val="002429C9"/>
    <w:rsid w:val="00244C26"/>
    <w:rsid w:val="00244EC5"/>
    <w:rsid w:val="00245C01"/>
    <w:rsid w:val="0024609A"/>
    <w:rsid w:val="00246135"/>
    <w:rsid w:val="00246A47"/>
    <w:rsid w:val="00246F81"/>
    <w:rsid w:val="002515CE"/>
    <w:rsid w:val="0025183C"/>
    <w:rsid w:val="00253186"/>
    <w:rsid w:val="00253449"/>
    <w:rsid w:val="00253BCE"/>
    <w:rsid w:val="00256A6E"/>
    <w:rsid w:val="00256E71"/>
    <w:rsid w:val="00257ECF"/>
    <w:rsid w:val="00257EE0"/>
    <w:rsid w:val="00260D57"/>
    <w:rsid w:val="0026146D"/>
    <w:rsid w:val="00263354"/>
    <w:rsid w:val="0026376D"/>
    <w:rsid w:val="00263CCB"/>
    <w:rsid w:val="00264280"/>
    <w:rsid w:val="002662D0"/>
    <w:rsid w:val="00266C77"/>
    <w:rsid w:val="002717AD"/>
    <w:rsid w:val="00272102"/>
    <w:rsid w:val="00275A82"/>
    <w:rsid w:val="00276E37"/>
    <w:rsid w:val="00281500"/>
    <w:rsid w:val="0028261F"/>
    <w:rsid w:val="002848DD"/>
    <w:rsid w:val="00286843"/>
    <w:rsid w:val="0029057E"/>
    <w:rsid w:val="002906C5"/>
    <w:rsid w:val="00290A31"/>
    <w:rsid w:val="002937FE"/>
    <w:rsid w:val="00296485"/>
    <w:rsid w:val="002A1391"/>
    <w:rsid w:val="002A15AA"/>
    <w:rsid w:val="002A2917"/>
    <w:rsid w:val="002A3002"/>
    <w:rsid w:val="002A58FB"/>
    <w:rsid w:val="002A5CE5"/>
    <w:rsid w:val="002A6174"/>
    <w:rsid w:val="002A67EA"/>
    <w:rsid w:val="002A6C56"/>
    <w:rsid w:val="002A7B09"/>
    <w:rsid w:val="002B3A11"/>
    <w:rsid w:val="002B40B6"/>
    <w:rsid w:val="002B458D"/>
    <w:rsid w:val="002B47E5"/>
    <w:rsid w:val="002B69AE"/>
    <w:rsid w:val="002B7778"/>
    <w:rsid w:val="002C0A56"/>
    <w:rsid w:val="002C3397"/>
    <w:rsid w:val="002C4677"/>
    <w:rsid w:val="002C6ABD"/>
    <w:rsid w:val="002D223E"/>
    <w:rsid w:val="002D22E0"/>
    <w:rsid w:val="002D40AE"/>
    <w:rsid w:val="002D4443"/>
    <w:rsid w:val="002D570B"/>
    <w:rsid w:val="002D6192"/>
    <w:rsid w:val="002D642F"/>
    <w:rsid w:val="002D65BF"/>
    <w:rsid w:val="002E05DC"/>
    <w:rsid w:val="002E1D77"/>
    <w:rsid w:val="002E5051"/>
    <w:rsid w:val="002E7B4D"/>
    <w:rsid w:val="002F0A0D"/>
    <w:rsid w:val="002F2C45"/>
    <w:rsid w:val="002F3356"/>
    <w:rsid w:val="002F38F6"/>
    <w:rsid w:val="002F3BDB"/>
    <w:rsid w:val="002F4860"/>
    <w:rsid w:val="0030044E"/>
    <w:rsid w:val="003008EC"/>
    <w:rsid w:val="003013C3"/>
    <w:rsid w:val="00303D7A"/>
    <w:rsid w:val="00305076"/>
    <w:rsid w:val="0030561F"/>
    <w:rsid w:val="00305FC7"/>
    <w:rsid w:val="00307B80"/>
    <w:rsid w:val="003112E5"/>
    <w:rsid w:val="00311DBB"/>
    <w:rsid w:val="0031447F"/>
    <w:rsid w:val="0031746A"/>
    <w:rsid w:val="003179DA"/>
    <w:rsid w:val="00317B0D"/>
    <w:rsid w:val="003204BF"/>
    <w:rsid w:val="00320F56"/>
    <w:rsid w:val="00321B0C"/>
    <w:rsid w:val="0032365E"/>
    <w:rsid w:val="003253DA"/>
    <w:rsid w:val="0032645D"/>
    <w:rsid w:val="00331025"/>
    <w:rsid w:val="003321E3"/>
    <w:rsid w:val="00333DD6"/>
    <w:rsid w:val="003360B0"/>
    <w:rsid w:val="00336541"/>
    <w:rsid w:val="00336C50"/>
    <w:rsid w:val="00337DED"/>
    <w:rsid w:val="00337E4B"/>
    <w:rsid w:val="00340B50"/>
    <w:rsid w:val="00340FBD"/>
    <w:rsid w:val="00341BE7"/>
    <w:rsid w:val="0034311E"/>
    <w:rsid w:val="00343599"/>
    <w:rsid w:val="00343FF0"/>
    <w:rsid w:val="00344504"/>
    <w:rsid w:val="0034686B"/>
    <w:rsid w:val="00353A2F"/>
    <w:rsid w:val="00354279"/>
    <w:rsid w:val="00356AB1"/>
    <w:rsid w:val="00356F1C"/>
    <w:rsid w:val="00357D3A"/>
    <w:rsid w:val="003603A9"/>
    <w:rsid w:val="00360494"/>
    <w:rsid w:val="0036165A"/>
    <w:rsid w:val="00364353"/>
    <w:rsid w:val="003653DC"/>
    <w:rsid w:val="00365591"/>
    <w:rsid w:val="00366580"/>
    <w:rsid w:val="00367AA4"/>
    <w:rsid w:val="00370874"/>
    <w:rsid w:val="00375467"/>
    <w:rsid w:val="00381EC7"/>
    <w:rsid w:val="003838C7"/>
    <w:rsid w:val="00383E94"/>
    <w:rsid w:val="00384F12"/>
    <w:rsid w:val="003856F2"/>
    <w:rsid w:val="00390E2C"/>
    <w:rsid w:val="00391CA7"/>
    <w:rsid w:val="003922F5"/>
    <w:rsid w:val="00395B5A"/>
    <w:rsid w:val="00395BEA"/>
    <w:rsid w:val="003A0532"/>
    <w:rsid w:val="003A094A"/>
    <w:rsid w:val="003A35B4"/>
    <w:rsid w:val="003A3E9F"/>
    <w:rsid w:val="003A683B"/>
    <w:rsid w:val="003B089A"/>
    <w:rsid w:val="003B4DD3"/>
    <w:rsid w:val="003B527D"/>
    <w:rsid w:val="003B7BA5"/>
    <w:rsid w:val="003C066D"/>
    <w:rsid w:val="003C13E1"/>
    <w:rsid w:val="003C14B0"/>
    <w:rsid w:val="003C4FD7"/>
    <w:rsid w:val="003C6BAA"/>
    <w:rsid w:val="003C7AFA"/>
    <w:rsid w:val="003D0A0A"/>
    <w:rsid w:val="003D2B72"/>
    <w:rsid w:val="003D2CCA"/>
    <w:rsid w:val="003D3924"/>
    <w:rsid w:val="003D41F5"/>
    <w:rsid w:val="003D5CD1"/>
    <w:rsid w:val="003D5D57"/>
    <w:rsid w:val="003D6E5B"/>
    <w:rsid w:val="003E0031"/>
    <w:rsid w:val="003E1615"/>
    <w:rsid w:val="003E476F"/>
    <w:rsid w:val="003E5FB2"/>
    <w:rsid w:val="003E6436"/>
    <w:rsid w:val="003E6BF1"/>
    <w:rsid w:val="003F16C9"/>
    <w:rsid w:val="003F274E"/>
    <w:rsid w:val="003F3215"/>
    <w:rsid w:val="003F4DC0"/>
    <w:rsid w:val="003F549D"/>
    <w:rsid w:val="003F616C"/>
    <w:rsid w:val="003F61EE"/>
    <w:rsid w:val="003F6E75"/>
    <w:rsid w:val="003F7D1A"/>
    <w:rsid w:val="004001A0"/>
    <w:rsid w:val="004012BE"/>
    <w:rsid w:val="004016DE"/>
    <w:rsid w:val="00402EE6"/>
    <w:rsid w:val="00403B75"/>
    <w:rsid w:val="00406D09"/>
    <w:rsid w:val="00410FBD"/>
    <w:rsid w:val="00411F4B"/>
    <w:rsid w:val="004123DF"/>
    <w:rsid w:val="004124DA"/>
    <w:rsid w:val="0041395A"/>
    <w:rsid w:val="00414B7A"/>
    <w:rsid w:val="00416E11"/>
    <w:rsid w:val="0041734A"/>
    <w:rsid w:val="0042040E"/>
    <w:rsid w:val="0042049B"/>
    <w:rsid w:val="004223CF"/>
    <w:rsid w:val="004276A9"/>
    <w:rsid w:val="00432C91"/>
    <w:rsid w:val="004335BC"/>
    <w:rsid w:val="00434ABD"/>
    <w:rsid w:val="00435580"/>
    <w:rsid w:val="00440346"/>
    <w:rsid w:val="00440955"/>
    <w:rsid w:val="0044176C"/>
    <w:rsid w:val="004446C3"/>
    <w:rsid w:val="0044594A"/>
    <w:rsid w:val="00445B83"/>
    <w:rsid w:val="00446B1B"/>
    <w:rsid w:val="0044773E"/>
    <w:rsid w:val="00450213"/>
    <w:rsid w:val="00451357"/>
    <w:rsid w:val="00453669"/>
    <w:rsid w:val="004544C4"/>
    <w:rsid w:val="00454C1B"/>
    <w:rsid w:val="00455796"/>
    <w:rsid w:val="00457AA0"/>
    <w:rsid w:val="00460503"/>
    <w:rsid w:val="004655E6"/>
    <w:rsid w:val="0047016B"/>
    <w:rsid w:val="00473D80"/>
    <w:rsid w:val="00473E93"/>
    <w:rsid w:val="004748A8"/>
    <w:rsid w:val="00475B3D"/>
    <w:rsid w:val="00480955"/>
    <w:rsid w:val="00480D1B"/>
    <w:rsid w:val="00482D7E"/>
    <w:rsid w:val="004834B6"/>
    <w:rsid w:val="004836E2"/>
    <w:rsid w:val="00483CD1"/>
    <w:rsid w:val="00485965"/>
    <w:rsid w:val="0048760B"/>
    <w:rsid w:val="00490C0C"/>
    <w:rsid w:val="00491E8C"/>
    <w:rsid w:val="00491F32"/>
    <w:rsid w:val="00492757"/>
    <w:rsid w:val="00492A4B"/>
    <w:rsid w:val="00493605"/>
    <w:rsid w:val="00495F76"/>
    <w:rsid w:val="00497B5C"/>
    <w:rsid w:val="00497BE0"/>
    <w:rsid w:val="004A4CD2"/>
    <w:rsid w:val="004A7CE3"/>
    <w:rsid w:val="004A7ED6"/>
    <w:rsid w:val="004B256E"/>
    <w:rsid w:val="004B4A53"/>
    <w:rsid w:val="004C4E7D"/>
    <w:rsid w:val="004C6CB1"/>
    <w:rsid w:val="004D24DB"/>
    <w:rsid w:val="004D343C"/>
    <w:rsid w:val="004D77FC"/>
    <w:rsid w:val="004E2037"/>
    <w:rsid w:val="004E29F3"/>
    <w:rsid w:val="004E452C"/>
    <w:rsid w:val="004E4A65"/>
    <w:rsid w:val="004E67A9"/>
    <w:rsid w:val="004E6879"/>
    <w:rsid w:val="004E6C99"/>
    <w:rsid w:val="004F013A"/>
    <w:rsid w:val="004F067A"/>
    <w:rsid w:val="004F1735"/>
    <w:rsid w:val="004F209B"/>
    <w:rsid w:val="004F59A0"/>
    <w:rsid w:val="004F59B4"/>
    <w:rsid w:val="004F63B5"/>
    <w:rsid w:val="00501053"/>
    <w:rsid w:val="0050132E"/>
    <w:rsid w:val="005050EA"/>
    <w:rsid w:val="005055BB"/>
    <w:rsid w:val="005059D0"/>
    <w:rsid w:val="0050618B"/>
    <w:rsid w:val="00506EC0"/>
    <w:rsid w:val="00507647"/>
    <w:rsid w:val="005112B5"/>
    <w:rsid w:val="00513AC6"/>
    <w:rsid w:val="00514C7B"/>
    <w:rsid w:val="00515DBC"/>
    <w:rsid w:val="00520EA5"/>
    <w:rsid w:val="00522578"/>
    <w:rsid w:val="005235EA"/>
    <w:rsid w:val="005237D9"/>
    <w:rsid w:val="005261C4"/>
    <w:rsid w:val="00527EAC"/>
    <w:rsid w:val="00530DD3"/>
    <w:rsid w:val="005330B8"/>
    <w:rsid w:val="00534AE4"/>
    <w:rsid w:val="0053741D"/>
    <w:rsid w:val="00540EED"/>
    <w:rsid w:val="00541DE1"/>
    <w:rsid w:val="00542B5E"/>
    <w:rsid w:val="0054418D"/>
    <w:rsid w:val="00546029"/>
    <w:rsid w:val="00546351"/>
    <w:rsid w:val="00547019"/>
    <w:rsid w:val="005476BB"/>
    <w:rsid w:val="00547863"/>
    <w:rsid w:val="005478EE"/>
    <w:rsid w:val="00550CEE"/>
    <w:rsid w:val="00550ED0"/>
    <w:rsid w:val="005540B5"/>
    <w:rsid w:val="0055448B"/>
    <w:rsid w:val="00555DB6"/>
    <w:rsid w:val="00555ECB"/>
    <w:rsid w:val="00560D77"/>
    <w:rsid w:val="00562EBF"/>
    <w:rsid w:val="005635BB"/>
    <w:rsid w:val="00563F12"/>
    <w:rsid w:val="00563F99"/>
    <w:rsid w:val="0056604E"/>
    <w:rsid w:val="005672FE"/>
    <w:rsid w:val="005704F1"/>
    <w:rsid w:val="0057132A"/>
    <w:rsid w:val="00571850"/>
    <w:rsid w:val="00572FB2"/>
    <w:rsid w:val="0057345B"/>
    <w:rsid w:val="005746DE"/>
    <w:rsid w:val="00576E55"/>
    <w:rsid w:val="00577614"/>
    <w:rsid w:val="00577C2B"/>
    <w:rsid w:val="00583732"/>
    <w:rsid w:val="0058487B"/>
    <w:rsid w:val="00584A3B"/>
    <w:rsid w:val="0058652D"/>
    <w:rsid w:val="00586796"/>
    <w:rsid w:val="00587CA6"/>
    <w:rsid w:val="00590BBA"/>
    <w:rsid w:val="00592CF8"/>
    <w:rsid w:val="00592FF3"/>
    <w:rsid w:val="005931C0"/>
    <w:rsid w:val="0059417E"/>
    <w:rsid w:val="005965AC"/>
    <w:rsid w:val="00596BE3"/>
    <w:rsid w:val="005A03C3"/>
    <w:rsid w:val="005A042D"/>
    <w:rsid w:val="005A0A85"/>
    <w:rsid w:val="005A1FE8"/>
    <w:rsid w:val="005A4F1E"/>
    <w:rsid w:val="005A577E"/>
    <w:rsid w:val="005A5B42"/>
    <w:rsid w:val="005A5EAC"/>
    <w:rsid w:val="005A764F"/>
    <w:rsid w:val="005B004A"/>
    <w:rsid w:val="005B0664"/>
    <w:rsid w:val="005B17A1"/>
    <w:rsid w:val="005B3AFC"/>
    <w:rsid w:val="005B5EDD"/>
    <w:rsid w:val="005B746F"/>
    <w:rsid w:val="005C47BF"/>
    <w:rsid w:val="005C5640"/>
    <w:rsid w:val="005C6CE6"/>
    <w:rsid w:val="005C6D44"/>
    <w:rsid w:val="005C72B0"/>
    <w:rsid w:val="005D0B2F"/>
    <w:rsid w:val="005D0EB4"/>
    <w:rsid w:val="005D1543"/>
    <w:rsid w:val="005D196E"/>
    <w:rsid w:val="005D24D5"/>
    <w:rsid w:val="005E0411"/>
    <w:rsid w:val="005E043A"/>
    <w:rsid w:val="005E04AA"/>
    <w:rsid w:val="005E0D43"/>
    <w:rsid w:val="005E20D1"/>
    <w:rsid w:val="005E26AD"/>
    <w:rsid w:val="005E3D44"/>
    <w:rsid w:val="005E3DAE"/>
    <w:rsid w:val="005E4FB4"/>
    <w:rsid w:val="005E61F5"/>
    <w:rsid w:val="005E6C50"/>
    <w:rsid w:val="005E78B7"/>
    <w:rsid w:val="005F19D2"/>
    <w:rsid w:val="005F2AAF"/>
    <w:rsid w:val="005F35AE"/>
    <w:rsid w:val="005F54E6"/>
    <w:rsid w:val="006000AC"/>
    <w:rsid w:val="006019CE"/>
    <w:rsid w:val="00601ED7"/>
    <w:rsid w:val="00603D64"/>
    <w:rsid w:val="00604909"/>
    <w:rsid w:val="006050A6"/>
    <w:rsid w:val="006055A9"/>
    <w:rsid w:val="00606319"/>
    <w:rsid w:val="006070FD"/>
    <w:rsid w:val="00607978"/>
    <w:rsid w:val="00611331"/>
    <w:rsid w:val="00611BE9"/>
    <w:rsid w:val="00612D89"/>
    <w:rsid w:val="00614AA3"/>
    <w:rsid w:val="00615192"/>
    <w:rsid w:val="00617209"/>
    <w:rsid w:val="006210F5"/>
    <w:rsid w:val="006235E3"/>
    <w:rsid w:val="00624816"/>
    <w:rsid w:val="00627E70"/>
    <w:rsid w:val="006307B1"/>
    <w:rsid w:val="006313ED"/>
    <w:rsid w:val="006320D1"/>
    <w:rsid w:val="006328A0"/>
    <w:rsid w:val="00632C7F"/>
    <w:rsid w:val="00635624"/>
    <w:rsid w:val="00635C97"/>
    <w:rsid w:val="00635E33"/>
    <w:rsid w:val="00637F90"/>
    <w:rsid w:val="006414FC"/>
    <w:rsid w:val="00643D98"/>
    <w:rsid w:val="00644098"/>
    <w:rsid w:val="00644498"/>
    <w:rsid w:val="00645A13"/>
    <w:rsid w:val="0064714A"/>
    <w:rsid w:val="006479A8"/>
    <w:rsid w:val="006500BA"/>
    <w:rsid w:val="00650A3A"/>
    <w:rsid w:val="0065258A"/>
    <w:rsid w:val="00653C2F"/>
    <w:rsid w:val="00654ED8"/>
    <w:rsid w:val="0065630A"/>
    <w:rsid w:val="00660E21"/>
    <w:rsid w:val="00661CE0"/>
    <w:rsid w:val="0066422C"/>
    <w:rsid w:val="006642BA"/>
    <w:rsid w:val="00664E31"/>
    <w:rsid w:val="006661B3"/>
    <w:rsid w:val="00666267"/>
    <w:rsid w:val="00667C01"/>
    <w:rsid w:val="00672192"/>
    <w:rsid w:val="00672D1B"/>
    <w:rsid w:val="0067688D"/>
    <w:rsid w:val="00676CC3"/>
    <w:rsid w:val="00677CF0"/>
    <w:rsid w:val="0068507D"/>
    <w:rsid w:val="00685DF9"/>
    <w:rsid w:val="006862F8"/>
    <w:rsid w:val="00687145"/>
    <w:rsid w:val="006914CC"/>
    <w:rsid w:val="006914F0"/>
    <w:rsid w:val="006916E1"/>
    <w:rsid w:val="00692B87"/>
    <w:rsid w:val="00692B8F"/>
    <w:rsid w:val="00693B3E"/>
    <w:rsid w:val="00693E82"/>
    <w:rsid w:val="00695DA9"/>
    <w:rsid w:val="00697D11"/>
    <w:rsid w:val="006A319B"/>
    <w:rsid w:val="006B032E"/>
    <w:rsid w:val="006B0672"/>
    <w:rsid w:val="006B22FC"/>
    <w:rsid w:val="006B404B"/>
    <w:rsid w:val="006B55D5"/>
    <w:rsid w:val="006B5625"/>
    <w:rsid w:val="006B73C3"/>
    <w:rsid w:val="006C4DA7"/>
    <w:rsid w:val="006C577A"/>
    <w:rsid w:val="006C5D70"/>
    <w:rsid w:val="006C7A9B"/>
    <w:rsid w:val="006D0325"/>
    <w:rsid w:val="006D04BD"/>
    <w:rsid w:val="006D12A7"/>
    <w:rsid w:val="006D1B44"/>
    <w:rsid w:val="006D2525"/>
    <w:rsid w:val="006D29FA"/>
    <w:rsid w:val="006D3579"/>
    <w:rsid w:val="006D62CD"/>
    <w:rsid w:val="006D637D"/>
    <w:rsid w:val="006D7E80"/>
    <w:rsid w:val="006E233B"/>
    <w:rsid w:val="006E26DC"/>
    <w:rsid w:val="006E30D0"/>
    <w:rsid w:val="006E40C6"/>
    <w:rsid w:val="006E4A4A"/>
    <w:rsid w:val="006E520D"/>
    <w:rsid w:val="006E683D"/>
    <w:rsid w:val="006F1198"/>
    <w:rsid w:val="006F70A0"/>
    <w:rsid w:val="00703DC1"/>
    <w:rsid w:val="007040BD"/>
    <w:rsid w:val="007047EB"/>
    <w:rsid w:val="007049CA"/>
    <w:rsid w:val="00706939"/>
    <w:rsid w:val="00706D60"/>
    <w:rsid w:val="00710224"/>
    <w:rsid w:val="00710FC3"/>
    <w:rsid w:val="00712C5B"/>
    <w:rsid w:val="00714AC6"/>
    <w:rsid w:val="0071623F"/>
    <w:rsid w:val="007218B8"/>
    <w:rsid w:val="00722011"/>
    <w:rsid w:val="0072385E"/>
    <w:rsid w:val="007277D7"/>
    <w:rsid w:val="007278DC"/>
    <w:rsid w:val="007309BE"/>
    <w:rsid w:val="0073318F"/>
    <w:rsid w:val="00733BDA"/>
    <w:rsid w:val="007340F1"/>
    <w:rsid w:val="00734581"/>
    <w:rsid w:val="007345E1"/>
    <w:rsid w:val="00735846"/>
    <w:rsid w:val="00735D5F"/>
    <w:rsid w:val="00735E4F"/>
    <w:rsid w:val="00736AA7"/>
    <w:rsid w:val="0074090B"/>
    <w:rsid w:val="00740BA7"/>
    <w:rsid w:val="0074174F"/>
    <w:rsid w:val="00745063"/>
    <w:rsid w:val="00751534"/>
    <w:rsid w:val="00751A48"/>
    <w:rsid w:val="0075279C"/>
    <w:rsid w:val="00753AB8"/>
    <w:rsid w:val="0075403D"/>
    <w:rsid w:val="0075415C"/>
    <w:rsid w:val="0075419D"/>
    <w:rsid w:val="00755B84"/>
    <w:rsid w:val="00760A6D"/>
    <w:rsid w:val="00761690"/>
    <w:rsid w:val="0076177D"/>
    <w:rsid w:val="00762896"/>
    <w:rsid w:val="00765D88"/>
    <w:rsid w:val="007667C0"/>
    <w:rsid w:val="00767C39"/>
    <w:rsid w:val="0077024F"/>
    <w:rsid w:val="0077048D"/>
    <w:rsid w:val="007720A7"/>
    <w:rsid w:val="0077288F"/>
    <w:rsid w:val="00772FA7"/>
    <w:rsid w:val="00774313"/>
    <w:rsid w:val="00775243"/>
    <w:rsid w:val="007765C4"/>
    <w:rsid w:val="0077750C"/>
    <w:rsid w:val="00777DE5"/>
    <w:rsid w:val="00781308"/>
    <w:rsid w:val="007845D0"/>
    <w:rsid w:val="007847B3"/>
    <w:rsid w:val="0078488E"/>
    <w:rsid w:val="0078695F"/>
    <w:rsid w:val="00787314"/>
    <w:rsid w:val="007905AE"/>
    <w:rsid w:val="007962DD"/>
    <w:rsid w:val="007A1D94"/>
    <w:rsid w:val="007A329D"/>
    <w:rsid w:val="007A6703"/>
    <w:rsid w:val="007B35C6"/>
    <w:rsid w:val="007B3D33"/>
    <w:rsid w:val="007B50E2"/>
    <w:rsid w:val="007B5DBB"/>
    <w:rsid w:val="007B7309"/>
    <w:rsid w:val="007C0F94"/>
    <w:rsid w:val="007C23B2"/>
    <w:rsid w:val="007C2783"/>
    <w:rsid w:val="007C2F8E"/>
    <w:rsid w:val="007C3F33"/>
    <w:rsid w:val="007C48A4"/>
    <w:rsid w:val="007C6080"/>
    <w:rsid w:val="007D1DA1"/>
    <w:rsid w:val="007D6B3C"/>
    <w:rsid w:val="007E0457"/>
    <w:rsid w:val="007E078B"/>
    <w:rsid w:val="007E10BE"/>
    <w:rsid w:val="007E19F9"/>
    <w:rsid w:val="007E3942"/>
    <w:rsid w:val="007E5F02"/>
    <w:rsid w:val="007F09B3"/>
    <w:rsid w:val="007F32DD"/>
    <w:rsid w:val="007F5788"/>
    <w:rsid w:val="007F5AC0"/>
    <w:rsid w:val="007F63F1"/>
    <w:rsid w:val="007F71C1"/>
    <w:rsid w:val="007F7223"/>
    <w:rsid w:val="007F77D1"/>
    <w:rsid w:val="00800F61"/>
    <w:rsid w:val="0080137E"/>
    <w:rsid w:val="00801B69"/>
    <w:rsid w:val="00801C74"/>
    <w:rsid w:val="00803747"/>
    <w:rsid w:val="00806A1D"/>
    <w:rsid w:val="008070D5"/>
    <w:rsid w:val="00807188"/>
    <w:rsid w:val="008077A4"/>
    <w:rsid w:val="008111D5"/>
    <w:rsid w:val="008112FB"/>
    <w:rsid w:val="00811462"/>
    <w:rsid w:val="00812B9A"/>
    <w:rsid w:val="0081389B"/>
    <w:rsid w:val="00815557"/>
    <w:rsid w:val="00815841"/>
    <w:rsid w:val="00815A11"/>
    <w:rsid w:val="00817E0A"/>
    <w:rsid w:val="00820103"/>
    <w:rsid w:val="00821408"/>
    <w:rsid w:val="00822700"/>
    <w:rsid w:val="00822CBE"/>
    <w:rsid w:val="0082350F"/>
    <w:rsid w:val="00824104"/>
    <w:rsid w:val="00824EBC"/>
    <w:rsid w:val="00825CF8"/>
    <w:rsid w:val="0082638B"/>
    <w:rsid w:val="00826C26"/>
    <w:rsid w:val="0082740A"/>
    <w:rsid w:val="00831E36"/>
    <w:rsid w:val="008320CA"/>
    <w:rsid w:val="0083264D"/>
    <w:rsid w:val="00833628"/>
    <w:rsid w:val="008355CA"/>
    <w:rsid w:val="00836F4B"/>
    <w:rsid w:val="00841F98"/>
    <w:rsid w:val="0084228D"/>
    <w:rsid w:val="00842B0C"/>
    <w:rsid w:val="00842EDB"/>
    <w:rsid w:val="00842FE7"/>
    <w:rsid w:val="00845141"/>
    <w:rsid w:val="00846820"/>
    <w:rsid w:val="0084751F"/>
    <w:rsid w:val="00850DAC"/>
    <w:rsid w:val="00851D33"/>
    <w:rsid w:val="008520E1"/>
    <w:rsid w:val="0085221C"/>
    <w:rsid w:val="0085318B"/>
    <w:rsid w:val="0085527B"/>
    <w:rsid w:val="008556BD"/>
    <w:rsid w:val="008613D1"/>
    <w:rsid w:val="008618C4"/>
    <w:rsid w:val="00861920"/>
    <w:rsid w:val="00862B8B"/>
    <w:rsid w:val="0086476D"/>
    <w:rsid w:val="00864B96"/>
    <w:rsid w:val="00866596"/>
    <w:rsid w:val="00873375"/>
    <w:rsid w:val="00873659"/>
    <w:rsid w:val="008738E8"/>
    <w:rsid w:val="00876C0B"/>
    <w:rsid w:val="00877013"/>
    <w:rsid w:val="00877E81"/>
    <w:rsid w:val="00881A9A"/>
    <w:rsid w:val="00882D5E"/>
    <w:rsid w:val="00883E55"/>
    <w:rsid w:val="008858A2"/>
    <w:rsid w:val="008869E5"/>
    <w:rsid w:val="00886B19"/>
    <w:rsid w:val="008871A5"/>
    <w:rsid w:val="00887D41"/>
    <w:rsid w:val="00887F98"/>
    <w:rsid w:val="00891C34"/>
    <w:rsid w:val="00894727"/>
    <w:rsid w:val="00896323"/>
    <w:rsid w:val="00896F66"/>
    <w:rsid w:val="008A0B49"/>
    <w:rsid w:val="008A0B6C"/>
    <w:rsid w:val="008A1799"/>
    <w:rsid w:val="008A1B38"/>
    <w:rsid w:val="008A65A5"/>
    <w:rsid w:val="008A7460"/>
    <w:rsid w:val="008B2411"/>
    <w:rsid w:val="008B2DDA"/>
    <w:rsid w:val="008B3B82"/>
    <w:rsid w:val="008B47EA"/>
    <w:rsid w:val="008B4C55"/>
    <w:rsid w:val="008B513B"/>
    <w:rsid w:val="008B6815"/>
    <w:rsid w:val="008B7547"/>
    <w:rsid w:val="008C0483"/>
    <w:rsid w:val="008C1F6A"/>
    <w:rsid w:val="008C33F8"/>
    <w:rsid w:val="008C3FCC"/>
    <w:rsid w:val="008C497A"/>
    <w:rsid w:val="008C5330"/>
    <w:rsid w:val="008C6834"/>
    <w:rsid w:val="008D0B8E"/>
    <w:rsid w:val="008D121A"/>
    <w:rsid w:val="008D18D8"/>
    <w:rsid w:val="008D43EA"/>
    <w:rsid w:val="008D636C"/>
    <w:rsid w:val="008D78B6"/>
    <w:rsid w:val="008D7FE7"/>
    <w:rsid w:val="008E28D9"/>
    <w:rsid w:val="008E2978"/>
    <w:rsid w:val="008E6CC4"/>
    <w:rsid w:val="008F0CA4"/>
    <w:rsid w:val="008F17EB"/>
    <w:rsid w:val="008F23E6"/>
    <w:rsid w:val="008F4378"/>
    <w:rsid w:val="008F4BCE"/>
    <w:rsid w:val="008F4FD2"/>
    <w:rsid w:val="008F541F"/>
    <w:rsid w:val="008F7F46"/>
    <w:rsid w:val="00901695"/>
    <w:rsid w:val="00902859"/>
    <w:rsid w:val="009035B3"/>
    <w:rsid w:val="009036A5"/>
    <w:rsid w:val="00903BC0"/>
    <w:rsid w:val="00903C86"/>
    <w:rsid w:val="0091287F"/>
    <w:rsid w:val="0091320A"/>
    <w:rsid w:val="0091508B"/>
    <w:rsid w:val="00916074"/>
    <w:rsid w:val="00917642"/>
    <w:rsid w:val="00917FE0"/>
    <w:rsid w:val="0092011C"/>
    <w:rsid w:val="009203D4"/>
    <w:rsid w:val="00921264"/>
    <w:rsid w:val="0092689B"/>
    <w:rsid w:val="00926D40"/>
    <w:rsid w:val="009311D4"/>
    <w:rsid w:val="0093477C"/>
    <w:rsid w:val="0093647B"/>
    <w:rsid w:val="0094014E"/>
    <w:rsid w:val="009403AF"/>
    <w:rsid w:val="00943A3C"/>
    <w:rsid w:val="00944A22"/>
    <w:rsid w:val="00945DA9"/>
    <w:rsid w:val="009535A0"/>
    <w:rsid w:val="009552E3"/>
    <w:rsid w:val="00955934"/>
    <w:rsid w:val="00955B03"/>
    <w:rsid w:val="00955D88"/>
    <w:rsid w:val="00956A18"/>
    <w:rsid w:val="00960A8F"/>
    <w:rsid w:val="009617C7"/>
    <w:rsid w:val="00962F31"/>
    <w:rsid w:val="00964970"/>
    <w:rsid w:val="00964E95"/>
    <w:rsid w:val="009666AF"/>
    <w:rsid w:val="009715BD"/>
    <w:rsid w:val="0097195B"/>
    <w:rsid w:val="00971A72"/>
    <w:rsid w:val="009725F7"/>
    <w:rsid w:val="0097297E"/>
    <w:rsid w:val="00972F72"/>
    <w:rsid w:val="009742FF"/>
    <w:rsid w:val="009767F0"/>
    <w:rsid w:val="00977B09"/>
    <w:rsid w:val="009801E2"/>
    <w:rsid w:val="009816A8"/>
    <w:rsid w:val="0098346F"/>
    <w:rsid w:val="00984E6B"/>
    <w:rsid w:val="00985642"/>
    <w:rsid w:val="00985A74"/>
    <w:rsid w:val="00985B32"/>
    <w:rsid w:val="00987428"/>
    <w:rsid w:val="00990082"/>
    <w:rsid w:val="009902CB"/>
    <w:rsid w:val="009905D9"/>
    <w:rsid w:val="00990AF8"/>
    <w:rsid w:val="00991040"/>
    <w:rsid w:val="009915ED"/>
    <w:rsid w:val="00991BA3"/>
    <w:rsid w:val="0099264D"/>
    <w:rsid w:val="00992EC9"/>
    <w:rsid w:val="00994069"/>
    <w:rsid w:val="00994F93"/>
    <w:rsid w:val="0099583A"/>
    <w:rsid w:val="009A0996"/>
    <w:rsid w:val="009A6012"/>
    <w:rsid w:val="009B09D8"/>
    <w:rsid w:val="009B4C7E"/>
    <w:rsid w:val="009B509C"/>
    <w:rsid w:val="009B5C5C"/>
    <w:rsid w:val="009B6607"/>
    <w:rsid w:val="009C08AF"/>
    <w:rsid w:val="009C1CF8"/>
    <w:rsid w:val="009C1E37"/>
    <w:rsid w:val="009C32B4"/>
    <w:rsid w:val="009C486C"/>
    <w:rsid w:val="009C5CD7"/>
    <w:rsid w:val="009C5F14"/>
    <w:rsid w:val="009C60C4"/>
    <w:rsid w:val="009C66DA"/>
    <w:rsid w:val="009C76C0"/>
    <w:rsid w:val="009D0B16"/>
    <w:rsid w:val="009D1BC6"/>
    <w:rsid w:val="009D1EBD"/>
    <w:rsid w:val="009D2C32"/>
    <w:rsid w:val="009D2FD0"/>
    <w:rsid w:val="009D33A7"/>
    <w:rsid w:val="009D65F2"/>
    <w:rsid w:val="009D6856"/>
    <w:rsid w:val="009D7451"/>
    <w:rsid w:val="009E1C91"/>
    <w:rsid w:val="009E31A4"/>
    <w:rsid w:val="009E445A"/>
    <w:rsid w:val="009E465B"/>
    <w:rsid w:val="009E52CA"/>
    <w:rsid w:val="009E56C4"/>
    <w:rsid w:val="009E6ECC"/>
    <w:rsid w:val="009E7D92"/>
    <w:rsid w:val="009F197F"/>
    <w:rsid w:val="009F256F"/>
    <w:rsid w:val="009F2F0D"/>
    <w:rsid w:val="009F3C92"/>
    <w:rsid w:val="009F5DA2"/>
    <w:rsid w:val="009F5E2B"/>
    <w:rsid w:val="009F68F6"/>
    <w:rsid w:val="00A00E3E"/>
    <w:rsid w:val="00A00FC3"/>
    <w:rsid w:val="00A0173B"/>
    <w:rsid w:val="00A01BED"/>
    <w:rsid w:val="00A02318"/>
    <w:rsid w:val="00A04DC9"/>
    <w:rsid w:val="00A05EC4"/>
    <w:rsid w:val="00A06842"/>
    <w:rsid w:val="00A103E8"/>
    <w:rsid w:val="00A1115C"/>
    <w:rsid w:val="00A17019"/>
    <w:rsid w:val="00A200FA"/>
    <w:rsid w:val="00A218A6"/>
    <w:rsid w:val="00A229DD"/>
    <w:rsid w:val="00A22B9A"/>
    <w:rsid w:val="00A242D2"/>
    <w:rsid w:val="00A246A2"/>
    <w:rsid w:val="00A25162"/>
    <w:rsid w:val="00A30D93"/>
    <w:rsid w:val="00A32995"/>
    <w:rsid w:val="00A35C8B"/>
    <w:rsid w:val="00A369C1"/>
    <w:rsid w:val="00A37F8C"/>
    <w:rsid w:val="00A413BB"/>
    <w:rsid w:val="00A41CA9"/>
    <w:rsid w:val="00A427A3"/>
    <w:rsid w:val="00A4392D"/>
    <w:rsid w:val="00A4588B"/>
    <w:rsid w:val="00A4631B"/>
    <w:rsid w:val="00A50BB2"/>
    <w:rsid w:val="00A51496"/>
    <w:rsid w:val="00A51D9A"/>
    <w:rsid w:val="00A5283C"/>
    <w:rsid w:val="00A549A5"/>
    <w:rsid w:val="00A6363D"/>
    <w:rsid w:val="00A6370B"/>
    <w:rsid w:val="00A64194"/>
    <w:rsid w:val="00A65F47"/>
    <w:rsid w:val="00A678EE"/>
    <w:rsid w:val="00A67C8C"/>
    <w:rsid w:val="00A710FC"/>
    <w:rsid w:val="00A72C1E"/>
    <w:rsid w:val="00A7330E"/>
    <w:rsid w:val="00A73A0A"/>
    <w:rsid w:val="00A774FE"/>
    <w:rsid w:val="00A80B4F"/>
    <w:rsid w:val="00A81008"/>
    <w:rsid w:val="00A8345A"/>
    <w:rsid w:val="00A83D56"/>
    <w:rsid w:val="00A8428E"/>
    <w:rsid w:val="00A84EFA"/>
    <w:rsid w:val="00A9016B"/>
    <w:rsid w:val="00A90342"/>
    <w:rsid w:val="00A91378"/>
    <w:rsid w:val="00A92008"/>
    <w:rsid w:val="00A94422"/>
    <w:rsid w:val="00A96A19"/>
    <w:rsid w:val="00A972B5"/>
    <w:rsid w:val="00AA0E85"/>
    <w:rsid w:val="00AA122D"/>
    <w:rsid w:val="00AA1BC5"/>
    <w:rsid w:val="00AA3669"/>
    <w:rsid w:val="00AA4CB7"/>
    <w:rsid w:val="00AA50D3"/>
    <w:rsid w:val="00AA61D9"/>
    <w:rsid w:val="00AA6BEE"/>
    <w:rsid w:val="00AA6F09"/>
    <w:rsid w:val="00AA7207"/>
    <w:rsid w:val="00AB0986"/>
    <w:rsid w:val="00AB2FB5"/>
    <w:rsid w:val="00AB334E"/>
    <w:rsid w:val="00AB4FB6"/>
    <w:rsid w:val="00AB595F"/>
    <w:rsid w:val="00AC00E7"/>
    <w:rsid w:val="00AC0414"/>
    <w:rsid w:val="00AC0D55"/>
    <w:rsid w:val="00AC1316"/>
    <w:rsid w:val="00AC51A7"/>
    <w:rsid w:val="00AC5606"/>
    <w:rsid w:val="00AC6CD2"/>
    <w:rsid w:val="00AD10FA"/>
    <w:rsid w:val="00AD497F"/>
    <w:rsid w:val="00AD6E70"/>
    <w:rsid w:val="00AD7F71"/>
    <w:rsid w:val="00AE0969"/>
    <w:rsid w:val="00AE2213"/>
    <w:rsid w:val="00AE2685"/>
    <w:rsid w:val="00AE452F"/>
    <w:rsid w:val="00AE4C68"/>
    <w:rsid w:val="00AE5506"/>
    <w:rsid w:val="00AE5EEC"/>
    <w:rsid w:val="00AE6173"/>
    <w:rsid w:val="00AE7AE7"/>
    <w:rsid w:val="00AF0499"/>
    <w:rsid w:val="00AF0D07"/>
    <w:rsid w:val="00AF207D"/>
    <w:rsid w:val="00AF37BB"/>
    <w:rsid w:val="00AF4D69"/>
    <w:rsid w:val="00AF6041"/>
    <w:rsid w:val="00B021B6"/>
    <w:rsid w:val="00B026ED"/>
    <w:rsid w:val="00B04CD0"/>
    <w:rsid w:val="00B10CB7"/>
    <w:rsid w:val="00B1103E"/>
    <w:rsid w:val="00B1178C"/>
    <w:rsid w:val="00B11CEE"/>
    <w:rsid w:val="00B133B1"/>
    <w:rsid w:val="00B220A0"/>
    <w:rsid w:val="00B23109"/>
    <w:rsid w:val="00B23BF6"/>
    <w:rsid w:val="00B25746"/>
    <w:rsid w:val="00B268B1"/>
    <w:rsid w:val="00B2731B"/>
    <w:rsid w:val="00B321DE"/>
    <w:rsid w:val="00B32994"/>
    <w:rsid w:val="00B32DCB"/>
    <w:rsid w:val="00B33202"/>
    <w:rsid w:val="00B35566"/>
    <w:rsid w:val="00B35C9D"/>
    <w:rsid w:val="00B37105"/>
    <w:rsid w:val="00B37D9C"/>
    <w:rsid w:val="00B42508"/>
    <w:rsid w:val="00B42882"/>
    <w:rsid w:val="00B42C0A"/>
    <w:rsid w:val="00B435E7"/>
    <w:rsid w:val="00B509E8"/>
    <w:rsid w:val="00B517B1"/>
    <w:rsid w:val="00B536AE"/>
    <w:rsid w:val="00B54C66"/>
    <w:rsid w:val="00B5573E"/>
    <w:rsid w:val="00B561BA"/>
    <w:rsid w:val="00B56A79"/>
    <w:rsid w:val="00B57A64"/>
    <w:rsid w:val="00B62B14"/>
    <w:rsid w:val="00B63F19"/>
    <w:rsid w:val="00B6525A"/>
    <w:rsid w:val="00B65344"/>
    <w:rsid w:val="00B653E5"/>
    <w:rsid w:val="00B65ADA"/>
    <w:rsid w:val="00B65B8B"/>
    <w:rsid w:val="00B6773D"/>
    <w:rsid w:val="00B70443"/>
    <w:rsid w:val="00B7069A"/>
    <w:rsid w:val="00B7139E"/>
    <w:rsid w:val="00B71C13"/>
    <w:rsid w:val="00B72F00"/>
    <w:rsid w:val="00B7534F"/>
    <w:rsid w:val="00B76735"/>
    <w:rsid w:val="00B820DA"/>
    <w:rsid w:val="00B8297F"/>
    <w:rsid w:val="00B8446A"/>
    <w:rsid w:val="00B90F62"/>
    <w:rsid w:val="00B9112A"/>
    <w:rsid w:val="00B95659"/>
    <w:rsid w:val="00B95EDD"/>
    <w:rsid w:val="00B962EA"/>
    <w:rsid w:val="00BA0263"/>
    <w:rsid w:val="00BA0274"/>
    <w:rsid w:val="00BA1241"/>
    <w:rsid w:val="00BA1457"/>
    <w:rsid w:val="00BA36FD"/>
    <w:rsid w:val="00BA3EB9"/>
    <w:rsid w:val="00BA737F"/>
    <w:rsid w:val="00BA77F3"/>
    <w:rsid w:val="00BB06F0"/>
    <w:rsid w:val="00BB14F7"/>
    <w:rsid w:val="00BB1C6B"/>
    <w:rsid w:val="00BB2013"/>
    <w:rsid w:val="00BB28F2"/>
    <w:rsid w:val="00BB2972"/>
    <w:rsid w:val="00BB31BE"/>
    <w:rsid w:val="00BB57EF"/>
    <w:rsid w:val="00BB5AC2"/>
    <w:rsid w:val="00BB6CAD"/>
    <w:rsid w:val="00BC1520"/>
    <w:rsid w:val="00BC165D"/>
    <w:rsid w:val="00BC2D93"/>
    <w:rsid w:val="00BC34D6"/>
    <w:rsid w:val="00BC5F9E"/>
    <w:rsid w:val="00BC7343"/>
    <w:rsid w:val="00BC7D8A"/>
    <w:rsid w:val="00BD0FE7"/>
    <w:rsid w:val="00BD12D5"/>
    <w:rsid w:val="00BD130E"/>
    <w:rsid w:val="00BD18AD"/>
    <w:rsid w:val="00BD18CD"/>
    <w:rsid w:val="00BD4391"/>
    <w:rsid w:val="00BE2F5D"/>
    <w:rsid w:val="00BE3023"/>
    <w:rsid w:val="00BE42A6"/>
    <w:rsid w:val="00BE47D9"/>
    <w:rsid w:val="00BE7099"/>
    <w:rsid w:val="00BF0AF3"/>
    <w:rsid w:val="00BF1899"/>
    <w:rsid w:val="00BF1C68"/>
    <w:rsid w:val="00BF2AF6"/>
    <w:rsid w:val="00BF4638"/>
    <w:rsid w:val="00BF4B33"/>
    <w:rsid w:val="00BF593F"/>
    <w:rsid w:val="00C0089C"/>
    <w:rsid w:val="00C01393"/>
    <w:rsid w:val="00C0289D"/>
    <w:rsid w:val="00C03DF5"/>
    <w:rsid w:val="00C04405"/>
    <w:rsid w:val="00C04C6F"/>
    <w:rsid w:val="00C04D51"/>
    <w:rsid w:val="00C05201"/>
    <w:rsid w:val="00C057D7"/>
    <w:rsid w:val="00C073CE"/>
    <w:rsid w:val="00C12FF5"/>
    <w:rsid w:val="00C136A4"/>
    <w:rsid w:val="00C137D1"/>
    <w:rsid w:val="00C13F18"/>
    <w:rsid w:val="00C14E6E"/>
    <w:rsid w:val="00C15358"/>
    <w:rsid w:val="00C16FB1"/>
    <w:rsid w:val="00C174F8"/>
    <w:rsid w:val="00C20CDB"/>
    <w:rsid w:val="00C22B8E"/>
    <w:rsid w:val="00C22BDD"/>
    <w:rsid w:val="00C269FA"/>
    <w:rsid w:val="00C33780"/>
    <w:rsid w:val="00C34205"/>
    <w:rsid w:val="00C37B04"/>
    <w:rsid w:val="00C404B7"/>
    <w:rsid w:val="00C424C2"/>
    <w:rsid w:val="00C44E53"/>
    <w:rsid w:val="00C4596B"/>
    <w:rsid w:val="00C46959"/>
    <w:rsid w:val="00C46D48"/>
    <w:rsid w:val="00C47B0D"/>
    <w:rsid w:val="00C50447"/>
    <w:rsid w:val="00C5207B"/>
    <w:rsid w:val="00C52E76"/>
    <w:rsid w:val="00C52FC2"/>
    <w:rsid w:val="00C55A51"/>
    <w:rsid w:val="00C578D0"/>
    <w:rsid w:val="00C600ED"/>
    <w:rsid w:val="00C6046D"/>
    <w:rsid w:val="00C60D5D"/>
    <w:rsid w:val="00C640FA"/>
    <w:rsid w:val="00C64C6A"/>
    <w:rsid w:val="00C664E1"/>
    <w:rsid w:val="00C6715C"/>
    <w:rsid w:val="00C7209A"/>
    <w:rsid w:val="00C73EAD"/>
    <w:rsid w:val="00C74392"/>
    <w:rsid w:val="00C76C58"/>
    <w:rsid w:val="00C774DC"/>
    <w:rsid w:val="00C80CA0"/>
    <w:rsid w:val="00C816BF"/>
    <w:rsid w:val="00C8178A"/>
    <w:rsid w:val="00C8230A"/>
    <w:rsid w:val="00C82325"/>
    <w:rsid w:val="00C85255"/>
    <w:rsid w:val="00C85754"/>
    <w:rsid w:val="00C85DCE"/>
    <w:rsid w:val="00C87898"/>
    <w:rsid w:val="00C901FE"/>
    <w:rsid w:val="00C90845"/>
    <w:rsid w:val="00C91713"/>
    <w:rsid w:val="00C91C57"/>
    <w:rsid w:val="00C93501"/>
    <w:rsid w:val="00C95149"/>
    <w:rsid w:val="00C96577"/>
    <w:rsid w:val="00CA202D"/>
    <w:rsid w:val="00CA26BF"/>
    <w:rsid w:val="00CA2E4E"/>
    <w:rsid w:val="00CA2FF1"/>
    <w:rsid w:val="00CA39DB"/>
    <w:rsid w:val="00CA4605"/>
    <w:rsid w:val="00CA4B32"/>
    <w:rsid w:val="00CB030A"/>
    <w:rsid w:val="00CB1CFA"/>
    <w:rsid w:val="00CB2287"/>
    <w:rsid w:val="00CB32CA"/>
    <w:rsid w:val="00CB4873"/>
    <w:rsid w:val="00CB574F"/>
    <w:rsid w:val="00CB6D60"/>
    <w:rsid w:val="00CC2B43"/>
    <w:rsid w:val="00CC4FCA"/>
    <w:rsid w:val="00CC5F76"/>
    <w:rsid w:val="00CC6BA9"/>
    <w:rsid w:val="00CD0AC4"/>
    <w:rsid w:val="00CD12B2"/>
    <w:rsid w:val="00CD1ABA"/>
    <w:rsid w:val="00CD5C08"/>
    <w:rsid w:val="00CD6150"/>
    <w:rsid w:val="00CD636D"/>
    <w:rsid w:val="00CD7DEE"/>
    <w:rsid w:val="00CE061D"/>
    <w:rsid w:val="00CE0654"/>
    <w:rsid w:val="00CE1C21"/>
    <w:rsid w:val="00CE4E53"/>
    <w:rsid w:val="00CE6AB7"/>
    <w:rsid w:val="00CE6E16"/>
    <w:rsid w:val="00CE7EE4"/>
    <w:rsid w:val="00CF13D4"/>
    <w:rsid w:val="00CF25B3"/>
    <w:rsid w:val="00CF3BE8"/>
    <w:rsid w:val="00D00420"/>
    <w:rsid w:val="00D01628"/>
    <w:rsid w:val="00D02D6A"/>
    <w:rsid w:val="00D036AB"/>
    <w:rsid w:val="00D046C1"/>
    <w:rsid w:val="00D07C94"/>
    <w:rsid w:val="00D1079F"/>
    <w:rsid w:val="00D12084"/>
    <w:rsid w:val="00D12742"/>
    <w:rsid w:val="00D12DD4"/>
    <w:rsid w:val="00D139D6"/>
    <w:rsid w:val="00D16B94"/>
    <w:rsid w:val="00D173CD"/>
    <w:rsid w:val="00D215E9"/>
    <w:rsid w:val="00D22F5F"/>
    <w:rsid w:val="00D23518"/>
    <w:rsid w:val="00D25552"/>
    <w:rsid w:val="00D25EDC"/>
    <w:rsid w:val="00D26E39"/>
    <w:rsid w:val="00D27A68"/>
    <w:rsid w:val="00D30397"/>
    <w:rsid w:val="00D307D2"/>
    <w:rsid w:val="00D34D8C"/>
    <w:rsid w:val="00D352AB"/>
    <w:rsid w:val="00D42880"/>
    <w:rsid w:val="00D4304F"/>
    <w:rsid w:val="00D445DD"/>
    <w:rsid w:val="00D46269"/>
    <w:rsid w:val="00D46E43"/>
    <w:rsid w:val="00D5150E"/>
    <w:rsid w:val="00D51B7E"/>
    <w:rsid w:val="00D54A75"/>
    <w:rsid w:val="00D54F55"/>
    <w:rsid w:val="00D55F6E"/>
    <w:rsid w:val="00D57055"/>
    <w:rsid w:val="00D57EE6"/>
    <w:rsid w:val="00D60699"/>
    <w:rsid w:val="00D61688"/>
    <w:rsid w:val="00D62AB9"/>
    <w:rsid w:val="00D651B9"/>
    <w:rsid w:val="00D651C6"/>
    <w:rsid w:val="00D65885"/>
    <w:rsid w:val="00D65A81"/>
    <w:rsid w:val="00D7094E"/>
    <w:rsid w:val="00D71933"/>
    <w:rsid w:val="00D73A56"/>
    <w:rsid w:val="00D74E5F"/>
    <w:rsid w:val="00D756BC"/>
    <w:rsid w:val="00D762CF"/>
    <w:rsid w:val="00D76F41"/>
    <w:rsid w:val="00D801FE"/>
    <w:rsid w:val="00D80D1E"/>
    <w:rsid w:val="00D80DA2"/>
    <w:rsid w:val="00D851D0"/>
    <w:rsid w:val="00D86195"/>
    <w:rsid w:val="00D876E0"/>
    <w:rsid w:val="00D87DA9"/>
    <w:rsid w:val="00D91305"/>
    <w:rsid w:val="00D93385"/>
    <w:rsid w:val="00D9419E"/>
    <w:rsid w:val="00D94E63"/>
    <w:rsid w:val="00D952D8"/>
    <w:rsid w:val="00D95D18"/>
    <w:rsid w:val="00D96D85"/>
    <w:rsid w:val="00DA1A63"/>
    <w:rsid w:val="00DA2FB6"/>
    <w:rsid w:val="00DA3EAE"/>
    <w:rsid w:val="00DA4E13"/>
    <w:rsid w:val="00DA5541"/>
    <w:rsid w:val="00DA5FEF"/>
    <w:rsid w:val="00DA62CD"/>
    <w:rsid w:val="00DB2EFB"/>
    <w:rsid w:val="00DB5E91"/>
    <w:rsid w:val="00DB66F4"/>
    <w:rsid w:val="00DB6805"/>
    <w:rsid w:val="00DC1792"/>
    <w:rsid w:val="00DC1E3D"/>
    <w:rsid w:val="00DC2202"/>
    <w:rsid w:val="00DC33BC"/>
    <w:rsid w:val="00DC48A1"/>
    <w:rsid w:val="00DC706D"/>
    <w:rsid w:val="00DC759B"/>
    <w:rsid w:val="00DD07DD"/>
    <w:rsid w:val="00DD1022"/>
    <w:rsid w:val="00DD1F7C"/>
    <w:rsid w:val="00DD2005"/>
    <w:rsid w:val="00DD3CDA"/>
    <w:rsid w:val="00DD4B63"/>
    <w:rsid w:val="00DD4C33"/>
    <w:rsid w:val="00DD61D3"/>
    <w:rsid w:val="00DD62D1"/>
    <w:rsid w:val="00DD6E8A"/>
    <w:rsid w:val="00DD7732"/>
    <w:rsid w:val="00DE07BF"/>
    <w:rsid w:val="00DE086F"/>
    <w:rsid w:val="00DE0A19"/>
    <w:rsid w:val="00DE1042"/>
    <w:rsid w:val="00DE1B37"/>
    <w:rsid w:val="00DE3554"/>
    <w:rsid w:val="00DE3835"/>
    <w:rsid w:val="00DE47D6"/>
    <w:rsid w:val="00DF0CAC"/>
    <w:rsid w:val="00DF0F5F"/>
    <w:rsid w:val="00DF11A5"/>
    <w:rsid w:val="00DF1640"/>
    <w:rsid w:val="00DF2B43"/>
    <w:rsid w:val="00DF3B35"/>
    <w:rsid w:val="00DF62CC"/>
    <w:rsid w:val="00DF6678"/>
    <w:rsid w:val="00E01C03"/>
    <w:rsid w:val="00E02378"/>
    <w:rsid w:val="00E0262D"/>
    <w:rsid w:val="00E029C1"/>
    <w:rsid w:val="00E04D45"/>
    <w:rsid w:val="00E07631"/>
    <w:rsid w:val="00E109DB"/>
    <w:rsid w:val="00E1177A"/>
    <w:rsid w:val="00E12313"/>
    <w:rsid w:val="00E13C19"/>
    <w:rsid w:val="00E172D2"/>
    <w:rsid w:val="00E17E77"/>
    <w:rsid w:val="00E2044A"/>
    <w:rsid w:val="00E218BA"/>
    <w:rsid w:val="00E22819"/>
    <w:rsid w:val="00E24A03"/>
    <w:rsid w:val="00E25527"/>
    <w:rsid w:val="00E255C3"/>
    <w:rsid w:val="00E25993"/>
    <w:rsid w:val="00E27A9E"/>
    <w:rsid w:val="00E27C12"/>
    <w:rsid w:val="00E316CB"/>
    <w:rsid w:val="00E319B4"/>
    <w:rsid w:val="00E33129"/>
    <w:rsid w:val="00E3352A"/>
    <w:rsid w:val="00E34E6E"/>
    <w:rsid w:val="00E357C9"/>
    <w:rsid w:val="00E36907"/>
    <w:rsid w:val="00E4033C"/>
    <w:rsid w:val="00E41587"/>
    <w:rsid w:val="00E42757"/>
    <w:rsid w:val="00E42AAE"/>
    <w:rsid w:val="00E42E70"/>
    <w:rsid w:val="00E43302"/>
    <w:rsid w:val="00E44BCE"/>
    <w:rsid w:val="00E4684F"/>
    <w:rsid w:val="00E50828"/>
    <w:rsid w:val="00E53907"/>
    <w:rsid w:val="00E53B1F"/>
    <w:rsid w:val="00E5422D"/>
    <w:rsid w:val="00E57CFB"/>
    <w:rsid w:val="00E60644"/>
    <w:rsid w:val="00E66ACC"/>
    <w:rsid w:val="00E7037B"/>
    <w:rsid w:val="00E70664"/>
    <w:rsid w:val="00E715A6"/>
    <w:rsid w:val="00E808A3"/>
    <w:rsid w:val="00E826C4"/>
    <w:rsid w:val="00E833D1"/>
    <w:rsid w:val="00E83BA2"/>
    <w:rsid w:val="00E84F11"/>
    <w:rsid w:val="00E85E7E"/>
    <w:rsid w:val="00E871A3"/>
    <w:rsid w:val="00E91C71"/>
    <w:rsid w:val="00E92D5C"/>
    <w:rsid w:val="00E93A6B"/>
    <w:rsid w:val="00E9481D"/>
    <w:rsid w:val="00E949C5"/>
    <w:rsid w:val="00E94CE6"/>
    <w:rsid w:val="00E95855"/>
    <w:rsid w:val="00E96600"/>
    <w:rsid w:val="00EA1151"/>
    <w:rsid w:val="00EA1FB4"/>
    <w:rsid w:val="00EA296D"/>
    <w:rsid w:val="00EA476F"/>
    <w:rsid w:val="00EA524E"/>
    <w:rsid w:val="00EA5758"/>
    <w:rsid w:val="00EA75CA"/>
    <w:rsid w:val="00EB040F"/>
    <w:rsid w:val="00EB0D07"/>
    <w:rsid w:val="00EB23BD"/>
    <w:rsid w:val="00EB28E9"/>
    <w:rsid w:val="00EB2A0F"/>
    <w:rsid w:val="00EB2F93"/>
    <w:rsid w:val="00EB486D"/>
    <w:rsid w:val="00EB4A85"/>
    <w:rsid w:val="00EB4D72"/>
    <w:rsid w:val="00EB61AF"/>
    <w:rsid w:val="00EC0820"/>
    <w:rsid w:val="00EC0F68"/>
    <w:rsid w:val="00EC17E6"/>
    <w:rsid w:val="00EC1D4E"/>
    <w:rsid w:val="00EC254F"/>
    <w:rsid w:val="00EC3C79"/>
    <w:rsid w:val="00EC4971"/>
    <w:rsid w:val="00EC5313"/>
    <w:rsid w:val="00EC5DEB"/>
    <w:rsid w:val="00EC6419"/>
    <w:rsid w:val="00EC67BE"/>
    <w:rsid w:val="00EC7EA8"/>
    <w:rsid w:val="00ED1BA6"/>
    <w:rsid w:val="00ED1CBE"/>
    <w:rsid w:val="00EE0216"/>
    <w:rsid w:val="00EE1A60"/>
    <w:rsid w:val="00EE1FF2"/>
    <w:rsid w:val="00EE3D4F"/>
    <w:rsid w:val="00EE3D8F"/>
    <w:rsid w:val="00EE66B9"/>
    <w:rsid w:val="00EE7D46"/>
    <w:rsid w:val="00EF1B78"/>
    <w:rsid w:val="00EF4EBB"/>
    <w:rsid w:val="00EF7109"/>
    <w:rsid w:val="00EF7BFD"/>
    <w:rsid w:val="00F0057E"/>
    <w:rsid w:val="00F022C1"/>
    <w:rsid w:val="00F023B0"/>
    <w:rsid w:val="00F0258D"/>
    <w:rsid w:val="00F025B1"/>
    <w:rsid w:val="00F037AC"/>
    <w:rsid w:val="00F061B6"/>
    <w:rsid w:val="00F07BFA"/>
    <w:rsid w:val="00F10D71"/>
    <w:rsid w:val="00F12E1F"/>
    <w:rsid w:val="00F135CC"/>
    <w:rsid w:val="00F13A5F"/>
    <w:rsid w:val="00F13B86"/>
    <w:rsid w:val="00F13E41"/>
    <w:rsid w:val="00F14CBA"/>
    <w:rsid w:val="00F15832"/>
    <w:rsid w:val="00F15E8C"/>
    <w:rsid w:val="00F16401"/>
    <w:rsid w:val="00F2092D"/>
    <w:rsid w:val="00F217F8"/>
    <w:rsid w:val="00F2200F"/>
    <w:rsid w:val="00F23429"/>
    <w:rsid w:val="00F2358D"/>
    <w:rsid w:val="00F25213"/>
    <w:rsid w:val="00F26471"/>
    <w:rsid w:val="00F264E7"/>
    <w:rsid w:val="00F2675D"/>
    <w:rsid w:val="00F26CB2"/>
    <w:rsid w:val="00F26F30"/>
    <w:rsid w:val="00F27E55"/>
    <w:rsid w:val="00F31389"/>
    <w:rsid w:val="00F31920"/>
    <w:rsid w:val="00F33D55"/>
    <w:rsid w:val="00F358B5"/>
    <w:rsid w:val="00F3687F"/>
    <w:rsid w:val="00F375F5"/>
    <w:rsid w:val="00F41F85"/>
    <w:rsid w:val="00F429EA"/>
    <w:rsid w:val="00F430CF"/>
    <w:rsid w:val="00F442C2"/>
    <w:rsid w:val="00F44625"/>
    <w:rsid w:val="00F4744E"/>
    <w:rsid w:val="00F51BB4"/>
    <w:rsid w:val="00F52BE7"/>
    <w:rsid w:val="00F52CA2"/>
    <w:rsid w:val="00F57F72"/>
    <w:rsid w:val="00F60C02"/>
    <w:rsid w:val="00F61204"/>
    <w:rsid w:val="00F6520F"/>
    <w:rsid w:val="00F662DF"/>
    <w:rsid w:val="00F674A0"/>
    <w:rsid w:val="00F712E4"/>
    <w:rsid w:val="00F71DD1"/>
    <w:rsid w:val="00F723AA"/>
    <w:rsid w:val="00F73D9E"/>
    <w:rsid w:val="00F82EA1"/>
    <w:rsid w:val="00F830DB"/>
    <w:rsid w:val="00F837B3"/>
    <w:rsid w:val="00F84667"/>
    <w:rsid w:val="00F847FA"/>
    <w:rsid w:val="00F84CC4"/>
    <w:rsid w:val="00F84E19"/>
    <w:rsid w:val="00F860D7"/>
    <w:rsid w:val="00F86F11"/>
    <w:rsid w:val="00F87A85"/>
    <w:rsid w:val="00F9160F"/>
    <w:rsid w:val="00F9244B"/>
    <w:rsid w:val="00F9367E"/>
    <w:rsid w:val="00F943C3"/>
    <w:rsid w:val="00F970EB"/>
    <w:rsid w:val="00F97107"/>
    <w:rsid w:val="00FA01FD"/>
    <w:rsid w:val="00FA2FDD"/>
    <w:rsid w:val="00FA36A5"/>
    <w:rsid w:val="00FA414B"/>
    <w:rsid w:val="00FA46F8"/>
    <w:rsid w:val="00FA47DC"/>
    <w:rsid w:val="00FA4CCA"/>
    <w:rsid w:val="00FA50D3"/>
    <w:rsid w:val="00FA6E67"/>
    <w:rsid w:val="00FB0A71"/>
    <w:rsid w:val="00FB2174"/>
    <w:rsid w:val="00FB2450"/>
    <w:rsid w:val="00FB270F"/>
    <w:rsid w:val="00FB36DE"/>
    <w:rsid w:val="00FB3C65"/>
    <w:rsid w:val="00FB431B"/>
    <w:rsid w:val="00FB62AB"/>
    <w:rsid w:val="00FB7073"/>
    <w:rsid w:val="00FB7B41"/>
    <w:rsid w:val="00FB7DD9"/>
    <w:rsid w:val="00FC0BE0"/>
    <w:rsid w:val="00FC1DF2"/>
    <w:rsid w:val="00FC2A56"/>
    <w:rsid w:val="00FC31BC"/>
    <w:rsid w:val="00FC4992"/>
    <w:rsid w:val="00FC5437"/>
    <w:rsid w:val="00FC57B2"/>
    <w:rsid w:val="00FC5DC0"/>
    <w:rsid w:val="00FD172C"/>
    <w:rsid w:val="00FD2629"/>
    <w:rsid w:val="00FD2A0B"/>
    <w:rsid w:val="00FD69B1"/>
    <w:rsid w:val="00FD7EA0"/>
    <w:rsid w:val="00FE1A31"/>
    <w:rsid w:val="00FE1F4C"/>
    <w:rsid w:val="00FE2AD8"/>
    <w:rsid w:val="00FE3C9D"/>
    <w:rsid w:val="00FE3F05"/>
    <w:rsid w:val="00FF2766"/>
    <w:rsid w:val="00FF36C0"/>
    <w:rsid w:val="00FF372F"/>
    <w:rsid w:val="00FF4CE6"/>
    <w:rsid w:val="00FF5AA7"/>
    <w:rsid w:val="00FF6AF7"/>
    <w:rsid w:val="01D70CE7"/>
    <w:rsid w:val="055B30B3"/>
    <w:rsid w:val="06128926"/>
    <w:rsid w:val="06747BAC"/>
    <w:rsid w:val="0B070AB4"/>
    <w:rsid w:val="0E4D978E"/>
    <w:rsid w:val="0EE75A61"/>
    <w:rsid w:val="1038ACDD"/>
    <w:rsid w:val="118DC4DF"/>
    <w:rsid w:val="1631DFDB"/>
    <w:rsid w:val="16A7BBCF"/>
    <w:rsid w:val="1A7A2E87"/>
    <w:rsid w:val="1AC313C7"/>
    <w:rsid w:val="1EF87BC0"/>
    <w:rsid w:val="20FD1654"/>
    <w:rsid w:val="221FD629"/>
    <w:rsid w:val="2298674D"/>
    <w:rsid w:val="24DCC4C7"/>
    <w:rsid w:val="25E9F6A3"/>
    <w:rsid w:val="29ACF85E"/>
    <w:rsid w:val="2F149BD2"/>
    <w:rsid w:val="31B98359"/>
    <w:rsid w:val="34572ACD"/>
    <w:rsid w:val="345B6BFF"/>
    <w:rsid w:val="36314BAF"/>
    <w:rsid w:val="37EA7DF2"/>
    <w:rsid w:val="39535CB5"/>
    <w:rsid w:val="3FA6C974"/>
    <w:rsid w:val="40BC4611"/>
    <w:rsid w:val="41CC12AE"/>
    <w:rsid w:val="4249155F"/>
    <w:rsid w:val="44739254"/>
    <w:rsid w:val="46D05A8D"/>
    <w:rsid w:val="482626BA"/>
    <w:rsid w:val="49036551"/>
    <w:rsid w:val="4BFCE9C2"/>
    <w:rsid w:val="4BFEBA7D"/>
    <w:rsid w:val="4E4FA9FE"/>
    <w:rsid w:val="5023C35B"/>
    <w:rsid w:val="520DD6B9"/>
    <w:rsid w:val="52F47A13"/>
    <w:rsid w:val="533F1420"/>
    <w:rsid w:val="5466CDEA"/>
    <w:rsid w:val="58E8F95D"/>
    <w:rsid w:val="59330385"/>
    <w:rsid w:val="59E830F0"/>
    <w:rsid w:val="5B62B22F"/>
    <w:rsid w:val="5F50CD66"/>
    <w:rsid w:val="5F52CEED"/>
    <w:rsid w:val="6208F3AB"/>
    <w:rsid w:val="6216183E"/>
    <w:rsid w:val="65E83971"/>
    <w:rsid w:val="66466E18"/>
    <w:rsid w:val="6874D7F5"/>
    <w:rsid w:val="6A43CE8D"/>
    <w:rsid w:val="6A88D1BF"/>
    <w:rsid w:val="6B201F68"/>
    <w:rsid w:val="6B8582E7"/>
    <w:rsid w:val="6DC56377"/>
    <w:rsid w:val="6DCFBDB0"/>
    <w:rsid w:val="6ED4EE6B"/>
    <w:rsid w:val="7109493D"/>
    <w:rsid w:val="7529039B"/>
    <w:rsid w:val="7CE39674"/>
    <w:rsid w:val="7E08D3C0"/>
    <w:rsid w:val="7E4211ED"/>
    <w:rsid w:val="7F49C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F2A504"/>
  <w15:chartTrackingRefBased/>
  <w15:docId w15:val="{243F749A-DECF-4051-B8C8-FF400E98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DC0"/>
    <w:rPr>
      <w:color w:val="595959" w:themeColor="text1" w:themeTint="A6"/>
    </w:rPr>
  </w:style>
  <w:style w:type="paragraph" w:styleId="Heading1">
    <w:name w:val="heading 1"/>
    <w:basedOn w:val="Normal"/>
    <w:link w:val="Heading1Char"/>
    <w:uiPriority w:val="9"/>
    <w:qFormat/>
    <w:rsid w:val="00EC5313"/>
    <w:pPr>
      <w:keepNext/>
      <w:keepLines/>
      <w:spacing w:before="240" w:line="240" w:lineRule="auto"/>
      <w:contextualSpacing/>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link w:val="Heading2Char"/>
    <w:uiPriority w:val="9"/>
    <w:unhideWhenUsed/>
    <w:qFormat/>
    <w:rsid w:val="00EC5313"/>
    <w:pPr>
      <w:keepNext/>
      <w:keepLines/>
      <w:spacing w:after="200" w:line="240" w:lineRule="auto"/>
      <w:contextualSpacing/>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unhideWhenUsed/>
    <w:qFormat/>
    <w:rsid w:val="00C52FC2"/>
    <w:pPr>
      <w:keepNext/>
      <w:keepLines/>
      <w:spacing w:after="240" w:line="240" w:lineRule="auto"/>
      <w:contextualSpacing/>
      <w:outlineLvl w:val="2"/>
    </w:pPr>
    <w:rPr>
      <w:rFonts w:asciiTheme="majorHAnsi" w:eastAsiaTheme="majorEastAsia" w:hAnsiTheme="majorHAnsi" w:cstheme="majorBidi"/>
      <w:color w:val="0072C6" w:themeColor="accent1"/>
      <w:sz w:val="34"/>
    </w:rPr>
  </w:style>
  <w:style w:type="paragraph" w:styleId="Heading6">
    <w:name w:val="heading 6"/>
    <w:basedOn w:val="Normal"/>
    <w:next w:val="Normal"/>
    <w:link w:val="Heading6Char"/>
    <w:uiPriority w:val="9"/>
    <w:semiHidden/>
    <w:unhideWhenUsed/>
    <w:qFormat/>
    <w:rsid w:val="00FB431B"/>
    <w:pPr>
      <w:keepNext/>
      <w:keepLines/>
      <w:spacing w:before="40" w:after="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rsid w:val="00FB431B"/>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rsid w:val="00FB431B"/>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rsid w:val="00FB431B"/>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rsid w:val="00C52FC2"/>
    <w:pPr>
      <w:spacing w:before="0" w:after="0" w:line="240" w:lineRule="auto"/>
      <w:contextualSpacing/>
    </w:pPr>
    <w:rPr>
      <w:rFonts w:asciiTheme="majorHAnsi" w:eastAsiaTheme="majorEastAsia" w:hAnsiTheme="majorHAnsi" w:cstheme="majorBidi"/>
      <w:caps/>
      <w:color w:val="8A4203" w:themeColor="accent2" w:themeShade="80"/>
      <w:spacing w:val="14"/>
      <w:kern w:val="28"/>
      <w:sz w:val="84"/>
      <w:szCs w:val="56"/>
    </w:rPr>
  </w:style>
  <w:style w:type="character" w:customStyle="1" w:styleId="TitleChar">
    <w:name w:val="Title Char"/>
    <w:basedOn w:val="DefaultParagraphFont"/>
    <w:link w:val="Title"/>
    <w:uiPriority w:val="10"/>
    <w:semiHidden/>
    <w:rsid w:val="00C52FC2"/>
    <w:rPr>
      <w:rFonts w:asciiTheme="majorHAnsi" w:eastAsiaTheme="majorEastAsia" w:hAnsiTheme="majorHAnsi" w:cstheme="majorBidi"/>
      <w:caps/>
      <w:color w:val="8A4203" w:themeColor="accent2" w:themeShade="80"/>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Heading1Char">
    <w:name w:val="Heading 1 Char"/>
    <w:basedOn w:val="DefaultParagraphFont"/>
    <w:link w:val="Heading1"/>
    <w:uiPriority w:val="9"/>
    <w:rsid w:val="00EC5313"/>
    <w:rPr>
      <w:rFonts w:asciiTheme="majorHAnsi" w:eastAsiaTheme="majorEastAsia" w:hAnsiTheme="majorHAnsi" w:cstheme="majorBidi"/>
      <w:caps/>
      <w:color w:val="0072C6" w:themeColor="accent1"/>
      <w:spacing w:val="14"/>
      <w:sz w:val="64"/>
      <w:szCs w:val="32"/>
    </w:rPr>
  </w:style>
  <w:style w:type="character" w:customStyle="1" w:styleId="Heading2Char">
    <w:name w:val="Heading 2 Char"/>
    <w:basedOn w:val="DefaultParagraphFont"/>
    <w:link w:val="Heading2"/>
    <w:uiPriority w:val="9"/>
    <w:rsid w:val="00EC5313"/>
    <w:rPr>
      <w:rFonts w:asciiTheme="majorHAnsi" w:eastAsiaTheme="majorEastAsia" w:hAnsiTheme="majorHAnsi" w:cstheme="majorBidi"/>
      <w:caps/>
      <w:color w:val="0072C6" w:themeColor="accent1"/>
      <w:spacing w:val="14"/>
      <w:sz w:val="40"/>
      <w:szCs w:val="26"/>
    </w:rPr>
  </w:style>
  <w:style w:type="paragraph" w:styleId="ListBullet">
    <w:name w:val="List Bullet"/>
    <w:basedOn w:val="Normal"/>
    <w:uiPriority w:val="31"/>
    <w:qFormat/>
    <w:p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rsid w:val="00C52FC2"/>
    <w:pPr>
      <w:spacing w:before="360" w:after="560" w:line="264" w:lineRule="auto"/>
      <w:ind w:left="605" w:right="605"/>
      <w:contextualSpacing/>
    </w:pPr>
    <w:rPr>
      <w:rFonts w:asciiTheme="majorHAnsi" w:hAnsiTheme="majorHAnsi"/>
      <w:i/>
      <w:iCs/>
      <w:color w:val="8A4203" w:themeColor="accent2" w:themeShade="80"/>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sid w:val="00C52FC2"/>
    <w:rPr>
      <w:i/>
      <w:iCs/>
      <w:color w:val="8A4203" w:themeColor="accent2" w:themeShade="80"/>
    </w:rPr>
  </w:style>
  <w:style w:type="character" w:styleId="IntenseEmphasis">
    <w:name w:val="Intense Emphasis"/>
    <w:basedOn w:val="DefaultParagraphFont"/>
    <w:uiPriority w:val="21"/>
    <w:semiHidden/>
    <w:unhideWhenUsed/>
    <w:qFormat/>
    <w:rsid w:val="00C52FC2"/>
    <w:rPr>
      <w:b/>
      <w:i/>
      <w:iCs/>
      <w:color w:val="8A4203" w:themeColor="accent2" w:themeShade="80"/>
    </w:rPr>
  </w:style>
  <w:style w:type="character" w:styleId="Strong">
    <w:name w:val="Strong"/>
    <w:basedOn w:val="DefaultParagraphFont"/>
    <w:uiPriority w:val="22"/>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rsid w:val="00FB431B"/>
    <w:pPr>
      <w:spacing w:after="200" w:line="240" w:lineRule="auto"/>
    </w:pPr>
    <w:rPr>
      <w:i/>
      <w:iCs/>
      <w:sz w:val="22"/>
      <w:szCs w:val="18"/>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styleId="PlaceholderText">
    <w:name w:val="Placeholder Text"/>
    <w:basedOn w:val="DefaultParagraphFont"/>
    <w:uiPriority w:val="99"/>
    <w:semiHidden/>
    <w:rsid w:val="00EC0F68"/>
    <w:rPr>
      <w:color w:val="595959" w:themeColor="text1" w:themeTint="A6"/>
    </w:rPr>
  </w:style>
  <w:style w:type="paragraph" w:styleId="Footer">
    <w:name w:val="footer"/>
    <w:basedOn w:val="Normal"/>
    <w:link w:val="FooterChar"/>
    <w:uiPriority w:val="99"/>
    <w:unhideWhenUsed/>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sid w:val="00C52FC2"/>
    <w:rPr>
      <w:rFonts w:asciiTheme="majorHAnsi" w:hAnsiTheme="majorHAnsi"/>
      <w:i/>
      <w:iCs/>
      <w:color w:val="8A4203" w:themeColor="accent2" w:themeShade="80"/>
      <w:sz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72C6" w:themeColor="accent1"/>
      <w:sz w:val="34"/>
    </w:rPr>
  </w:style>
  <w:style w:type="paragraph" w:styleId="ListNumber">
    <w:name w:val="List Number"/>
    <w:basedOn w:val="Normal"/>
    <w:uiPriority w:val="32"/>
    <w:qFormat/>
    <w:pPr>
      <w:numPr>
        <w:numId w:val="1"/>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rPr>
  </w:style>
  <w:style w:type="paragraph" w:styleId="BalloonText">
    <w:name w:val="Balloon Text"/>
    <w:basedOn w:val="Normal"/>
    <w:link w:val="BalloonTextChar"/>
    <w:uiPriority w:val="99"/>
    <w:semiHidden/>
    <w:unhideWhenUsed/>
    <w:rsid w:val="00FB431B"/>
    <w:pPr>
      <w:spacing w:before="0"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B431B"/>
    <w:rPr>
      <w:rFonts w:ascii="Segoe UI" w:hAnsi="Segoe UI" w:cs="Segoe UI"/>
      <w:color w:val="595959" w:themeColor="text1" w:themeTint="A6"/>
      <w:sz w:val="22"/>
      <w:szCs w:val="18"/>
    </w:rPr>
  </w:style>
  <w:style w:type="paragraph" w:styleId="BodyText3">
    <w:name w:val="Body Text 3"/>
    <w:basedOn w:val="Normal"/>
    <w:link w:val="BodyText3Char"/>
    <w:uiPriority w:val="99"/>
    <w:semiHidden/>
    <w:unhideWhenUsed/>
    <w:rsid w:val="00FB431B"/>
    <w:pPr>
      <w:spacing w:after="120"/>
    </w:pPr>
    <w:rPr>
      <w:sz w:val="22"/>
      <w:szCs w:val="16"/>
    </w:rPr>
  </w:style>
  <w:style w:type="character" w:customStyle="1" w:styleId="BodyText3Char">
    <w:name w:val="Body Text 3 Char"/>
    <w:basedOn w:val="DefaultParagraphFont"/>
    <w:link w:val="BodyText3"/>
    <w:uiPriority w:val="99"/>
    <w:semiHidden/>
    <w:rsid w:val="00FB431B"/>
    <w:rPr>
      <w:color w:val="595959" w:themeColor="text1" w:themeTint="A6"/>
      <w:sz w:val="22"/>
      <w:szCs w:val="16"/>
    </w:rPr>
  </w:style>
  <w:style w:type="character" w:styleId="CommentReference">
    <w:name w:val="annotation reference"/>
    <w:basedOn w:val="DefaultParagraphFont"/>
    <w:uiPriority w:val="99"/>
    <w:semiHidden/>
    <w:unhideWhenUsed/>
    <w:rsid w:val="00FB431B"/>
    <w:rPr>
      <w:sz w:val="22"/>
      <w:szCs w:val="16"/>
    </w:rPr>
  </w:style>
  <w:style w:type="paragraph" w:styleId="CommentText">
    <w:name w:val="annotation text"/>
    <w:basedOn w:val="Normal"/>
    <w:link w:val="CommentTextChar"/>
    <w:uiPriority w:val="99"/>
    <w:unhideWhenUsed/>
    <w:rsid w:val="00FB431B"/>
    <w:pPr>
      <w:spacing w:line="240" w:lineRule="auto"/>
    </w:pPr>
    <w:rPr>
      <w:sz w:val="22"/>
      <w:szCs w:val="20"/>
    </w:rPr>
  </w:style>
  <w:style w:type="character" w:customStyle="1" w:styleId="CommentTextChar">
    <w:name w:val="Comment Text Char"/>
    <w:basedOn w:val="DefaultParagraphFont"/>
    <w:link w:val="CommentText"/>
    <w:uiPriority w:val="99"/>
    <w:rsid w:val="00FB431B"/>
    <w:rPr>
      <w:color w:val="595959" w:themeColor="text1" w:themeTint="A6"/>
      <w:sz w:val="22"/>
      <w:szCs w:val="20"/>
    </w:rPr>
  </w:style>
  <w:style w:type="paragraph" w:styleId="CommentSubject">
    <w:name w:val="annotation subject"/>
    <w:basedOn w:val="CommentText"/>
    <w:next w:val="CommentText"/>
    <w:link w:val="CommentSubjectChar"/>
    <w:uiPriority w:val="99"/>
    <w:semiHidden/>
    <w:unhideWhenUsed/>
    <w:rsid w:val="00FB431B"/>
    <w:rPr>
      <w:b/>
      <w:bCs/>
    </w:rPr>
  </w:style>
  <w:style w:type="character" w:customStyle="1" w:styleId="CommentSubjectChar">
    <w:name w:val="Comment Subject Char"/>
    <w:basedOn w:val="CommentTextChar"/>
    <w:link w:val="CommentSubject"/>
    <w:uiPriority w:val="99"/>
    <w:semiHidden/>
    <w:rsid w:val="00FB431B"/>
    <w:rPr>
      <w:b/>
      <w:bCs/>
      <w:color w:val="595959" w:themeColor="text1" w:themeTint="A6"/>
      <w:sz w:val="22"/>
      <w:szCs w:val="20"/>
    </w:rPr>
  </w:style>
  <w:style w:type="paragraph" w:styleId="DocumentMap">
    <w:name w:val="Document Map"/>
    <w:basedOn w:val="Normal"/>
    <w:link w:val="DocumentMapChar"/>
    <w:uiPriority w:val="99"/>
    <w:semiHidden/>
    <w:unhideWhenUsed/>
    <w:rsid w:val="00FB431B"/>
    <w:pPr>
      <w:spacing w:before="0"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B431B"/>
    <w:rPr>
      <w:rFonts w:ascii="Segoe UI" w:hAnsi="Segoe UI" w:cs="Segoe UI"/>
      <w:color w:val="595959" w:themeColor="text1" w:themeTint="A6"/>
      <w:sz w:val="22"/>
      <w:szCs w:val="16"/>
    </w:rPr>
  </w:style>
  <w:style w:type="paragraph" w:styleId="EndnoteText">
    <w:name w:val="endnote text"/>
    <w:basedOn w:val="Normal"/>
    <w:link w:val="EndnoteTextChar"/>
    <w:uiPriority w:val="99"/>
    <w:semiHidden/>
    <w:unhideWhenUsed/>
    <w:rsid w:val="00FB431B"/>
    <w:pPr>
      <w:spacing w:before="0" w:after="0" w:line="240" w:lineRule="auto"/>
    </w:pPr>
    <w:rPr>
      <w:sz w:val="22"/>
      <w:szCs w:val="20"/>
    </w:rPr>
  </w:style>
  <w:style w:type="character" w:customStyle="1" w:styleId="EndnoteTextChar">
    <w:name w:val="Endnote Text Char"/>
    <w:basedOn w:val="DefaultParagraphFont"/>
    <w:link w:val="EndnoteText"/>
    <w:uiPriority w:val="99"/>
    <w:semiHidden/>
    <w:rsid w:val="00FB431B"/>
    <w:rPr>
      <w:color w:val="595959" w:themeColor="text1" w:themeTint="A6"/>
      <w:sz w:val="22"/>
      <w:szCs w:val="20"/>
    </w:rPr>
  </w:style>
  <w:style w:type="paragraph" w:styleId="EnvelopeReturn">
    <w:name w:val="envelope return"/>
    <w:basedOn w:val="Normal"/>
    <w:uiPriority w:val="99"/>
    <w:semiHidden/>
    <w:unhideWhenUsed/>
    <w:rsid w:val="00FB431B"/>
    <w:pPr>
      <w:spacing w:before="0"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FB431B"/>
    <w:pPr>
      <w:spacing w:before="0" w:after="0" w:line="240" w:lineRule="auto"/>
    </w:pPr>
    <w:rPr>
      <w:sz w:val="22"/>
      <w:szCs w:val="20"/>
    </w:rPr>
  </w:style>
  <w:style w:type="character" w:customStyle="1" w:styleId="FootnoteTextChar">
    <w:name w:val="Footnote Text Char"/>
    <w:basedOn w:val="DefaultParagraphFont"/>
    <w:link w:val="FootnoteText"/>
    <w:uiPriority w:val="99"/>
    <w:semiHidden/>
    <w:rsid w:val="00FB431B"/>
    <w:rPr>
      <w:color w:val="595959" w:themeColor="text1" w:themeTint="A6"/>
      <w:sz w:val="22"/>
      <w:szCs w:val="20"/>
    </w:rPr>
  </w:style>
  <w:style w:type="character" w:styleId="HTMLCode">
    <w:name w:val="HTML Code"/>
    <w:basedOn w:val="DefaultParagraphFont"/>
    <w:uiPriority w:val="99"/>
    <w:semiHidden/>
    <w:unhideWhenUsed/>
    <w:rsid w:val="00FB431B"/>
    <w:rPr>
      <w:rFonts w:ascii="Consolas" w:hAnsi="Consolas"/>
      <w:sz w:val="22"/>
      <w:szCs w:val="20"/>
    </w:rPr>
  </w:style>
  <w:style w:type="character" w:styleId="HTMLKeyboard">
    <w:name w:val="HTML Keyboard"/>
    <w:basedOn w:val="DefaultParagraphFont"/>
    <w:uiPriority w:val="99"/>
    <w:semiHidden/>
    <w:unhideWhenUsed/>
    <w:rsid w:val="00FB431B"/>
    <w:rPr>
      <w:rFonts w:ascii="Consolas" w:hAnsi="Consolas"/>
      <w:sz w:val="22"/>
      <w:szCs w:val="20"/>
    </w:rPr>
  </w:style>
  <w:style w:type="paragraph" w:styleId="HTMLPreformatted">
    <w:name w:val="HTML Preformatted"/>
    <w:basedOn w:val="Normal"/>
    <w:link w:val="HTMLPreformattedChar"/>
    <w:uiPriority w:val="99"/>
    <w:semiHidden/>
    <w:unhideWhenUsed/>
    <w:rsid w:val="00FB431B"/>
    <w:pPr>
      <w:spacing w:before="0"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FB431B"/>
    <w:rPr>
      <w:rFonts w:ascii="Consolas" w:hAnsi="Consolas"/>
      <w:color w:val="595959" w:themeColor="text1" w:themeTint="A6"/>
      <w:sz w:val="22"/>
      <w:szCs w:val="20"/>
    </w:rPr>
  </w:style>
  <w:style w:type="character" w:styleId="HTMLTypewriter">
    <w:name w:val="HTML Typewriter"/>
    <w:basedOn w:val="DefaultParagraphFont"/>
    <w:uiPriority w:val="99"/>
    <w:semiHidden/>
    <w:unhideWhenUsed/>
    <w:rsid w:val="00FB431B"/>
    <w:rPr>
      <w:rFonts w:ascii="Consolas" w:hAnsi="Consolas"/>
      <w:sz w:val="22"/>
      <w:szCs w:val="20"/>
    </w:rPr>
  </w:style>
  <w:style w:type="paragraph" w:styleId="MacroText">
    <w:name w:val="macro"/>
    <w:link w:val="MacroTextChar"/>
    <w:uiPriority w:val="99"/>
    <w:semiHidden/>
    <w:unhideWhenUsed/>
    <w:rsid w:val="00FB43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595959" w:themeColor="text1" w:themeTint="A6"/>
      <w:sz w:val="22"/>
      <w:szCs w:val="20"/>
    </w:rPr>
  </w:style>
  <w:style w:type="character" w:customStyle="1" w:styleId="MacroTextChar">
    <w:name w:val="Macro Text Char"/>
    <w:basedOn w:val="DefaultParagraphFont"/>
    <w:link w:val="MacroText"/>
    <w:uiPriority w:val="99"/>
    <w:semiHidden/>
    <w:rsid w:val="00FB431B"/>
    <w:rPr>
      <w:rFonts w:ascii="Consolas" w:hAnsi="Consolas"/>
      <w:color w:val="595959" w:themeColor="text1" w:themeTint="A6"/>
      <w:sz w:val="22"/>
      <w:szCs w:val="20"/>
    </w:rPr>
  </w:style>
  <w:style w:type="paragraph" w:styleId="PlainText">
    <w:name w:val="Plain Text"/>
    <w:basedOn w:val="Normal"/>
    <w:link w:val="PlainTextChar"/>
    <w:uiPriority w:val="99"/>
    <w:semiHidden/>
    <w:unhideWhenUsed/>
    <w:rsid w:val="00FB431B"/>
    <w:pPr>
      <w:spacing w:before="0"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FB431B"/>
    <w:rPr>
      <w:rFonts w:ascii="Consolas" w:hAnsi="Consolas"/>
      <w:color w:val="595959" w:themeColor="text1" w:themeTint="A6"/>
      <w:sz w:val="22"/>
      <w:szCs w:val="21"/>
    </w:rPr>
  </w:style>
  <w:style w:type="paragraph" w:styleId="BodyTextIndent3">
    <w:name w:val="Body Text Indent 3"/>
    <w:basedOn w:val="Normal"/>
    <w:link w:val="BodyTextIndent3Char"/>
    <w:uiPriority w:val="99"/>
    <w:semiHidden/>
    <w:unhideWhenUsed/>
    <w:rsid w:val="00EC0F68"/>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EC0F68"/>
    <w:rPr>
      <w:color w:val="595959" w:themeColor="text1" w:themeTint="A6"/>
      <w:sz w:val="22"/>
      <w:szCs w:val="16"/>
    </w:rPr>
  </w:style>
  <w:style w:type="character" w:styleId="Hyperlink">
    <w:name w:val="Hyperlink"/>
    <w:uiPriority w:val="99"/>
    <w:unhideWhenUsed/>
    <w:rsid w:val="00B57A64"/>
    <w:rPr>
      <w:color w:val="0000FF"/>
      <w:u w:val="single"/>
    </w:rPr>
  </w:style>
  <w:style w:type="paragraph" w:styleId="ListParagraph">
    <w:name w:val="List Paragraph"/>
    <w:basedOn w:val="Normal"/>
    <w:uiPriority w:val="34"/>
    <w:qFormat/>
    <w:rsid w:val="00B57A64"/>
    <w:pPr>
      <w:spacing w:before="0" w:after="200" w:line="276" w:lineRule="auto"/>
      <w:ind w:left="720"/>
      <w:contextualSpacing/>
    </w:pPr>
    <w:rPr>
      <w:rFonts w:ascii="Calibri" w:eastAsia="Calibri" w:hAnsi="Calibri" w:cs="Times New Roman"/>
      <w:color w:val="auto"/>
      <w:sz w:val="22"/>
      <w:szCs w:val="22"/>
      <w:lang w:eastAsia="en-US"/>
    </w:rPr>
  </w:style>
  <w:style w:type="character" w:styleId="UnresolvedMention">
    <w:name w:val="Unresolved Mention"/>
    <w:basedOn w:val="DefaultParagraphFont"/>
    <w:uiPriority w:val="99"/>
    <w:semiHidden/>
    <w:unhideWhenUsed/>
    <w:rsid w:val="00454C1B"/>
    <w:rPr>
      <w:color w:val="605E5C"/>
      <w:shd w:val="clear" w:color="auto" w:fill="E1DFDD"/>
    </w:rPr>
  </w:style>
  <w:style w:type="paragraph" w:styleId="Revision">
    <w:name w:val="Revision"/>
    <w:hidden/>
    <w:uiPriority w:val="99"/>
    <w:semiHidden/>
    <w:rsid w:val="006E30D0"/>
    <w:pPr>
      <w:spacing w:before="0"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stsa.org/policies/" TargetMode="External"/><Relationship Id="rId13" Type="http://schemas.openxmlformats.org/officeDocument/2006/relationships/hyperlink" Target="https://arcstsa.org/form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rcstsa.org/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stsa.org/policie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arcstsa.org/polic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cstsa.org/standards/"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yPierce\AppData\Roaming\Microsoft\Templates\Business%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EEE75D0D3D47A09F6CF4BC76148048"/>
        <w:category>
          <w:name w:val="General"/>
          <w:gallery w:val="placeholder"/>
        </w:category>
        <w:types>
          <w:type w:val="bbPlcHdr"/>
        </w:types>
        <w:behaviors>
          <w:behavior w:val="content"/>
        </w:behaviors>
        <w:guid w:val="{A1AE3CA8-6395-4207-B847-C03DDBA22D2D}"/>
      </w:docPartPr>
      <w:docPartBody>
        <w:p w:rsidR="00B36646" w:rsidRDefault="00BC2D93" w:rsidP="00BC2D93">
          <w:pPr>
            <w:pStyle w:val="FEEEE75D0D3D47A09F6CF4BC7614804811"/>
          </w:pPr>
          <w:r w:rsidRPr="00903C86">
            <w:rPr>
              <w:rStyle w:val="PlaceholderText"/>
              <w:color w:val="auto"/>
            </w:rPr>
            <w:t>Click or tap here to enter text.</w:t>
          </w:r>
        </w:p>
      </w:docPartBody>
    </w:docPart>
    <w:docPart>
      <w:docPartPr>
        <w:name w:val="C8F7F2CB5C424EE18CC778D53B90F37D"/>
        <w:category>
          <w:name w:val="General"/>
          <w:gallery w:val="placeholder"/>
        </w:category>
        <w:types>
          <w:type w:val="bbPlcHdr"/>
        </w:types>
        <w:behaviors>
          <w:behavior w:val="content"/>
        </w:behaviors>
        <w:guid w:val="{F44BF9C3-844B-4CBB-B671-6134AD94948C}"/>
      </w:docPartPr>
      <w:docPartBody>
        <w:p w:rsidR="00B36646" w:rsidRDefault="00BC2D93" w:rsidP="00BC2D93">
          <w:pPr>
            <w:pStyle w:val="C8F7F2CB5C424EE18CC778D53B90F37D11"/>
          </w:pPr>
          <w:r w:rsidRPr="00903C86">
            <w:rPr>
              <w:rStyle w:val="PlaceholderText"/>
              <w:color w:val="auto"/>
            </w:rPr>
            <w:t>Click or tap here to enter text.</w:t>
          </w:r>
        </w:p>
      </w:docPartBody>
    </w:docPart>
    <w:docPart>
      <w:docPartPr>
        <w:name w:val="4CEACADEAB334BACA3BC303F796714F8"/>
        <w:category>
          <w:name w:val="General"/>
          <w:gallery w:val="placeholder"/>
        </w:category>
        <w:types>
          <w:type w:val="bbPlcHdr"/>
        </w:types>
        <w:behaviors>
          <w:behavior w:val="content"/>
        </w:behaviors>
        <w:guid w:val="{55959700-CB60-48D9-9597-9AD6631E8990}"/>
      </w:docPartPr>
      <w:docPartBody>
        <w:p w:rsidR="00B36646" w:rsidRDefault="00BC2D93" w:rsidP="00BC2D93">
          <w:pPr>
            <w:pStyle w:val="4CEACADEAB334BACA3BC303F796714F811"/>
          </w:pPr>
          <w:r w:rsidRPr="00903C86">
            <w:rPr>
              <w:rStyle w:val="PlaceholderText"/>
              <w:color w:val="auto"/>
            </w:rPr>
            <w:t>Choose an item.</w:t>
          </w:r>
        </w:p>
      </w:docPartBody>
    </w:docPart>
    <w:docPart>
      <w:docPartPr>
        <w:name w:val="084D37BD03A6445AB03F6785A0B77CE6"/>
        <w:category>
          <w:name w:val="General"/>
          <w:gallery w:val="placeholder"/>
        </w:category>
        <w:types>
          <w:type w:val="bbPlcHdr"/>
        </w:types>
        <w:behaviors>
          <w:behavior w:val="content"/>
        </w:behaviors>
        <w:guid w:val="{34841AC8-CD73-4D97-BCC4-EB605ADB604C}"/>
      </w:docPartPr>
      <w:docPartBody>
        <w:p w:rsidR="00B36646" w:rsidRDefault="00BC2D93" w:rsidP="00BC2D93">
          <w:pPr>
            <w:pStyle w:val="084D37BD03A6445AB03F6785A0B77CE611"/>
          </w:pPr>
          <w:r w:rsidRPr="00903C86">
            <w:rPr>
              <w:rStyle w:val="PlaceholderText"/>
              <w:color w:val="auto"/>
            </w:rPr>
            <w:t>Choose an item.</w:t>
          </w:r>
        </w:p>
      </w:docPartBody>
    </w:docPart>
    <w:docPart>
      <w:docPartPr>
        <w:name w:val="96CE1CB04B6F43D997BE05DC0DBA19F1"/>
        <w:category>
          <w:name w:val="General"/>
          <w:gallery w:val="placeholder"/>
        </w:category>
        <w:types>
          <w:type w:val="bbPlcHdr"/>
        </w:types>
        <w:behaviors>
          <w:behavior w:val="content"/>
        </w:behaviors>
        <w:guid w:val="{241B7BA8-3280-407A-A51C-5605F401F265}"/>
      </w:docPartPr>
      <w:docPartBody>
        <w:p w:rsidR="00B36646" w:rsidRDefault="00BC2D93" w:rsidP="00BC2D93">
          <w:pPr>
            <w:pStyle w:val="96CE1CB04B6F43D997BE05DC0DBA19F14"/>
          </w:pPr>
          <w:r w:rsidRPr="00903C86">
            <w:rPr>
              <w:rStyle w:val="PlaceholderText"/>
              <w:color w:val="auto"/>
            </w:rPr>
            <w:t>Choose an item.</w:t>
          </w:r>
        </w:p>
      </w:docPartBody>
    </w:docPart>
    <w:docPart>
      <w:docPartPr>
        <w:name w:val="E05803A8544546D985D656B9E9288626"/>
        <w:category>
          <w:name w:val="General"/>
          <w:gallery w:val="placeholder"/>
        </w:category>
        <w:types>
          <w:type w:val="bbPlcHdr"/>
        </w:types>
        <w:behaviors>
          <w:behavior w:val="content"/>
        </w:behaviors>
        <w:guid w:val="{2D8CE99F-554A-485D-AF18-C3DDB4F82FB8}"/>
      </w:docPartPr>
      <w:docPartBody>
        <w:p w:rsidR="00B36646" w:rsidRDefault="00BC2D93" w:rsidP="00BC2D93">
          <w:pPr>
            <w:pStyle w:val="E05803A8544546D985D656B9E92886264"/>
          </w:pPr>
          <w:r w:rsidRPr="005A764F">
            <w:rPr>
              <w:rStyle w:val="PlaceholderText"/>
              <w:color w:val="auto"/>
            </w:rPr>
            <w:t>Choose an item.</w:t>
          </w:r>
        </w:p>
      </w:docPartBody>
    </w:docPart>
    <w:docPart>
      <w:docPartPr>
        <w:name w:val="6E195C5DAC434F339A5ABCD4748232E3"/>
        <w:category>
          <w:name w:val="General"/>
          <w:gallery w:val="placeholder"/>
        </w:category>
        <w:types>
          <w:type w:val="bbPlcHdr"/>
        </w:types>
        <w:behaviors>
          <w:behavior w:val="content"/>
        </w:behaviors>
        <w:guid w:val="{AD205EFD-4F19-4735-BCA3-22009B7D9EB5}"/>
      </w:docPartPr>
      <w:docPartBody>
        <w:p w:rsidR="00B36646" w:rsidRDefault="00BC2D93" w:rsidP="00BC2D93">
          <w:pPr>
            <w:pStyle w:val="6E195C5DAC434F339A5ABCD4748232E34"/>
          </w:pPr>
          <w:r w:rsidRPr="006320D1">
            <w:rPr>
              <w:rStyle w:val="PlaceholderText"/>
              <w:color w:val="auto"/>
            </w:rPr>
            <w:t>Choose an item.</w:t>
          </w:r>
        </w:p>
      </w:docPartBody>
    </w:docPart>
    <w:docPart>
      <w:docPartPr>
        <w:name w:val="5FE81775C34548668A72D63DB4227CDE"/>
        <w:category>
          <w:name w:val="General"/>
          <w:gallery w:val="placeholder"/>
        </w:category>
        <w:types>
          <w:type w:val="bbPlcHdr"/>
        </w:types>
        <w:behaviors>
          <w:behavior w:val="content"/>
        </w:behaviors>
        <w:guid w:val="{BD92DFFD-5385-410C-85E4-89A1253A731E}"/>
      </w:docPartPr>
      <w:docPartBody>
        <w:p w:rsidR="00B36646" w:rsidRDefault="00BC2D93" w:rsidP="00BC2D93">
          <w:pPr>
            <w:pStyle w:val="5FE81775C34548668A72D63DB4227CDE4"/>
          </w:pPr>
          <w:r w:rsidRPr="7F49C374">
            <w:rPr>
              <w:rStyle w:val="PlaceholderText"/>
              <w:color w:val="auto"/>
            </w:rPr>
            <w:t>Choose an item.</w:t>
          </w:r>
        </w:p>
      </w:docPartBody>
    </w:docPart>
    <w:docPart>
      <w:docPartPr>
        <w:name w:val="8BA322CAF8A04946B453EF8C19AC22C4"/>
        <w:category>
          <w:name w:val="General"/>
          <w:gallery w:val="placeholder"/>
        </w:category>
        <w:types>
          <w:type w:val="bbPlcHdr"/>
        </w:types>
        <w:behaviors>
          <w:behavior w:val="content"/>
        </w:behaviors>
        <w:guid w:val="{B3F2006F-1EA0-42BD-A5C2-C289CE159745}"/>
      </w:docPartPr>
      <w:docPartBody>
        <w:p w:rsidR="00B36646" w:rsidRDefault="00BC2D93" w:rsidP="00BC2D93">
          <w:pPr>
            <w:pStyle w:val="8BA322CAF8A04946B453EF8C19AC22C44"/>
          </w:pPr>
          <w:r w:rsidRPr="006320D1">
            <w:rPr>
              <w:rStyle w:val="PlaceholderText"/>
              <w:color w:val="auto"/>
            </w:rPr>
            <w:t>Choose an item.</w:t>
          </w:r>
        </w:p>
      </w:docPartBody>
    </w:docPart>
    <w:docPart>
      <w:docPartPr>
        <w:name w:val="16E18B88603745CEA1D7566A049F14EC"/>
        <w:category>
          <w:name w:val="General"/>
          <w:gallery w:val="placeholder"/>
        </w:category>
        <w:types>
          <w:type w:val="bbPlcHdr"/>
        </w:types>
        <w:behaviors>
          <w:behavior w:val="content"/>
        </w:behaviors>
        <w:guid w:val="{D30D274B-69C0-4926-93E5-5DB9E278B441}"/>
      </w:docPartPr>
      <w:docPartBody>
        <w:p w:rsidR="00B36646" w:rsidRDefault="00BC2D93" w:rsidP="00BC2D93">
          <w:pPr>
            <w:pStyle w:val="16E18B88603745CEA1D7566A049F14EC4"/>
          </w:pPr>
          <w:r w:rsidRPr="006320D1">
            <w:rPr>
              <w:rStyle w:val="PlaceholderText"/>
              <w:color w:val="auto"/>
            </w:rPr>
            <w:t>Choose an item.</w:t>
          </w:r>
        </w:p>
      </w:docPartBody>
    </w:docPart>
    <w:docPart>
      <w:docPartPr>
        <w:name w:val="9C250F0AD2544623B2EF4DC62402888D"/>
        <w:category>
          <w:name w:val="General"/>
          <w:gallery w:val="placeholder"/>
        </w:category>
        <w:types>
          <w:type w:val="bbPlcHdr"/>
        </w:types>
        <w:behaviors>
          <w:behavior w:val="content"/>
        </w:behaviors>
        <w:guid w:val="{41E90A63-8D4B-4703-8B82-70C366819CFF}"/>
      </w:docPartPr>
      <w:docPartBody>
        <w:p w:rsidR="00B36646" w:rsidRDefault="00BC2D93" w:rsidP="00BC2D93">
          <w:pPr>
            <w:pStyle w:val="9C250F0AD2544623B2EF4DC62402888D4"/>
          </w:pPr>
          <w:r w:rsidRPr="005A764F">
            <w:rPr>
              <w:rStyle w:val="PlaceholderText"/>
              <w:color w:val="auto"/>
            </w:rPr>
            <w:t>Choose an item.</w:t>
          </w:r>
        </w:p>
      </w:docPartBody>
    </w:docPart>
    <w:docPart>
      <w:docPartPr>
        <w:name w:val="303A5476C33A421495D64945EC468F4E"/>
        <w:category>
          <w:name w:val="General"/>
          <w:gallery w:val="placeholder"/>
        </w:category>
        <w:types>
          <w:type w:val="bbPlcHdr"/>
        </w:types>
        <w:behaviors>
          <w:behavior w:val="content"/>
        </w:behaviors>
        <w:guid w:val="{89405D87-DC69-4B4F-948B-82350D5B5864}"/>
      </w:docPartPr>
      <w:docPartBody>
        <w:p w:rsidR="00B36646" w:rsidRDefault="00BC2D93" w:rsidP="00BC2D93">
          <w:pPr>
            <w:pStyle w:val="303A5476C33A421495D64945EC468F4E4"/>
          </w:pPr>
          <w:r w:rsidRPr="005A764F">
            <w:rPr>
              <w:rStyle w:val="PlaceholderText"/>
              <w:color w:val="auto"/>
            </w:rPr>
            <w:t>Choose an item.</w:t>
          </w:r>
        </w:p>
      </w:docPartBody>
    </w:docPart>
    <w:docPart>
      <w:docPartPr>
        <w:name w:val="AA5AD27925B442569A8B87E8AEC68B15"/>
        <w:category>
          <w:name w:val="General"/>
          <w:gallery w:val="placeholder"/>
        </w:category>
        <w:types>
          <w:type w:val="bbPlcHdr"/>
        </w:types>
        <w:behaviors>
          <w:behavior w:val="content"/>
        </w:behaviors>
        <w:guid w:val="{12DE476E-C39B-43E3-9FF3-35B97E90085F}"/>
      </w:docPartPr>
      <w:docPartBody>
        <w:p w:rsidR="00B36646" w:rsidRDefault="00BC2D93" w:rsidP="00BC2D93">
          <w:pPr>
            <w:pStyle w:val="AA5AD27925B442569A8B87E8AEC68B154"/>
          </w:pPr>
          <w:r w:rsidRPr="005A764F">
            <w:rPr>
              <w:rStyle w:val="PlaceholderText"/>
              <w:color w:val="auto"/>
            </w:rPr>
            <w:t>Choose an item.</w:t>
          </w:r>
        </w:p>
      </w:docPartBody>
    </w:docPart>
    <w:docPart>
      <w:docPartPr>
        <w:name w:val="E3348B71D0D44FC1948644A0F0314046"/>
        <w:category>
          <w:name w:val="General"/>
          <w:gallery w:val="placeholder"/>
        </w:category>
        <w:types>
          <w:type w:val="bbPlcHdr"/>
        </w:types>
        <w:behaviors>
          <w:behavior w:val="content"/>
        </w:behaviors>
        <w:guid w:val="{2535042D-2B91-40B2-A556-0E831E4327E1}"/>
      </w:docPartPr>
      <w:docPartBody>
        <w:p w:rsidR="00B36646" w:rsidRDefault="00BC2D93" w:rsidP="00BC2D93">
          <w:pPr>
            <w:pStyle w:val="E3348B71D0D44FC1948644A0F03140464"/>
          </w:pPr>
          <w:r w:rsidRPr="005A764F">
            <w:rPr>
              <w:rStyle w:val="PlaceholderText"/>
              <w:color w:val="auto"/>
            </w:rPr>
            <w:t>Choose an item.</w:t>
          </w:r>
        </w:p>
      </w:docPartBody>
    </w:docPart>
    <w:docPart>
      <w:docPartPr>
        <w:name w:val="D268BD7B000F49B5926135FD3025B847"/>
        <w:category>
          <w:name w:val="General"/>
          <w:gallery w:val="placeholder"/>
        </w:category>
        <w:types>
          <w:type w:val="bbPlcHdr"/>
        </w:types>
        <w:behaviors>
          <w:behavior w:val="content"/>
        </w:behaviors>
        <w:guid w:val="{4BAC6FE7-509E-4257-A6FC-89B1EFF79855}"/>
      </w:docPartPr>
      <w:docPartBody>
        <w:p w:rsidR="00B36646" w:rsidRDefault="00BC2D93" w:rsidP="00BC2D93">
          <w:pPr>
            <w:pStyle w:val="D268BD7B000F49B5926135FD3025B8474"/>
          </w:pPr>
          <w:r w:rsidRPr="005A764F">
            <w:rPr>
              <w:rStyle w:val="PlaceholderText"/>
              <w:color w:val="auto"/>
            </w:rPr>
            <w:t>Choose an item.</w:t>
          </w:r>
        </w:p>
      </w:docPartBody>
    </w:docPart>
    <w:docPart>
      <w:docPartPr>
        <w:name w:val="876CD296E46D4EACBCF8ABD55316865C"/>
        <w:category>
          <w:name w:val="General"/>
          <w:gallery w:val="placeholder"/>
        </w:category>
        <w:types>
          <w:type w:val="bbPlcHdr"/>
        </w:types>
        <w:behaviors>
          <w:behavior w:val="content"/>
        </w:behaviors>
        <w:guid w:val="{F8D4BA0B-025B-4192-8B28-1817A1A11247}"/>
      </w:docPartPr>
      <w:docPartBody>
        <w:p w:rsidR="00B36646" w:rsidRDefault="00BC2D93" w:rsidP="00BC2D93">
          <w:pPr>
            <w:pStyle w:val="876CD296E46D4EACBCF8ABD55316865C4"/>
          </w:pPr>
          <w:r w:rsidRPr="005A764F">
            <w:rPr>
              <w:rStyle w:val="PlaceholderText"/>
              <w:color w:val="auto"/>
            </w:rPr>
            <w:t>Choose an item.</w:t>
          </w:r>
        </w:p>
      </w:docPartBody>
    </w:docPart>
    <w:docPart>
      <w:docPartPr>
        <w:name w:val="659A51FBE8694CC68F39273C441074B8"/>
        <w:category>
          <w:name w:val="General"/>
          <w:gallery w:val="placeholder"/>
        </w:category>
        <w:types>
          <w:type w:val="bbPlcHdr"/>
        </w:types>
        <w:behaviors>
          <w:behavior w:val="content"/>
        </w:behaviors>
        <w:guid w:val="{BB77A014-A816-4A67-B109-B474636D3D16}"/>
      </w:docPartPr>
      <w:docPartBody>
        <w:p w:rsidR="00B36646" w:rsidRDefault="00BC2D93" w:rsidP="00BC2D93">
          <w:pPr>
            <w:pStyle w:val="659A51FBE8694CC68F39273C441074B84"/>
          </w:pPr>
          <w:r w:rsidRPr="0091320A">
            <w:rPr>
              <w:rStyle w:val="PlaceholderText"/>
              <w:color w:val="auto"/>
            </w:rPr>
            <w:t>Choose an item.</w:t>
          </w:r>
        </w:p>
      </w:docPartBody>
    </w:docPart>
    <w:docPart>
      <w:docPartPr>
        <w:name w:val="BFB523818C7C4EBDAE2AF8795E3B2A58"/>
        <w:category>
          <w:name w:val="General"/>
          <w:gallery w:val="placeholder"/>
        </w:category>
        <w:types>
          <w:type w:val="bbPlcHdr"/>
        </w:types>
        <w:behaviors>
          <w:behavior w:val="content"/>
        </w:behaviors>
        <w:guid w:val="{10A20D62-A16D-44B5-90EF-5A2FE5ED5CF0}"/>
      </w:docPartPr>
      <w:docPartBody>
        <w:p w:rsidR="009251C2" w:rsidRDefault="00BC2D93" w:rsidP="00BC2D93">
          <w:pPr>
            <w:pStyle w:val="BFB523818C7C4EBDAE2AF8795E3B2A581"/>
          </w:pPr>
          <w:r w:rsidRPr="003C4FD7">
            <w:rPr>
              <w:rStyle w:val="PlaceholderText"/>
              <w:color w:val="auto"/>
            </w:rPr>
            <w:t>Choose an item.</w:t>
          </w:r>
        </w:p>
      </w:docPartBody>
    </w:docPart>
    <w:docPart>
      <w:docPartPr>
        <w:name w:val="E454E9406C4F443CBCAEE4990A2082D7"/>
        <w:category>
          <w:name w:val="General"/>
          <w:gallery w:val="placeholder"/>
        </w:category>
        <w:types>
          <w:type w:val="bbPlcHdr"/>
        </w:types>
        <w:behaviors>
          <w:behavior w:val="content"/>
        </w:behaviors>
        <w:guid w:val="{E26B0207-7740-4BEB-9AE3-AA1A1AE0B586}"/>
      </w:docPartPr>
      <w:docPartBody>
        <w:p w:rsidR="009251C2" w:rsidRDefault="00BC2D93" w:rsidP="00BC2D93">
          <w:pPr>
            <w:pStyle w:val="E454E9406C4F443CBCAEE4990A2082D71"/>
          </w:pPr>
          <w:r w:rsidRPr="003C4FD7">
            <w:rPr>
              <w:rStyle w:val="PlaceholderText"/>
              <w:color w:val="auto"/>
            </w:rPr>
            <w:t>Choose an item.</w:t>
          </w:r>
        </w:p>
      </w:docPartBody>
    </w:docPart>
    <w:docPart>
      <w:docPartPr>
        <w:name w:val="671E0E8E54054DA1AECF36872651537A"/>
        <w:category>
          <w:name w:val="General"/>
          <w:gallery w:val="placeholder"/>
        </w:category>
        <w:types>
          <w:type w:val="bbPlcHdr"/>
        </w:types>
        <w:behaviors>
          <w:behavior w:val="content"/>
        </w:behaviors>
        <w:guid w:val="{1D0F66EB-B23D-4E60-8BB5-A7A13E515F50}"/>
      </w:docPartPr>
      <w:docPartBody>
        <w:p w:rsidR="009251C2" w:rsidRDefault="00BC2D93" w:rsidP="00BC2D93">
          <w:pPr>
            <w:pStyle w:val="671E0E8E54054DA1AECF36872651537A1"/>
          </w:pPr>
          <w:r w:rsidRPr="003C4FD7">
            <w:rPr>
              <w:rStyle w:val="PlaceholderText"/>
              <w:color w:val="auto"/>
            </w:rPr>
            <w:t>Choose an item.</w:t>
          </w:r>
        </w:p>
      </w:docPartBody>
    </w:docPart>
    <w:docPart>
      <w:docPartPr>
        <w:name w:val="AC21FC14C1104B4EA156777D0D681AE9"/>
        <w:category>
          <w:name w:val="General"/>
          <w:gallery w:val="placeholder"/>
        </w:category>
        <w:types>
          <w:type w:val="bbPlcHdr"/>
        </w:types>
        <w:behaviors>
          <w:behavior w:val="content"/>
        </w:behaviors>
        <w:guid w:val="{FFE53A3A-38BF-4CF8-A629-A7DABB89CE5A}"/>
      </w:docPartPr>
      <w:docPartBody>
        <w:p w:rsidR="009251C2" w:rsidRDefault="00BC2D93" w:rsidP="00BC2D93">
          <w:pPr>
            <w:pStyle w:val="AC21FC14C1104B4EA156777D0D681AE94"/>
          </w:pPr>
          <w:r w:rsidRPr="00903C86">
            <w:rPr>
              <w:rStyle w:val="PlaceholderText"/>
              <w:color w:val="auto"/>
            </w:rPr>
            <w:t>Click or tap here to enter text.</w:t>
          </w:r>
        </w:p>
      </w:docPartBody>
    </w:docPart>
    <w:docPart>
      <w:docPartPr>
        <w:name w:val="2323E1CCC9974F308980AA2BDF779DEE"/>
        <w:category>
          <w:name w:val="General"/>
          <w:gallery w:val="placeholder"/>
        </w:category>
        <w:types>
          <w:type w:val="bbPlcHdr"/>
        </w:types>
        <w:behaviors>
          <w:behavior w:val="content"/>
        </w:behaviors>
        <w:guid w:val="{92ADB655-6928-4753-9702-28C63FC66439}"/>
      </w:docPartPr>
      <w:docPartBody>
        <w:p w:rsidR="009251C2" w:rsidRDefault="00BC2D93" w:rsidP="00BC2D93">
          <w:pPr>
            <w:pStyle w:val="2323E1CCC9974F308980AA2BDF779DEE4"/>
          </w:pPr>
          <w:r w:rsidRPr="00903C86">
            <w:rPr>
              <w:rStyle w:val="PlaceholderText"/>
              <w:color w:val="auto"/>
            </w:rPr>
            <w:t>Click or tap here to enter text.</w:t>
          </w:r>
        </w:p>
      </w:docPartBody>
    </w:docPart>
    <w:docPart>
      <w:docPartPr>
        <w:name w:val="9B74F905D4564B22BC0F4F11F48798FD"/>
        <w:category>
          <w:name w:val="General"/>
          <w:gallery w:val="placeholder"/>
        </w:category>
        <w:types>
          <w:type w:val="bbPlcHdr"/>
        </w:types>
        <w:behaviors>
          <w:behavior w:val="content"/>
        </w:behaviors>
        <w:guid w:val="{6FEBF5BC-8D20-4A69-9234-ECBC1B4460EC}"/>
      </w:docPartPr>
      <w:docPartBody>
        <w:p w:rsidR="009251C2" w:rsidRDefault="00BC2D93" w:rsidP="00BC2D93">
          <w:pPr>
            <w:pStyle w:val="9B74F905D4564B22BC0F4F11F48798FD4"/>
          </w:pPr>
          <w:r w:rsidRPr="00903C86">
            <w:rPr>
              <w:rStyle w:val="PlaceholderText"/>
              <w:color w:val="auto"/>
            </w:rPr>
            <w:t>Click or tap here to enter text.</w:t>
          </w:r>
        </w:p>
      </w:docPartBody>
    </w:docPart>
    <w:docPart>
      <w:docPartPr>
        <w:name w:val="777CBAFC3C7E41A1BAE116A023DA290D"/>
        <w:category>
          <w:name w:val="General"/>
          <w:gallery w:val="placeholder"/>
        </w:category>
        <w:types>
          <w:type w:val="bbPlcHdr"/>
        </w:types>
        <w:behaviors>
          <w:behavior w:val="content"/>
        </w:behaviors>
        <w:guid w:val="{0778E003-AA3B-49AE-B3D9-9898CB238096}"/>
      </w:docPartPr>
      <w:docPartBody>
        <w:p w:rsidR="009251C2" w:rsidRDefault="00BC2D93" w:rsidP="00BC2D93">
          <w:pPr>
            <w:pStyle w:val="777CBAFC3C7E41A1BAE116A023DA290D4"/>
          </w:pPr>
          <w:r w:rsidRPr="00903C86">
            <w:rPr>
              <w:rStyle w:val="PlaceholderText"/>
              <w:color w:val="auto"/>
            </w:rPr>
            <w:t>Click or tap to enter a date.</w:t>
          </w:r>
        </w:p>
      </w:docPartBody>
    </w:docPart>
    <w:docPart>
      <w:docPartPr>
        <w:name w:val="75D560E8B5EF4236ACD4B96577F84F98"/>
        <w:category>
          <w:name w:val="General"/>
          <w:gallery w:val="placeholder"/>
        </w:category>
        <w:types>
          <w:type w:val="bbPlcHdr"/>
        </w:types>
        <w:behaviors>
          <w:behavior w:val="content"/>
        </w:behaviors>
        <w:guid w:val="{29CFE8C6-0F92-4E25-91A0-0209AF6498C2}"/>
      </w:docPartPr>
      <w:docPartBody>
        <w:p w:rsidR="009251C2" w:rsidRDefault="00BC2D93" w:rsidP="00BC2D93">
          <w:pPr>
            <w:pStyle w:val="75D560E8B5EF4236ACD4B96577F84F984"/>
          </w:pPr>
          <w:r w:rsidRPr="00903C86">
            <w:rPr>
              <w:rStyle w:val="PlaceholderText"/>
              <w:color w:val="auto"/>
            </w:rPr>
            <w:t>Click or tap to enter a date.</w:t>
          </w:r>
        </w:p>
      </w:docPartBody>
    </w:docPart>
    <w:docPart>
      <w:docPartPr>
        <w:name w:val="5D47E0D521DB4FE9A93EB1A008E74105"/>
        <w:category>
          <w:name w:val="General"/>
          <w:gallery w:val="placeholder"/>
        </w:category>
        <w:types>
          <w:type w:val="bbPlcHdr"/>
        </w:types>
        <w:behaviors>
          <w:behavior w:val="content"/>
        </w:behaviors>
        <w:guid w:val="{571F43F8-414C-4A28-B15C-614ECF361C19}"/>
      </w:docPartPr>
      <w:docPartBody>
        <w:p w:rsidR="009251C2" w:rsidRDefault="00BC2D93" w:rsidP="00BC2D93">
          <w:pPr>
            <w:pStyle w:val="5D47E0D521DB4FE9A93EB1A008E741054"/>
          </w:pPr>
          <w:r w:rsidRPr="00903C86">
            <w:rPr>
              <w:rStyle w:val="PlaceholderText"/>
              <w:color w:val="auto"/>
            </w:rPr>
            <w:t>Click or tap to enter a date.</w:t>
          </w:r>
        </w:p>
      </w:docPartBody>
    </w:docPart>
    <w:docPart>
      <w:docPartPr>
        <w:name w:val="7213378DA3174E6D8823C06DB34E33A8"/>
        <w:category>
          <w:name w:val="General"/>
          <w:gallery w:val="placeholder"/>
        </w:category>
        <w:types>
          <w:type w:val="bbPlcHdr"/>
        </w:types>
        <w:behaviors>
          <w:behavior w:val="content"/>
        </w:behaviors>
        <w:guid w:val="{52319B20-E4D1-4A2A-A40E-F04CB9DEC3B2}"/>
      </w:docPartPr>
      <w:docPartBody>
        <w:p w:rsidR="009251C2" w:rsidRDefault="00BC2D93" w:rsidP="00BC2D93">
          <w:pPr>
            <w:pStyle w:val="7213378DA3174E6D8823C06DB34E33A84"/>
          </w:pPr>
          <w:r w:rsidRPr="00903C86">
            <w:rPr>
              <w:rStyle w:val="PlaceholderText"/>
              <w:color w:val="auto"/>
            </w:rPr>
            <w:t>Click or tap to enter a date.</w:t>
          </w:r>
        </w:p>
      </w:docPartBody>
    </w:docPart>
    <w:docPart>
      <w:docPartPr>
        <w:name w:val="AF328D93798142409D662A245EC98C79"/>
        <w:category>
          <w:name w:val="General"/>
          <w:gallery w:val="placeholder"/>
        </w:category>
        <w:types>
          <w:type w:val="bbPlcHdr"/>
        </w:types>
        <w:behaviors>
          <w:behavior w:val="content"/>
        </w:behaviors>
        <w:guid w:val="{D5576490-13D4-4D22-ABCF-5F2662FF3075}"/>
      </w:docPartPr>
      <w:docPartBody>
        <w:p w:rsidR="009251C2" w:rsidRDefault="00BC2D93" w:rsidP="00BC2D93">
          <w:pPr>
            <w:pStyle w:val="AF328D93798142409D662A245EC98C791"/>
          </w:pPr>
          <w:r w:rsidRPr="003C4FD7">
            <w:rPr>
              <w:rStyle w:val="PlaceholderText"/>
              <w:color w:val="auto"/>
            </w:rPr>
            <w:t>Click or tap here to enter text.</w:t>
          </w:r>
        </w:p>
      </w:docPartBody>
    </w:docPart>
    <w:docPart>
      <w:docPartPr>
        <w:name w:val="F22ED3087D4944148CA7D543D89BC371"/>
        <w:category>
          <w:name w:val="General"/>
          <w:gallery w:val="placeholder"/>
        </w:category>
        <w:types>
          <w:type w:val="bbPlcHdr"/>
        </w:types>
        <w:behaviors>
          <w:behavior w:val="content"/>
        </w:behaviors>
        <w:guid w:val="{8AEF6708-1B1F-4BCE-B441-67283BC326A2}"/>
      </w:docPartPr>
      <w:docPartBody>
        <w:p w:rsidR="009251C2" w:rsidRDefault="00BC2D93" w:rsidP="00BC2D93">
          <w:pPr>
            <w:pStyle w:val="F22ED3087D4944148CA7D543D89BC3711"/>
          </w:pPr>
          <w:r w:rsidRPr="003C4FD7">
            <w:rPr>
              <w:rStyle w:val="PlaceholderText"/>
              <w:color w:val="auto"/>
            </w:rPr>
            <w:t>Click or tap here to enter text.</w:t>
          </w:r>
        </w:p>
      </w:docPartBody>
    </w:docPart>
    <w:docPart>
      <w:docPartPr>
        <w:name w:val="6D007F06126745749536A59484FE481A"/>
        <w:category>
          <w:name w:val="General"/>
          <w:gallery w:val="placeholder"/>
        </w:category>
        <w:types>
          <w:type w:val="bbPlcHdr"/>
        </w:types>
        <w:behaviors>
          <w:behavior w:val="content"/>
        </w:behaviors>
        <w:guid w:val="{79C14BB5-D987-499C-86D0-248A7E447573}"/>
      </w:docPartPr>
      <w:docPartBody>
        <w:p w:rsidR="009251C2" w:rsidRDefault="00BC2D93" w:rsidP="00BC2D93">
          <w:pPr>
            <w:pStyle w:val="6D007F06126745749536A59484FE481A1"/>
          </w:pPr>
          <w:r w:rsidRPr="003C4FD7">
            <w:rPr>
              <w:rStyle w:val="PlaceholderText"/>
              <w:color w:val="auto"/>
            </w:rPr>
            <w:t>Click or tap here to enter text.</w:t>
          </w:r>
        </w:p>
      </w:docPartBody>
    </w:docPart>
    <w:docPart>
      <w:docPartPr>
        <w:name w:val="532783CBEB65485CB9F107C8A88761E0"/>
        <w:category>
          <w:name w:val="General"/>
          <w:gallery w:val="placeholder"/>
        </w:category>
        <w:types>
          <w:type w:val="bbPlcHdr"/>
        </w:types>
        <w:behaviors>
          <w:behavior w:val="content"/>
        </w:behaviors>
        <w:guid w:val="{7E5D3383-A309-4747-9E9A-5B7509946F68}"/>
      </w:docPartPr>
      <w:docPartBody>
        <w:p w:rsidR="009251C2" w:rsidRDefault="00BC2D93" w:rsidP="00BC2D93">
          <w:pPr>
            <w:pStyle w:val="532783CBEB65485CB9F107C8A88761E01"/>
          </w:pPr>
          <w:r w:rsidRPr="003C4FD7">
            <w:rPr>
              <w:rStyle w:val="PlaceholderText"/>
              <w:color w:val="auto"/>
            </w:rPr>
            <w:t>Click or tap here to enter text.</w:t>
          </w:r>
        </w:p>
      </w:docPartBody>
    </w:docPart>
    <w:docPart>
      <w:docPartPr>
        <w:name w:val="54535E877B994828ACC1AA7DCAC05586"/>
        <w:category>
          <w:name w:val="General"/>
          <w:gallery w:val="placeholder"/>
        </w:category>
        <w:types>
          <w:type w:val="bbPlcHdr"/>
        </w:types>
        <w:behaviors>
          <w:behavior w:val="content"/>
        </w:behaviors>
        <w:guid w:val="{5EADBA0B-7D65-45FE-8F57-0333DED6B54E}"/>
      </w:docPartPr>
      <w:docPartBody>
        <w:p w:rsidR="009251C2" w:rsidRDefault="00BC2D93" w:rsidP="00BC2D93">
          <w:pPr>
            <w:pStyle w:val="54535E877B994828ACC1AA7DCAC055861"/>
          </w:pPr>
          <w:r w:rsidRPr="003C4FD7">
            <w:rPr>
              <w:rStyle w:val="PlaceholderText"/>
              <w:color w:val="auto"/>
            </w:rPr>
            <w:t>Click or tap here to enter text.</w:t>
          </w:r>
        </w:p>
      </w:docPartBody>
    </w:docPart>
    <w:docPart>
      <w:docPartPr>
        <w:name w:val="6E049BE84C2442FA98A94ECB05D307C4"/>
        <w:category>
          <w:name w:val="General"/>
          <w:gallery w:val="placeholder"/>
        </w:category>
        <w:types>
          <w:type w:val="bbPlcHdr"/>
        </w:types>
        <w:behaviors>
          <w:behavior w:val="content"/>
        </w:behaviors>
        <w:guid w:val="{D9281AE3-F769-4C9F-AE51-6BAB0E5D5374}"/>
      </w:docPartPr>
      <w:docPartBody>
        <w:p w:rsidR="009251C2" w:rsidRDefault="00BC2D93" w:rsidP="00BC2D93">
          <w:pPr>
            <w:pStyle w:val="6E049BE84C2442FA98A94ECB05D307C41"/>
          </w:pPr>
          <w:r w:rsidRPr="003C4FD7">
            <w:rPr>
              <w:rStyle w:val="PlaceholderText"/>
              <w:color w:val="auto"/>
            </w:rPr>
            <w:t>Click or tap here to enter text.</w:t>
          </w:r>
        </w:p>
      </w:docPartBody>
    </w:docPart>
    <w:docPart>
      <w:docPartPr>
        <w:name w:val="533B1D722E9C42948E5E4A2B12605A14"/>
        <w:category>
          <w:name w:val="General"/>
          <w:gallery w:val="placeholder"/>
        </w:category>
        <w:types>
          <w:type w:val="bbPlcHdr"/>
        </w:types>
        <w:behaviors>
          <w:behavior w:val="content"/>
        </w:behaviors>
        <w:guid w:val="{68270F20-7876-413D-9E88-E520CB974F39}"/>
      </w:docPartPr>
      <w:docPartBody>
        <w:p w:rsidR="009251C2" w:rsidRDefault="00BC2D93" w:rsidP="00BC2D93">
          <w:pPr>
            <w:pStyle w:val="533B1D722E9C42948E5E4A2B12605A141"/>
          </w:pPr>
          <w:r w:rsidRPr="003C4FD7">
            <w:rPr>
              <w:rStyle w:val="PlaceholderText"/>
              <w:color w:val="auto"/>
            </w:rPr>
            <w:t>Click or tap here to enter text.</w:t>
          </w:r>
        </w:p>
      </w:docPartBody>
    </w:docPart>
    <w:docPart>
      <w:docPartPr>
        <w:name w:val="868B7B2DEC3E40AC8DD57C226366235D"/>
        <w:category>
          <w:name w:val="General"/>
          <w:gallery w:val="placeholder"/>
        </w:category>
        <w:types>
          <w:type w:val="bbPlcHdr"/>
        </w:types>
        <w:behaviors>
          <w:behavior w:val="content"/>
        </w:behaviors>
        <w:guid w:val="{AF167A4B-0445-441B-9281-24225998F0DC}"/>
      </w:docPartPr>
      <w:docPartBody>
        <w:p w:rsidR="009251C2" w:rsidRDefault="00BC2D93" w:rsidP="00BC2D93">
          <w:pPr>
            <w:pStyle w:val="868B7B2DEC3E40AC8DD57C226366235D1"/>
          </w:pPr>
          <w:r w:rsidRPr="003C4FD7">
            <w:rPr>
              <w:rStyle w:val="PlaceholderText"/>
              <w:color w:val="auto"/>
            </w:rPr>
            <w:t>Click or tap here to enter text.</w:t>
          </w:r>
        </w:p>
      </w:docPartBody>
    </w:docPart>
    <w:docPart>
      <w:docPartPr>
        <w:name w:val="D3C5F492CBE0472A9340C5152F509A71"/>
        <w:category>
          <w:name w:val="General"/>
          <w:gallery w:val="placeholder"/>
        </w:category>
        <w:types>
          <w:type w:val="bbPlcHdr"/>
        </w:types>
        <w:behaviors>
          <w:behavior w:val="content"/>
        </w:behaviors>
        <w:guid w:val="{F80E470B-408A-4C0B-ABCC-6AD58D329C67}"/>
      </w:docPartPr>
      <w:docPartBody>
        <w:p w:rsidR="009251C2" w:rsidRDefault="00BC2D93" w:rsidP="00BC2D93">
          <w:pPr>
            <w:pStyle w:val="D3C5F492CBE0472A9340C5152F509A711"/>
          </w:pPr>
          <w:r w:rsidRPr="003C4FD7">
            <w:rPr>
              <w:rStyle w:val="PlaceholderText"/>
              <w:color w:val="auto"/>
            </w:rPr>
            <w:t>Click or tap here to enter text.</w:t>
          </w:r>
        </w:p>
      </w:docPartBody>
    </w:docPart>
    <w:docPart>
      <w:docPartPr>
        <w:name w:val="6B400834C01E44F489DD089DEB436FEA"/>
        <w:category>
          <w:name w:val="General"/>
          <w:gallery w:val="placeholder"/>
        </w:category>
        <w:types>
          <w:type w:val="bbPlcHdr"/>
        </w:types>
        <w:behaviors>
          <w:behavior w:val="content"/>
        </w:behaviors>
        <w:guid w:val="{0C510834-E6E2-4B1B-9D0C-9018FB3DA080}"/>
      </w:docPartPr>
      <w:docPartBody>
        <w:p w:rsidR="009251C2" w:rsidRDefault="00BC2D93" w:rsidP="00BC2D93">
          <w:pPr>
            <w:pStyle w:val="6B400834C01E44F489DD089DEB436FEA1"/>
          </w:pPr>
          <w:r w:rsidRPr="003C4FD7">
            <w:rPr>
              <w:rStyle w:val="PlaceholderText"/>
              <w:color w:val="auto"/>
            </w:rPr>
            <w:t>Click or tap here to enter text.</w:t>
          </w:r>
        </w:p>
      </w:docPartBody>
    </w:docPart>
    <w:docPart>
      <w:docPartPr>
        <w:name w:val="AFDCB41853104C8CBBDA011A1EEDCC99"/>
        <w:category>
          <w:name w:val="General"/>
          <w:gallery w:val="placeholder"/>
        </w:category>
        <w:types>
          <w:type w:val="bbPlcHdr"/>
        </w:types>
        <w:behaviors>
          <w:behavior w:val="content"/>
        </w:behaviors>
        <w:guid w:val="{A76A1EFE-E6F9-4CA6-84BA-1299D53925DC}"/>
      </w:docPartPr>
      <w:docPartBody>
        <w:p w:rsidR="009251C2" w:rsidRDefault="00BC2D93" w:rsidP="00BC2D93">
          <w:pPr>
            <w:pStyle w:val="AFDCB41853104C8CBBDA011A1EEDCC991"/>
          </w:pPr>
          <w:r w:rsidRPr="003C4FD7">
            <w:rPr>
              <w:rStyle w:val="PlaceholderText"/>
              <w:color w:val="auto"/>
            </w:rPr>
            <w:t>Click or tap here to enter text.</w:t>
          </w:r>
        </w:p>
      </w:docPartBody>
    </w:docPart>
    <w:docPart>
      <w:docPartPr>
        <w:name w:val="FA1D6A0AE71E47B886A914D86423C54C"/>
        <w:category>
          <w:name w:val="General"/>
          <w:gallery w:val="placeholder"/>
        </w:category>
        <w:types>
          <w:type w:val="bbPlcHdr"/>
        </w:types>
        <w:behaviors>
          <w:behavior w:val="content"/>
        </w:behaviors>
        <w:guid w:val="{1A64866B-869E-4A0E-9FA0-8BC6A720D11F}"/>
      </w:docPartPr>
      <w:docPartBody>
        <w:p w:rsidR="009251C2" w:rsidRDefault="00BC2D93" w:rsidP="00BC2D93">
          <w:pPr>
            <w:pStyle w:val="FA1D6A0AE71E47B886A914D86423C54C1"/>
          </w:pPr>
          <w:r w:rsidRPr="003C4FD7">
            <w:rPr>
              <w:rStyle w:val="PlaceholderText"/>
              <w:color w:val="auto"/>
            </w:rPr>
            <w:t>Click or tap here to enter text.</w:t>
          </w:r>
        </w:p>
      </w:docPartBody>
    </w:docPart>
    <w:docPart>
      <w:docPartPr>
        <w:name w:val="31F7ACE42FAF4DC2965AD7AE2CE3A285"/>
        <w:category>
          <w:name w:val="General"/>
          <w:gallery w:val="placeholder"/>
        </w:category>
        <w:types>
          <w:type w:val="bbPlcHdr"/>
        </w:types>
        <w:behaviors>
          <w:behavior w:val="content"/>
        </w:behaviors>
        <w:guid w:val="{108ABD52-BD64-4F72-A2B2-EA2236DFED12}"/>
      </w:docPartPr>
      <w:docPartBody>
        <w:p w:rsidR="009251C2" w:rsidRDefault="00BC2D93" w:rsidP="00BC2D93">
          <w:pPr>
            <w:pStyle w:val="31F7ACE42FAF4DC2965AD7AE2CE3A2851"/>
          </w:pPr>
          <w:r w:rsidRPr="003C4FD7">
            <w:rPr>
              <w:rStyle w:val="PlaceholderText"/>
              <w:color w:val="auto"/>
            </w:rPr>
            <w:t>Click or tap here to enter text.</w:t>
          </w:r>
        </w:p>
      </w:docPartBody>
    </w:docPart>
    <w:docPart>
      <w:docPartPr>
        <w:name w:val="73141A5E9F884F9D892207E90BA89DB0"/>
        <w:category>
          <w:name w:val="General"/>
          <w:gallery w:val="placeholder"/>
        </w:category>
        <w:types>
          <w:type w:val="bbPlcHdr"/>
        </w:types>
        <w:behaviors>
          <w:behavior w:val="content"/>
        </w:behaviors>
        <w:guid w:val="{21A18316-37ED-4E5F-A770-47CB80EA2D57}"/>
      </w:docPartPr>
      <w:docPartBody>
        <w:p w:rsidR="009251C2" w:rsidRDefault="00BC2D93" w:rsidP="00BC2D93">
          <w:pPr>
            <w:pStyle w:val="73141A5E9F884F9D892207E90BA89DB01"/>
          </w:pPr>
          <w:r w:rsidRPr="003C4FD7">
            <w:rPr>
              <w:rStyle w:val="PlaceholderText"/>
              <w:color w:val="auto"/>
            </w:rPr>
            <w:t>Click or tap here to enter text.</w:t>
          </w:r>
        </w:p>
      </w:docPartBody>
    </w:docPart>
    <w:docPart>
      <w:docPartPr>
        <w:name w:val="481F316E08DB4998BBAE6D9EB3B9BE0C"/>
        <w:category>
          <w:name w:val="General"/>
          <w:gallery w:val="placeholder"/>
        </w:category>
        <w:types>
          <w:type w:val="bbPlcHdr"/>
        </w:types>
        <w:behaviors>
          <w:behavior w:val="content"/>
        </w:behaviors>
        <w:guid w:val="{C5758ACA-937C-4332-90BD-53FDF9376D86}"/>
      </w:docPartPr>
      <w:docPartBody>
        <w:p w:rsidR="009251C2" w:rsidRDefault="00BC2D93" w:rsidP="00BC2D93">
          <w:pPr>
            <w:pStyle w:val="481F316E08DB4998BBAE6D9EB3B9BE0C1"/>
          </w:pPr>
          <w:r w:rsidRPr="003C4FD7">
            <w:rPr>
              <w:rStyle w:val="PlaceholderText"/>
              <w:color w:val="auto"/>
            </w:rPr>
            <w:t>Click or tap here to enter text.</w:t>
          </w:r>
        </w:p>
      </w:docPartBody>
    </w:docPart>
    <w:docPart>
      <w:docPartPr>
        <w:name w:val="7C41DEDA2E5F4D44AB6044314BE2935E"/>
        <w:category>
          <w:name w:val="General"/>
          <w:gallery w:val="placeholder"/>
        </w:category>
        <w:types>
          <w:type w:val="bbPlcHdr"/>
        </w:types>
        <w:behaviors>
          <w:behavior w:val="content"/>
        </w:behaviors>
        <w:guid w:val="{1D46D869-CFFE-48C8-BA49-49F3797B0B19}"/>
      </w:docPartPr>
      <w:docPartBody>
        <w:p w:rsidR="009251C2" w:rsidRDefault="00BC2D93" w:rsidP="00BC2D93">
          <w:pPr>
            <w:pStyle w:val="7C41DEDA2E5F4D44AB6044314BE2935E1"/>
          </w:pPr>
          <w:r w:rsidRPr="003C4FD7">
            <w:rPr>
              <w:rStyle w:val="PlaceholderText"/>
              <w:color w:val="auto"/>
            </w:rPr>
            <w:t>Click or tap here to enter text.</w:t>
          </w:r>
        </w:p>
      </w:docPartBody>
    </w:docPart>
    <w:docPart>
      <w:docPartPr>
        <w:name w:val="9CD125600763407FAA022163E181BE6E"/>
        <w:category>
          <w:name w:val="General"/>
          <w:gallery w:val="placeholder"/>
        </w:category>
        <w:types>
          <w:type w:val="bbPlcHdr"/>
        </w:types>
        <w:behaviors>
          <w:behavior w:val="content"/>
        </w:behaviors>
        <w:guid w:val="{5BCC9C27-D11B-4DF9-B895-A32B47346C09}"/>
      </w:docPartPr>
      <w:docPartBody>
        <w:p w:rsidR="009251C2" w:rsidRDefault="00BC2D93" w:rsidP="00BC2D93">
          <w:pPr>
            <w:pStyle w:val="9CD125600763407FAA022163E181BE6E1"/>
          </w:pPr>
          <w:r w:rsidRPr="003C4FD7">
            <w:rPr>
              <w:rStyle w:val="PlaceholderText"/>
              <w:color w:val="auto"/>
            </w:rPr>
            <w:t>Click or tap here to enter text.</w:t>
          </w:r>
        </w:p>
      </w:docPartBody>
    </w:docPart>
    <w:docPart>
      <w:docPartPr>
        <w:name w:val="BB145925115D4A2CBF01D68FC88CDB43"/>
        <w:category>
          <w:name w:val="General"/>
          <w:gallery w:val="placeholder"/>
        </w:category>
        <w:types>
          <w:type w:val="bbPlcHdr"/>
        </w:types>
        <w:behaviors>
          <w:behavior w:val="content"/>
        </w:behaviors>
        <w:guid w:val="{08FBEB4A-E3E0-4A30-89A3-C5982C26F666}"/>
      </w:docPartPr>
      <w:docPartBody>
        <w:p w:rsidR="009251C2" w:rsidRDefault="00BC2D93" w:rsidP="00BC2D93">
          <w:pPr>
            <w:pStyle w:val="BB145925115D4A2CBF01D68FC88CDB431"/>
          </w:pPr>
          <w:r w:rsidRPr="003C4FD7">
            <w:rPr>
              <w:rStyle w:val="PlaceholderText"/>
              <w:color w:val="auto"/>
            </w:rPr>
            <w:t>Click or tap here to enter text.</w:t>
          </w:r>
        </w:p>
      </w:docPartBody>
    </w:docPart>
    <w:docPart>
      <w:docPartPr>
        <w:name w:val="8DE14C68B4524708A72F35DF17F6F7AD"/>
        <w:category>
          <w:name w:val="General"/>
          <w:gallery w:val="placeholder"/>
        </w:category>
        <w:types>
          <w:type w:val="bbPlcHdr"/>
        </w:types>
        <w:behaviors>
          <w:behavior w:val="content"/>
        </w:behaviors>
        <w:guid w:val="{FE225A51-A864-4689-A5A2-293A09B4B355}"/>
      </w:docPartPr>
      <w:docPartBody>
        <w:p w:rsidR="009251C2" w:rsidRDefault="00BC2D93" w:rsidP="00BC2D93">
          <w:pPr>
            <w:pStyle w:val="8DE14C68B4524708A72F35DF17F6F7AD1"/>
          </w:pPr>
          <w:r w:rsidRPr="003C4FD7">
            <w:rPr>
              <w:rStyle w:val="PlaceholderText"/>
              <w:color w:val="auto"/>
            </w:rPr>
            <w:t>Choose an item.</w:t>
          </w:r>
        </w:p>
      </w:docPartBody>
    </w:docPart>
    <w:docPart>
      <w:docPartPr>
        <w:name w:val="E93840475CEF4FA3A76E9912DCB3D808"/>
        <w:category>
          <w:name w:val="General"/>
          <w:gallery w:val="placeholder"/>
        </w:category>
        <w:types>
          <w:type w:val="bbPlcHdr"/>
        </w:types>
        <w:behaviors>
          <w:behavior w:val="content"/>
        </w:behaviors>
        <w:guid w:val="{E67B4880-7591-4638-8273-E951751F1E63}"/>
      </w:docPartPr>
      <w:docPartBody>
        <w:p w:rsidR="009251C2" w:rsidRDefault="00BC2D93" w:rsidP="00BC2D93">
          <w:pPr>
            <w:pStyle w:val="E93840475CEF4FA3A76E9912DCB3D8081"/>
          </w:pPr>
          <w:r w:rsidRPr="003C4FD7">
            <w:rPr>
              <w:rStyle w:val="PlaceholderText"/>
              <w:color w:val="auto"/>
            </w:rPr>
            <w:t>Choose an item.</w:t>
          </w:r>
        </w:p>
      </w:docPartBody>
    </w:docPart>
    <w:docPart>
      <w:docPartPr>
        <w:name w:val="118784A2EB7A47E5A57679267963D6C8"/>
        <w:category>
          <w:name w:val="General"/>
          <w:gallery w:val="placeholder"/>
        </w:category>
        <w:types>
          <w:type w:val="bbPlcHdr"/>
        </w:types>
        <w:behaviors>
          <w:behavior w:val="content"/>
        </w:behaviors>
        <w:guid w:val="{254455FA-39C1-4DBE-933B-BC8E058C34EA}"/>
      </w:docPartPr>
      <w:docPartBody>
        <w:p w:rsidR="009251C2" w:rsidRDefault="00BC2D93" w:rsidP="00BC2D93">
          <w:pPr>
            <w:pStyle w:val="118784A2EB7A47E5A57679267963D6C81"/>
          </w:pPr>
          <w:r w:rsidRPr="003C4FD7">
            <w:rPr>
              <w:rStyle w:val="PlaceholderText"/>
              <w:color w:val="auto"/>
            </w:rPr>
            <w:t>Choose an item.</w:t>
          </w:r>
        </w:p>
      </w:docPartBody>
    </w:docPart>
    <w:docPart>
      <w:docPartPr>
        <w:name w:val="E7D15CCFCE6E4210908217A83C0269AC"/>
        <w:category>
          <w:name w:val="General"/>
          <w:gallery w:val="placeholder"/>
        </w:category>
        <w:types>
          <w:type w:val="bbPlcHdr"/>
        </w:types>
        <w:behaviors>
          <w:behavior w:val="content"/>
        </w:behaviors>
        <w:guid w:val="{8E66AD93-F3C3-4E00-BA7F-4310A7C01FC7}"/>
      </w:docPartPr>
      <w:docPartBody>
        <w:p w:rsidR="009251C2" w:rsidRDefault="00BC2D93" w:rsidP="00BC2D93">
          <w:pPr>
            <w:pStyle w:val="E7D15CCFCE6E4210908217A83C0269AC1"/>
          </w:pPr>
          <w:r w:rsidRPr="003C4FD7">
            <w:rPr>
              <w:rStyle w:val="PlaceholderText"/>
              <w:color w:val="auto"/>
            </w:rPr>
            <w:t>Choose an item.</w:t>
          </w:r>
        </w:p>
      </w:docPartBody>
    </w:docPart>
    <w:docPart>
      <w:docPartPr>
        <w:name w:val="979AB4784E554227B598D1751E7BFAE9"/>
        <w:category>
          <w:name w:val="General"/>
          <w:gallery w:val="placeholder"/>
        </w:category>
        <w:types>
          <w:type w:val="bbPlcHdr"/>
        </w:types>
        <w:behaviors>
          <w:behavior w:val="content"/>
        </w:behaviors>
        <w:guid w:val="{5BF6880B-99B7-422C-BF75-87A13352FD52}"/>
      </w:docPartPr>
      <w:docPartBody>
        <w:p w:rsidR="009251C2" w:rsidRDefault="00BC2D93" w:rsidP="00BC2D93">
          <w:pPr>
            <w:pStyle w:val="979AB4784E554227B598D1751E7BFAE91"/>
          </w:pPr>
          <w:r w:rsidRPr="00CB030A">
            <w:rPr>
              <w:rFonts w:ascii="Calibri" w:hAnsi="Calibri" w:cs="Calibri"/>
              <w:sz w:val="28"/>
              <w:szCs w:val="28"/>
            </w:rPr>
            <w:t>Choose an item.</w:t>
          </w:r>
        </w:p>
      </w:docPartBody>
    </w:docPart>
    <w:docPart>
      <w:docPartPr>
        <w:name w:val="12F61BC2AADC42B5BAAF4739F038020C"/>
        <w:category>
          <w:name w:val="General"/>
          <w:gallery w:val="placeholder"/>
        </w:category>
        <w:types>
          <w:type w:val="bbPlcHdr"/>
        </w:types>
        <w:behaviors>
          <w:behavior w:val="content"/>
        </w:behaviors>
        <w:guid w:val="{F4BA976D-B8B9-4E51-90B9-401F3E0DA0BF}"/>
      </w:docPartPr>
      <w:docPartBody>
        <w:p w:rsidR="009251C2" w:rsidRDefault="00BC2D93" w:rsidP="00BC2D93">
          <w:pPr>
            <w:pStyle w:val="12F61BC2AADC42B5BAAF4739F038020C1"/>
          </w:pPr>
          <w:r w:rsidRPr="00CB030A">
            <w:rPr>
              <w:rFonts w:ascii="Calibri" w:hAnsi="Calibri" w:cs="Calibri"/>
              <w:sz w:val="28"/>
              <w:szCs w:val="28"/>
            </w:rPr>
            <w:t>Choose an item.</w:t>
          </w:r>
        </w:p>
      </w:docPartBody>
    </w:docPart>
    <w:docPart>
      <w:docPartPr>
        <w:name w:val="04C9DA37F63B45098F19B671FC0D2DD9"/>
        <w:category>
          <w:name w:val="General"/>
          <w:gallery w:val="placeholder"/>
        </w:category>
        <w:types>
          <w:type w:val="bbPlcHdr"/>
        </w:types>
        <w:behaviors>
          <w:behavior w:val="content"/>
        </w:behaviors>
        <w:guid w:val="{703440E0-059C-44F0-AC6F-6C9121CF897C}"/>
      </w:docPartPr>
      <w:docPartBody>
        <w:p w:rsidR="009251C2" w:rsidRDefault="00BC2D93" w:rsidP="00BC2D93">
          <w:pPr>
            <w:pStyle w:val="04C9DA37F63B45098F19B671FC0D2DD91"/>
          </w:pPr>
          <w:r w:rsidRPr="003C4FD7">
            <w:rPr>
              <w:rStyle w:val="PlaceholderText"/>
              <w:color w:val="auto"/>
            </w:rPr>
            <w:t>Choose an item.</w:t>
          </w:r>
        </w:p>
      </w:docPartBody>
    </w:docPart>
    <w:docPart>
      <w:docPartPr>
        <w:name w:val="AD3AF518F3E2496399EA78FDF45A5162"/>
        <w:category>
          <w:name w:val="General"/>
          <w:gallery w:val="placeholder"/>
        </w:category>
        <w:types>
          <w:type w:val="bbPlcHdr"/>
        </w:types>
        <w:behaviors>
          <w:behavior w:val="content"/>
        </w:behaviors>
        <w:guid w:val="{C95ED7FD-5C90-460A-9E26-774B2382F482}"/>
      </w:docPartPr>
      <w:docPartBody>
        <w:p w:rsidR="009251C2" w:rsidRDefault="00BC2D93" w:rsidP="00BC2D93">
          <w:pPr>
            <w:pStyle w:val="AD3AF518F3E2496399EA78FDF45A51621"/>
          </w:pPr>
          <w:r w:rsidRPr="003C4FD7">
            <w:rPr>
              <w:rStyle w:val="PlaceholderText"/>
              <w:color w:val="auto"/>
            </w:rPr>
            <w:t>Click or tap here to enter text.</w:t>
          </w:r>
        </w:p>
      </w:docPartBody>
    </w:docPart>
    <w:docPart>
      <w:docPartPr>
        <w:name w:val="81506A35A3944F5DADB798AAD4A6F9C1"/>
        <w:category>
          <w:name w:val="General"/>
          <w:gallery w:val="placeholder"/>
        </w:category>
        <w:types>
          <w:type w:val="bbPlcHdr"/>
        </w:types>
        <w:behaviors>
          <w:behavior w:val="content"/>
        </w:behaviors>
        <w:guid w:val="{F5E37FE6-CA68-491B-A3AA-CCB37649F084}"/>
      </w:docPartPr>
      <w:docPartBody>
        <w:p w:rsidR="009251C2" w:rsidRDefault="00BC2D93" w:rsidP="00BC2D93">
          <w:pPr>
            <w:pStyle w:val="81506A35A3944F5DADB798AAD4A6F9C11"/>
          </w:pPr>
          <w:r w:rsidRPr="003C4FD7">
            <w:rPr>
              <w:rStyle w:val="PlaceholderText"/>
              <w:color w:val="auto"/>
            </w:rPr>
            <w:t>Choose an item.</w:t>
          </w:r>
        </w:p>
      </w:docPartBody>
    </w:docPart>
    <w:docPart>
      <w:docPartPr>
        <w:name w:val="0CF1FE1197B34B83845DD9510D807977"/>
        <w:category>
          <w:name w:val="General"/>
          <w:gallery w:val="placeholder"/>
        </w:category>
        <w:types>
          <w:type w:val="bbPlcHdr"/>
        </w:types>
        <w:behaviors>
          <w:behavior w:val="content"/>
        </w:behaviors>
        <w:guid w:val="{78753F94-8410-4751-85AF-66F8634998D9}"/>
      </w:docPartPr>
      <w:docPartBody>
        <w:p w:rsidR="009251C2" w:rsidRDefault="00BC2D93" w:rsidP="00BC2D93">
          <w:pPr>
            <w:pStyle w:val="0CF1FE1197B34B83845DD9510D8079771"/>
          </w:pPr>
          <w:r w:rsidRPr="003C4FD7">
            <w:rPr>
              <w:rStyle w:val="PlaceholderText"/>
              <w:color w:val="auto"/>
            </w:rPr>
            <w:t>Choose an item.</w:t>
          </w:r>
        </w:p>
      </w:docPartBody>
    </w:docPart>
    <w:docPart>
      <w:docPartPr>
        <w:name w:val="88DBBDCE378D4A98BB383BA71BC43AFC"/>
        <w:category>
          <w:name w:val="General"/>
          <w:gallery w:val="placeholder"/>
        </w:category>
        <w:types>
          <w:type w:val="bbPlcHdr"/>
        </w:types>
        <w:behaviors>
          <w:behavior w:val="content"/>
        </w:behaviors>
        <w:guid w:val="{FA81B3A3-427F-4460-8A14-7224C6CAA538}"/>
      </w:docPartPr>
      <w:docPartBody>
        <w:p w:rsidR="009251C2" w:rsidRDefault="00BC2D93" w:rsidP="00BC2D93">
          <w:pPr>
            <w:pStyle w:val="88DBBDCE378D4A98BB383BA71BC43AFC1"/>
          </w:pPr>
          <w:r w:rsidRPr="003C4FD7">
            <w:rPr>
              <w:rStyle w:val="PlaceholderText"/>
              <w:color w:val="auto"/>
            </w:rPr>
            <w:t>Choose an item.</w:t>
          </w:r>
        </w:p>
      </w:docPartBody>
    </w:docPart>
    <w:docPart>
      <w:docPartPr>
        <w:name w:val="D273BD142C2E4D1C85C3DB10A63E8144"/>
        <w:category>
          <w:name w:val="General"/>
          <w:gallery w:val="placeholder"/>
        </w:category>
        <w:types>
          <w:type w:val="bbPlcHdr"/>
        </w:types>
        <w:behaviors>
          <w:behavior w:val="content"/>
        </w:behaviors>
        <w:guid w:val="{773BE3A5-E3D2-4B26-A1A7-ECDA89313E69}"/>
      </w:docPartPr>
      <w:docPartBody>
        <w:p w:rsidR="009251C2" w:rsidRDefault="00BC2D93" w:rsidP="00BC2D93">
          <w:pPr>
            <w:pStyle w:val="D273BD142C2E4D1C85C3DB10A63E81441"/>
          </w:pPr>
          <w:r w:rsidRPr="003C4FD7">
            <w:rPr>
              <w:rStyle w:val="PlaceholderText"/>
              <w:color w:val="auto"/>
            </w:rPr>
            <w:t>Choose an item.</w:t>
          </w:r>
        </w:p>
      </w:docPartBody>
    </w:docPart>
    <w:docPart>
      <w:docPartPr>
        <w:name w:val="45A51465E630469AB09AA88DD871F9C5"/>
        <w:category>
          <w:name w:val="General"/>
          <w:gallery w:val="placeholder"/>
        </w:category>
        <w:types>
          <w:type w:val="bbPlcHdr"/>
        </w:types>
        <w:behaviors>
          <w:behavior w:val="content"/>
        </w:behaviors>
        <w:guid w:val="{8F1F0FE3-812F-48B7-8B76-FB4C29884069}"/>
      </w:docPartPr>
      <w:docPartBody>
        <w:p w:rsidR="009251C2" w:rsidRDefault="00BC2D93" w:rsidP="00BC2D93">
          <w:pPr>
            <w:pStyle w:val="45A51465E630469AB09AA88DD871F9C51"/>
          </w:pPr>
          <w:r w:rsidRPr="003C4FD7">
            <w:rPr>
              <w:rStyle w:val="PlaceholderText"/>
              <w:color w:val="auto"/>
            </w:rPr>
            <w:t>Choose an item.</w:t>
          </w:r>
        </w:p>
      </w:docPartBody>
    </w:docPart>
    <w:docPart>
      <w:docPartPr>
        <w:name w:val="FC1346F27CFF40449CC13FF7CF307B15"/>
        <w:category>
          <w:name w:val="General"/>
          <w:gallery w:val="placeholder"/>
        </w:category>
        <w:types>
          <w:type w:val="bbPlcHdr"/>
        </w:types>
        <w:behaviors>
          <w:behavior w:val="content"/>
        </w:behaviors>
        <w:guid w:val="{3FDE2159-3E25-4196-AED8-D72DAC79F8F9}"/>
      </w:docPartPr>
      <w:docPartBody>
        <w:p w:rsidR="009251C2" w:rsidRDefault="00BC2D93" w:rsidP="00BC2D93">
          <w:pPr>
            <w:pStyle w:val="FC1346F27CFF40449CC13FF7CF307B151"/>
          </w:pPr>
          <w:r w:rsidRPr="003C4FD7">
            <w:rPr>
              <w:rStyle w:val="PlaceholderText"/>
              <w:color w:val="auto"/>
            </w:rPr>
            <w:t>Choose an item.</w:t>
          </w:r>
        </w:p>
      </w:docPartBody>
    </w:docPart>
    <w:docPart>
      <w:docPartPr>
        <w:name w:val="5C6B96AAC10040C4BDCB22154788BA6D"/>
        <w:category>
          <w:name w:val="General"/>
          <w:gallery w:val="placeholder"/>
        </w:category>
        <w:types>
          <w:type w:val="bbPlcHdr"/>
        </w:types>
        <w:behaviors>
          <w:behavior w:val="content"/>
        </w:behaviors>
        <w:guid w:val="{8B3134E1-E5EA-4B9F-8F30-E7E046894EF3}"/>
      </w:docPartPr>
      <w:docPartBody>
        <w:p w:rsidR="009251C2" w:rsidRDefault="00BC2D93" w:rsidP="00BC2D93">
          <w:pPr>
            <w:pStyle w:val="5C6B96AAC10040C4BDCB22154788BA6D1"/>
          </w:pPr>
          <w:r w:rsidRPr="003C4FD7">
            <w:rPr>
              <w:rStyle w:val="PlaceholderText"/>
              <w:color w:val="auto"/>
            </w:rPr>
            <w:t>Click or tap here to enter text.</w:t>
          </w:r>
        </w:p>
      </w:docPartBody>
    </w:docPart>
    <w:docPart>
      <w:docPartPr>
        <w:name w:val="D890BDB31D4F4FA19B975D61A3689FBA"/>
        <w:category>
          <w:name w:val="General"/>
          <w:gallery w:val="placeholder"/>
        </w:category>
        <w:types>
          <w:type w:val="bbPlcHdr"/>
        </w:types>
        <w:behaviors>
          <w:behavior w:val="content"/>
        </w:behaviors>
        <w:guid w:val="{ED22F310-73BE-406C-8CAF-0829AE556472}"/>
      </w:docPartPr>
      <w:docPartBody>
        <w:p w:rsidR="009251C2" w:rsidRDefault="00BC2D93" w:rsidP="00BC2D93">
          <w:pPr>
            <w:pStyle w:val="D890BDB31D4F4FA19B975D61A3689FBA1"/>
          </w:pPr>
          <w:r w:rsidRPr="003C4FD7">
            <w:rPr>
              <w:rStyle w:val="PlaceholderText"/>
              <w:color w:val="auto"/>
            </w:rPr>
            <w:t>Choose an item.</w:t>
          </w:r>
        </w:p>
      </w:docPartBody>
    </w:docPart>
    <w:docPart>
      <w:docPartPr>
        <w:name w:val="EF1F551C1D7F4D82ADF7B3C3FB141046"/>
        <w:category>
          <w:name w:val="General"/>
          <w:gallery w:val="placeholder"/>
        </w:category>
        <w:types>
          <w:type w:val="bbPlcHdr"/>
        </w:types>
        <w:behaviors>
          <w:behavior w:val="content"/>
        </w:behaviors>
        <w:guid w:val="{52E1A941-DBAB-49A8-819A-4BF2067831D9}"/>
      </w:docPartPr>
      <w:docPartBody>
        <w:p w:rsidR="009251C2" w:rsidRDefault="00BC2D93" w:rsidP="00BC2D93">
          <w:pPr>
            <w:pStyle w:val="EF1F551C1D7F4D82ADF7B3C3FB1410461"/>
          </w:pPr>
          <w:r w:rsidRPr="003C4FD7">
            <w:rPr>
              <w:rStyle w:val="PlaceholderText"/>
              <w:color w:val="auto"/>
            </w:rPr>
            <w:t>Choose an item.</w:t>
          </w:r>
        </w:p>
      </w:docPartBody>
    </w:docPart>
    <w:docPart>
      <w:docPartPr>
        <w:name w:val="0DFC5A951F054CDB9CE290FA677F004E"/>
        <w:category>
          <w:name w:val="General"/>
          <w:gallery w:val="placeholder"/>
        </w:category>
        <w:types>
          <w:type w:val="bbPlcHdr"/>
        </w:types>
        <w:behaviors>
          <w:behavior w:val="content"/>
        </w:behaviors>
        <w:guid w:val="{5A18F560-E621-454D-A722-D3639156C95A}"/>
      </w:docPartPr>
      <w:docPartBody>
        <w:p w:rsidR="009251C2" w:rsidRDefault="00BC2D93" w:rsidP="00BC2D93">
          <w:pPr>
            <w:pStyle w:val="0DFC5A951F054CDB9CE290FA677F004E1"/>
          </w:pPr>
          <w:r w:rsidRPr="003C4FD7">
            <w:rPr>
              <w:rStyle w:val="PlaceholderText"/>
              <w:color w:val="auto"/>
            </w:rPr>
            <w:t>Choose an item.</w:t>
          </w:r>
        </w:p>
      </w:docPartBody>
    </w:docPart>
    <w:docPart>
      <w:docPartPr>
        <w:name w:val="48136C22851445C1BE69E45DA8774E1F"/>
        <w:category>
          <w:name w:val="General"/>
          <w:gallery w:val="placeholder"/>
        </w:category>
        <w:types>
          <w:type w:val="bbPlcHdr"/>
        </w:types>
        <w:behaviors>
          <w:behavior w:val="content"/>
        </w:behaviors>
        <w:guid w:val="{DD0A0C8B-38D0-458A-A059-EBF1CCE92F55}"/>
      </w:docPartPr>
      <w:docPartBody>
        <w:p w:rsidR="009251C2" w:rsidRDefault="00BC2D93" w:rsidP="00BC2D93">
          <w:pPr>
            <w:pStyle w:val="48136C22851445C1BE69E45DA8774E1F1"/>
          </w:pPr>
          <w:r w:rsidRPr="003C4FD7">
            <w:rPr>
              <w:rStyle w:val="PlaceholderText"/>
              <w:color w:val="auto"/>
            </w:rPr>
            <w:t>Choose an item.</w:t>
          </w:r>
        </w:p>
      </w:docPartBody>
    </w:docPart>
    <w:docPart>
      <w:docPartPr>
        <w:name w:val="1CD1C53FE1F64323A2999923DFD6613F"/>
        <w:category>
          <w:name w:val="General"/>
          <w:gallery w:val="placeholder"/>
        </w:category>
        <w:types>
          <w:type w:val="bbPlcHdr"/>
        </w:types>
        <w:behaviors>
          <w:behavior w:val="content"/>
        </w:behaviors>
        <w:guid w:val="{67F817BB-8F8A-4DBB-B41A-E6F62B72FA3C}"/>
      </w:docPartPr>
      <w:docPartBody>
        <w:p w:rsidR="009251C2" w:rsidRDefault="00BC2D93" w:rsidP="00BC2D93">
          <w:pPr>
            <w:pStyle w:val="1CD1C53FE1F64323A2999923DFD6613F1"/>
          </w:pPr>
          <w:r w:rsidRPr="003C4FD7">
            <w:rPr>
              <w:rStyle w:val="PlaceholderText"/>
              <w:color w:val="auto"/>
            </w:rPr>
            <w:t>Choose an item.</w:t>
          </w:r>
        </w:p>
      </w:docPartBody>
    </w:docPart>
    <w:docPart>
      <w:docPartPr>
        <w:name w:val="1525AD6368F64A27944AB7E430DA6EE8"/>
        <w:category>
          <w:name w:val="General"/>
          <w:gallery w:val="placeholder"/>
        </w:category>
        <w:types>
          <w:type w:val="bbPlcHdr"/>
        </w:types>
        <w:behaviors>
          <w:behavior w:val="content"/>
        </w:behaviors>
        <w:guid w:val="{6049D086-464D-4D39-A134-F221AF00E992}"/>
      </w:docPartPr>
      <w:docPartBody>
        <w:p w:rsidR="009251C2" w:rsidRDefault="00BC2D93" w:rsidP="00BC2D93">
          <w:pPr>
            <w:pStyle w:val="1525AD6368F64A27944AB7E430DA6EE81"/>
          </w:pPr>
          <w:r w:rsidRPr="003C4FD7">
            <w:rPr>
              <w:rStyle w:val="PlaceholderText"/>
              <w:color w:val="auto"/>
            </w:rPr>
            <w:t>Click or tap here to enter text.</w:t>
          </w:r>
        </w:p>
      </w:docPartBody>
    </w:docPart>
    <w:docPart>
      <w:docPartPr>
        <w:name w:val="6CFEA57E23BC4311A566431B81BA0DA0"/>
        <w:category>
          <w:name w:val="General"/>
          <w:gallery w:val="placeholder"/>
        </w:category>
        <w:types>
          <w:type w:val="bbPlcHdr"/>
        </w:types>
        <w:behaviors>
          <w:behavior w:val="content"/>
        </w:behaviors>
        <w:guid w:val="{858CA074-9AAE-4C0C-A4CF-06EE5FEDDA4C}"/>
      </w:docPartPr>
      <w:docPartBody>
        <w:p w:rsidR="009251C2" w:rsidRDefault="00BC2D93" w:rsidP="00BC2D93">
          <w:pPr>
            <w:pStyle w:val="6CFEA57E23BC4311A566431B81BA0DA01"/>
          </w:pPr>
          <w:r w:rsidRPr="003C4FD7">
            <w:rPr>
              <w:rStyle w:val="PlaceholderText"/>
              <w:color w:val="auto"/>
            </w:rPr>
            <w:t>Click or tap here to enter text.</w:t>
          </w:r>
        </w:p>
      </w:docPartBody>
    </w:docPart>
    <w:docPart>
      <w:docPartPr>
        <w:name w:val="12A15849D9F44ADFA0190051A3700CD9"/>
        <w:category>
          <w:name w:val="General"/>
          <w:gallery w:val="placeholder"/>
        </w:category>
        <w:types>
          <w:type w:val="bbPlcHdr"/>
        </w:types>
        <w:behaviors>
          <w:behavior w:val="content"/>
        </w:behaviors>
        <w:guid w:val="{0AFEA717-3633-4277-9CE0-39616A9E8336}"/>
      </w:docPartPr>
      <w:docPartBody>
        <w:p w:rsidR="009251C2" w:rsidRDefault="00BC2D93" w:rsidP="00BC2D93">
          <w:pPr>
            <w:pStyle w:val="12A15849D9F44ADFA0190051A3700CD91"/>
          </w:pPr>
          <w:r w:rsidRPr="003C4FD7">
            <w:rPr>
              <w:rStyle w:val="PlaceholderText"/>
              <w:color w:val="auto"/>
            </w:rPr>
            <w:t>Click or tap here to enter text.</w:t>
          </w:r>
        </w:p>
      </w:docPartBody>
    </w:docPart>
    <w:docPart>
      <w:docPartPr>
        <w:name w:val="5A7BF43034AC495D86E5F1D2145AE358"/>
        <w:category>
          <w:name w:val="General"/>
          <w:gallery w:val="placeholder"/>
        </w:category>
        <w:types>
          <w:type w:val="bbPlcHdr"/>
        </w:types>
        <w:behaviors>
          <w:behavior w:val="content"/>
        </w:behaviors>
        <w:guid w:val="{CB0077AD-05D1-4046-8867-58C4AD13D785}"/>
      </w:docPartPr>
      <w:docPartBody>
        <w:p w:rsidR="009251C2" w:rsidRDefault="00BC2D93" w:rsidP="00BC2D93">
          <w:pPr>
            <w:pStyle w:val="5A7BF43034AC495D86E5F1D2145AE3581"/>
          </w:pPr>
          <w:r w:rsidRPr="003C4FD7">
            <w:rPr>
              <w:rStyle w:val="PlaceholderText"/>
              <w:color w:val="auto"/>
            </w:rPr>
            <w:t>Click or tap here to enter text.</w:t>
          </w:r>
        </w:p>
      </w:docPartBody>
    </w:docPart>
    <w:docPart>
      <w:docPartPr>
        <w:name w:val="3C793E85CFC04634B79859A42203BF08"/>
        <w:category>
          <w:name w:val="General"/>
          <w:gallery w:val="placeholder"/>
        </w:category>
        <w:types>
          <w:type w:val="bbPlcHdr"/>
        </w:types>
        <w:behaviors>
          <w:behavior w:val="content"/>
        </w:behaviors>
        <w:guid w:val="{4664AB4E-7AA8-4FB1-BAD1-E227738F2E6F}"/>
      </w:docPartPr>
      <w:docPartBody>
        <w:p w:rsidR="009251C2" w:rsidRDefault="00BC2D93" w:rsidP="00BC2D93">
          <w:pPr>
            <w:pStyle w:val="3C793E85CFC04634B79859A42203BF081"/>
          </w:pPr>
          <w:r w:rsidRPr="003C4FD7">
            <w:rPr>
              <w:rStyle w:val="PlaceholderText"/>
              <w:color w:val="auto"/>
            </w:rPr>
            <w:t>Click or tap here to enter text.</w:t>
          </w:r>
        </w:p>
      </w:docPartBody>
    </w:docPart>
    <w:docPart>
      <w:docPartPr>
        <w:name w:val="37E973C2E82244EF99C5BE10C0470EA2"/>
        <w:category>
          <w:name w:val="General"/>
          <w:gallery w:val="placeholder"/>
        </w:category>
        <w:types>
          <w:type w:val="bbPlcHdr"/>
        </w:types>
        <w:behaviors>
          <w:behavior w:val="content"/>
        </w:behaviors>
        <w:guid w:val="{2C225CEA-B213-40AB-97A0-0A7D0453CA0F}"/>
      </w:docPartPr>
      <w:docPartBody>
        <w:p w:rsidR="009251C2" w:rsidRDefault="00BC2D93" w:rsidP="00BC2D93">
          <w:pPr>
            <w:pStyle w:val="37E973C2E82244EF99C5BE10C0470EA21"/>
          </w:pPr>
          <w:r w:rsidRPr="003C4FD7">
            <w:rPr>
              <w:rStyle w:val="PlaceholderText"/>
              <w:color w:val="auto"/>
            </w:rPr>
            <w:t>Click or tap here to enter text.</w:t>
          </w:r>
        </w:p>
      </w:docPartBody>
    </w:docPart>
    <w:docPart>
      <w:docPartPr>
        <w:name w:val="21314C2310E64FAEB2B6802E252B20CF"/>
        <w:category>
          <w:name w:val="General"/>
          <w:gallery w:val="placeholder"/>
        </w:category>
        <w:types>
          <w:type w:val="bbPlcHdr"/>
        </w:types>
        <w:behaviors>
          <w:behavior w:val="content"/>
        </w:behaviors>
        <w:guid w:val="{EB8AD661-5224-43B3-9532-EE93DB45350C}"/>
      </w:docPartPr>
      <w:docPartBody>
        <w:p w:rsidR="009251C2" w:rsidRDefault="00BC2D93" w:rsidP="00BC2D93">
          <w:pPr>
            <w:pStyle w:val="21314C2310E64FAEB2B6802E252B20CF1"/>
          </w:pPr>
          <w:r w:rsidRPr="003C4FD7">
            <w:rPr>
              <w:rStyle w:val="PlaceholderText"/>
              <w:color w:val="auto"/>
            </w:rPr>
            <w:t>Click or tap here to enter text.</w:t>
          </w:r>
        </w:p>
      </w:docPartBody>
    </w:docPart>
    <w:docPart>
      <w:docPartPr>
        <w:name w:val="132617B0809E4A079D7415333ED9F203"/>
        <w:category>
          <w:name w:val="General"/>
          <w:gallery w:val="placeholder"/>
        </w:category>
        <w:types>
          <w:type w:val="bbPlcHdr"/>
        </w:types>
        <w:behaviors>
          <w:behavior w:val="content"/>
        </w:behaviors>
        <w:guid w:val="{DBB94597-EF62-4AEB-8586-DF2077945E3F}"/>
      </w:docPartPr>
      <w:docPartBody>
        <w:p w:rsidR="009251C2" w:rsidRDefault="00BC2D93" w:rsidP="00BC2D93">
          <w:pPr>
            <w:pStyle w:val="132617B0809E4A079D7415333ED9F2031"/>
          </w:pPr>
          <w:r w:rsidRPr="003C4FD7">
            <w:rPr>
              <w:rStyle w:val="PlaceholderText"/>
              <w:color w:val="auto"/>
            </w:rPr>
            <w:t>Click or tap here to enter text.</w:t>
          </w:r>
        </w:p>
      </w:docPartBody>
    </w:docPart>
    <w:docPart>
      <w:docPartPr>
        <w:name w:val="4BD810FFFBC9468B8EE57B3C99194E7A"/>
        <w:category>
          <w:name w:val="General"/>
          <w:gallery w:val="placeholder"/>
        </w:category>
        <w:types>
          <w:type w:val="bbPlcHdr"/>
        </w:types>
        <w:behaviors>
          <w:behavior w:val="content"/>
        </w:behaviors>
        <w:guid w:val="{6E1CAF72-B799-49C8-8B3D-B68E6C7400C8}"/>
      </w:docPartPr>
      <w:docPartBody>
        <w:p w:rsidR="009251C2" w:rsidRDefault="00BC2D93" w:rsidP="00BC2D93">
          <w:pPr>
            <w:pStyle w:val="4BD810FFFBC9468B8EE57B3C99194E7A1"/>
          </w:pPr>
          <w:r w:rsidRPr="003C4FD7">
            <w:rPr>
              <w:rStyle w:val="PlaceholderText"/>
              <w:color w:val="auto"/>
            </w:rPr>
            <w:t>Click or tap here to enter text.</w:t>
          </w:r>
        </w:p>
      </w:docPartBody>
    </w:docPart>
    <w:docPart>
      <w:docPartPr>
        <w:name w:val="85B777CB9E794370B512D50C2B462C12"/>
        <w:category>
          <w:name w:val="General"/>
          <w:gallery w:val="placeholder"/>
        </w:category>
        <w:types>
          <w:type w:val="bbPlcHdr"/>
        </w:types>
        <w:behaviors>
          <w:behavior w:val="content"/>
        </w:behaviors>
        <w:guid w:val="{5A709529-0A70-4A7F-B063-3C3A5EC72D8C}"/>
      </w:docPartPr>
      <w:docPartBody>
        <w:p w:rsidR="009251C2" w:rsidRDefault="00BC2D93" w:rsidP="00BC2D93">
          <w:pPr>
            <w:pStyle w:val="85B777CB9E794370B512D50C2B462C121"/>
          </w:pPr>
          <w:r w:rsidRPr="003C4FD7">
            <w:rPr>
              <w:rStyle w:val="PlaceholderText"/>
              <w:color w:val="auto"/>
            </w:rPr>
            <w:t>Click or tap here to enter text.</w:t>
          </w:r>
        </w:p>
      </w:docPartBody>
    </w:docPart>
    <w:docPart>
      <w:docPartPr>
        <w:name w:val="2BB72AEC2CFC49B09086B456413D8CCA"/>
        <w:category>
          <w:name w:val="General"/>
          <w:gallery w:val="placeholder"/>
        </w:category>
        <w:types>
          <w:type w:val="bbPlcHdr"/>
        </w:types>
        <w:behaviors>
          <w:behavior w:val="content"/>
        </w:behaviors>
        <w:guid w:val="{360B11C0-BF4F-4E8D-9324-FCABD17F777D}"/>
      </w:docPartPr>
      <w:docPartBody>
        <w:p w:rsidR="009251C2" w:rsidRDefault="00BC2D93" w:rsidP="00BC2D93">
          <w:pPr>
            <w:pStyle w:val="2BB72AEC2CFC49B09086B456413D8CCA1"/>
          </w:pPr>
          <w:r w:rsidRPr="003C4FD7">
            <w:rPr>
              <w:rStyle w:val="PlaceholderText"/>
              <w:color w:val="auto"/>
            </w:rPr>
            <w:t>Click or tap here to enter text.</w:t>
          </w:r>
        </w:p>
      </w:docPartBody>
    </w:docPart>
    <w:docPart>
      <w:docPartPr>
        <w:name w:val="07B9642E5E9D499699CACD7DCD4ECABF"/>
        <w:category>
          <w:name w:val="General"/>
          <w:gallery w:val="placeholder"/>
        </w:category>
        <w:types>
          <w:type w:val="bbPlcHdr"/>
        </w:types>
        <w:behaviors>
          <w:behavior w:val="content"/>
        </w:behaviors>
        <w:guid w:val="{6752D13D-F75C-42B0-8B3B-282AE7DE0F63}"/>
      </w:docPartPr>
      <w:docPartBody>
        <w:p w:rsidR="009251C2" w:rsidRDefault="00BC2D93" w:rsidP="00BC2D93">
          <w:pPr>
            <w:pStyle w:val="07B9642E5E9D499699CACD7DCD4ECABF1"/>
          </w:pPr>
          <w:r w:rsidRPr="003C4FD7">
            <w:rPr>
              <w:rStyle w:val="PlaceholderText"/>
              <w:color w:val="auto"/>
            </w:rPr>
            <w:t>Click or tap here to enter text.</w:t>
          </w:r>
        </w:p>
      </w:docPartBody>
    </w:docPart>
    <w:docPart>
      <w:docPartPr>
        <w:name w:val="9311A06DD75B4F929ECDB5EBBAEA92F4"/>
        <w:category>
          <w:name w:val="General"/>
          <w:gallery w:val="placeholder"/>
        </w:category>
        <w:types>
          <w:type w:val="bbPlcHdr"/>
        </w:types>
        <w:behaviors>
          <w:behavior w:val="content"/>
        </w:behaviors>
        <w:guid w:val="{ED89A358-7187-40F4-93CE-96A4EC45B323}"/>
      </w:docPartPr>
      <w:docPartBody>
        <w:p w:rsidR="009251C2" w:rsidRDefault="00BC2D93" w:rsidP="00BC2D93">
          <w:pPr>
            <w:pStyle w:val="9311A06DD75B4F929ECDB5EBBAEA92F41"/>
          </w:pPr>
          <w:r w:rsidRPr="003C4FD7">
            <w:rPr>
              <w:rStyle w:val="PlaceholderText"/>
              <w:color w:val="auto"/>
            </w:rPr>
            <w:t>Click or tap here to enter text.</w:t>
          </w:r>
        </w:p>
      </w:docPartBody>
    </w:docPart>
    <w:docPart>
      <w:docPartPr>
        <w:name w:val="41F2B9CD0DD847A8B856298F56B18DCF"/>
        <w:category>
          <w:name w:val="General"/>
          <w:gallery w:val="placeholder"/>
        </w:category>
        <w:types>
          <w:type w:val="bbPlcHdr"/>
        </w:types>
        <w:behaviors>
          <w:behavior w:val="content"/>
        </w:behaviors>
        <w:guid w:val="{7E595808-4226-4FF3-B52D-00B51422DBD3}"/>
      </w:docPartPr>
      <w:docPartBody>
        <w:p w:rsidR="009251C2" w:rsidRDefault="00BC2D93" w:rsidP="00BC2D93">
          <w:pPr>
            <w:pStyle w:val="41F2B9CD0DD847A8B856298F56B18DCF1"/>
          </w:pPr>
          <w:r w:rsidRPr="003C4FD7">
            <w:rPr>
              <w:rStyle w:val="PlaceholderText"/>
              <w:color w:val="auto"/>
            </w:rPr>
            <w:t>Click or tap here to enter text.</w:t>
          </w:r>
        </w:p>
      </w:docPartBody>
    </w:docPart>
    <w:docPart>
      <w:docPartPr>
        <w:name w:val="59C65031D8E84514B5B7949AFE9DB831"/>
        <w:category>
          <w:name w:val="General"/>
          <w:gallery w:val="placeholder"/>
        </w:category>
        <w:types>
          <w:type w:val="bbPlcHdr"/>
        </w:types>
        <w:behaviors>
          <w:behavior w:val="content"/>
        </w:behaviors>
        <w:guid w:val="{BDB8F2EE-6E21-4917-AE47-15E42C0F6606}"/>
      </w:docPartPr>
      <w:docPartBody>
        <w:p w:rsidR="009251C2" w:rsidRDefault="00BC2D93" w:rsidP="00BC2D93">
          <w:pPr>
            <w:pStyle w:val="59C65031D8E84514B5B7949AFE9DB8311"/>
          </w:pPr>
          <w:r w:rsidRPr="003C4FD7">
            <w:rPr>
              <w:rStyle w:val="PlaceholderText"/>
              <w:color w:val="auto"/>
            </w:rPr>
            <w:t>Click or tap here to enter text.</w:t>
          </w:r>
        </w:p>
      </w:docPartBody>
    </w:docPart>
    <w:docPart>
      <w:docPartPr>
        <w:name w:val="CD5E7BFE92844765B3C76CE817E06D88"/>
        <w:category>
          <w:name w:val="General"/>
          <w:gallery w:val="placeholder"/>
        </w:category>
        <w:types>
          <w:type w:val="bbPlcHdr"/>
        </w:types>
        <w:behaviors>
          <w:behavior w:val="content"/>
        </w:behaviors>
        <w:guid w:val="{AEA745E7-6CCE-43E2-8528-E16EFD3191E5}"/>
      </w:docPartPr>
      <w:docPartBody>
        <w:p w:rsidR="009251C2" w:rsidRDefault="00BC2D93" w:rsidP="00BC2D93">
          <w:pPr>
            <w:pStyle w:val="CD5E7BFE92844765B3C76CE817E06D881"/>
          </w:pPr>
          <w:r w:rsidRPr="003C4FD7">
            <w:rPr>
              <w:rStyle w:val="PlaceholderText"/>
              <w:color w:val="auto"/>
            </w:rPr>
            <w:t>Click or tap here to enter text.</w:t>
          </w:r>
        </w:p>
      </w:docPartBody>
    </w:docPart>
    <w:docPart>
      <w:docPartPr>
        <w:name w:val="240BC8C6FC124245B4476C8F0EAB2150"/>
        <w:category>
          <w:name w:val="General"/>
          <w:gallery w:val="placeholder"/>
        </w:category>
        <w:types>
          <w:type w:val="bbPlcHdr"/>
        </w:types>
        <w:behaviors>
          <w:behavior w:val="content"/>
        </w:behaviors>
        <w:guid w:val="{740F50A5-E616-43FA-A03F-66F7754281C6}"/>
      </w:docPartPr>
      <w:docPartBody>
        <w:p w:rsidR="009251C2" w:rsidRDefault="00BC2D93" w:rsidP="00BC2D93">
          <w:pPr>
            <w:pStyle w:val="240BC8C6FC124245B4476C8F0EAB21501"/>
          </w:pPr>
          <w:r w:rsidRPr="003C4FD7">
            <w:rPr>
              <w:rStyle w:val="PlaceholderText"/>
              <w:color w:val="auto"/>
            </w:rPr>
            <w:t>Click or tap here to enter text.</w:t>
          </w:r>
        </w:p>
      </w:docPartBody>
    </w:docPart>
    <w:docPart>
      <w:docPartPr>
        <w:name w:val="24540C560AF3420CBD36566C77CD490C"/>
        <w:category>
          <w:name w:val="General"/>
          <w:gallery w:val="placeholder"/>
        </w:category>
        <w:types>
          <w:type w:val="bbPlcHdr"/>
        </w:types>
        <w:behaviors>
          <w:behavior w:val="content"/>
        </w:behaviors>
        <w:guid w:val="{ACC9F72D-6C8C-49EF-A5C0-56448F6F4811}"/>
      </w:docPartPr>
      <w:docPartBody>
        <w:p w:rsidR="009251C2" w:rsidRDefault="00BC2D93" w:rsidP="00BC2D93">
          <w:pPr>
            <w:pStyle w:val="24540C560AF3420CBD36566C77CD490C1"/>
          </w:pPr>
          <w:r w:rsidRPr="003C4FD7">
            <w:rPr>
              <w:rStyle w:val="PlaceholderText"/>
              <w:color w:val="auto"/>
            </w:rPr>
            <w:t>Click or tap here to enter text.</w:t>
          </w:r>
        </w:p>
      </w:docPartBody>
    </w:docPart>
    <w:docPart>
      <w:docPartPr>
        <w:name w:val="799D1551008D4534A5A9E7E3A8E46C92"/>
        <w:category>
          <w:name w:val="General"/>
          <w:gallery w:val="placeholder"/>
        </w:category>
        <w:types>
          <w:type w:val="bbPlcHdr"/>
        </w:types>
        <w:behaviors>
          <w:behavior w:val="content"/>
        </w:behaviors>
        <w:guid w:val="{C7C86038-D5FA-4D40-9F9D-0CF746F88300}"/>
      </w:docPartPr>
      <w:docPartBody>
        <w:p w:rsidR="009251C2" w:rsidRDefault="00BC2D93" w:rsidP="00BC2D93">
          <w:pPr>
            <w:pStyle w:val="799D1551008D4534A5A9E7E3A8E46C921"/>
          </w:pPr>
          <w:r w:rsidRPr="003C4FD7">
            <w:rPr>
              <w:rStyle w:val="PlaceholderText"/>
              <w:color w:val="auto"/>
            </w:rPr>
            <w:t>Click or tap here to enter text.</w:t>
          </w:r>
        </w:p>
      </w:docPartBody>
    </w:docPart>
    <w:docPart>
      <w:docPartPr>
        <w:name w:val="28225BCCCB034FABAE6CC9DCB5E9968E"/>
        <w:category>
          <w:name w:val="General"/>
          <w:gallery w:val="placeholder"/>
        </w:category>
        <w:types>
          <w:type w:val="bbPlcHdr"/>
        </w:types>
        <w:behaviors>
          <w:behavior w:val="content"/>
        </w:behaviors>
        <w:guid w:val="{1737FCEB-2A28-4C2C-ABEA-49AE27F6F3B2}"/>
      </w:docPartPr>
      <w:docPartBody>
        <w:p w:rsidR="009251C2" w:rsidRDefault="00BC2D93" w:rsidP="00BC2D93">
          <w:pPr>
            <w:pStyle w:val="28225BCCCB034FABAE6CC9DCB5E9968E1"/>
          </w:pPr>
          <w:r w:rsidRPr="003C4FD7">
            <w:rPr>
              <w:rStyle w:val="PlaceholderText"/>
              <w:color w:val="auto"/>
            </w:rPr>
            <w:t>Click or tap here to enter text.</w:t>
          </w:r>
        </w:p>
      </w:docPartBody>
    </w:docPart>
    <w:docPart>
      <w:docPartPr>
        <w:name w:val="0553ACEEEB9F44ED963DAA89A63E0FE2"/>
        <w:category>
          <w:name w:val="General"/>
          <w:gallery w:val="placeholder"/>
        </w:category>
        <w:types>
          <w:type w:val="bbPlcHdr"/>
        </w:types>
        <w:behaviors>
          <w:behavior w:val="content"/>
        </w:behaviors>
        <w:guid w:val="{7D949679-CC39-4C71-9659-C561C977F860}"/>
      </w:docPartPr>
      <w:docPartBody>
        <w:p w:rsidR="009251C2" w:rsidRDefault="00BC2D93" w:rsidP="00BC2D93">
          <w:pPr>
            <w:pStyle w:val="0553ACEEEB9F44ED963DAA89A63E0FE21"/>
          </w:pPr>
          <w:r w:rsidRPr="003C4FD7">
            <w:rPr>
              <w:rStyle w:val="PlaceholderText"/>
              <w:color w:val="auto"/>
            </w:rPr>
            <w:t>Click or tap here to enter text.</w:t>
          </w:r>
        </w:p>
      </w:docPartBody>
    </w:docPart>
    <w:docPart>
      <w:docPartPr>
        <w:name w:val="63FF6E92A8564BF28F1192AD388D2F33"/>
        <w:category>
          <w:name w:val="General"/>
          <w:gallery w:val="placeholder"/>
        </w:category>
        <w:types>
          <w:type w:val="bbPlcHdr"/>
        </w:types>
        <w:behaviors>
          <w:behavior w:val="content"/>
        </w:behaviors>
        <w:guid w:val="{D6E74FE6-B09B-4186-B94E-654E948976B9}"/>
      </w:docPartPr>
      <w:docPartBody>
        <w:p w:rsidR="009251C2" w:rsidRDefault="00BC2D93" w:rsidP="00BC2D93">
          <w:pPr>
            <w:pStyle w:val="63FF6E92A8564BF28F1192AD388D2F331"/>
          </w:pPr>
          <w:r w:rsidRPr="003C4FD7">
            <w:rPr>
              <w:rStyle w:val="PlaceholderText"/>
              <w:color w:val="auto"/>
            </w:rPr>
            <w:t>Click or tap here to enter text.</w:t>
          </w:r>
        </w:p>
      </w:docPartBody>
    </w:docPart>
    <w:docPart>
      <w:docPartPr>
        <w:name w:val="DB2CF1B297384AB5AC116D16B318B4D6"/>
        <w:category>
          <w:name w:val="General"/>
          <w:gallery w:val="placeholder"/>
        </w:category>
        <w:types>
          <w:type w:val="bbPlcHdr"/>
        </w:types>
        <w:behaviors>
          <w:behavior w:val="content"/>
        </w:behaviors>
        <w:guid w:val="{AA6B933A-CED5-44DC-9A4C-2571F6E84A15}"/>
      </w:docPartPr>
      <w:docPartBody>
        <w:p w:rsidR="009251C2" w:rsidRDefault="00BC2D93" w:rsidP="00BC2D93">
          <w:pPr>
            <w:pStyle w:val="DB2CF1B297384AB5AC116D16B318B4D61"/>
          </w:pPr>
          <w:r w:rsidRPr="003C4FD7">
            <w:rPr>
              <w:rStyle w:val="PlaceholderText"/>
              <w:color w:val="auto"/>
            </w:rPr>
            <w:t>Click or tap here to enter text.</w:t>
          </w:r>
        </w:p>
      </w:docPartBody>
    </w:docPart>
    <w:docPart>
      <w:docPartPr>
        <w:name w:val="80011BBA07064236ADDE0545B1EF90D0"/>
        <w:category>
          <w:name w:val="General"/>
          <w:gallery w:val="placeholder"/>
        </w:category>
        <w:types>
          <w:type w:val="bbPlcHdr"/>
        </w:types>
        <w:behaviors>
          <w:behavior w:val="content"/>
        </w:behaviors>
        <w:guid w:val="{6DF38699-2338-4B69-B47B-DE5C45ED3F14}"/>
      </w:docPartPr>
      <w:docPartBody>
        <w:p w:rsidR="009251C2" w:rsidRDefault="00BC2D93" w:rsidP="00BC2D93">
          <w:pPr>
            <w:pStyle w:val="80011BBA07064236ADDE0545B1EF90D01"/>
          </w:pPr>
          <w:r w:rsidRPr="003C4FD7">
            <w:rPr>
              <w:rStyle w:val="PlaceholderText"/>
              <w:color w:val="auto"/>
            </w:rPr>
            <w:t>Click or tap here to enter text.</w:t>
          </w:r>
        </w:p>
      </w:docPartBody>
    </w:docPart>
    <w:docPart>
      <w:docPartPr>
        <w:name w:val="3BEEFE55D321444BB2AF51938589D80C"/>
        <w:category>
          <w:name w:val="General"/>
          <w:gallery w:val="placeholder"/>
        </w:category>
        <w:types>
          <w:type w:val="bbPlcHdr"/>
        </w:types>
        <w:behaviors>
          <w:behavior w:val="content"/>
        </w:behaviors>
        <w:guid w:val="{446B7BB8-BEE4-4E3D-B0E1-6C1FB8CAC16D}"/>
      </w:docPartPr>
      <w:docPartBody>
        <w:p w:rsidR="009251C2" w:rsidRDefault="00BC2D93" w:rsidP="00BC2D93">
          <w:pPr>
            <w:pStyle w:val="3BEEFE55D321444BB2AF51938589D80C1"/>
          </w:pPr>
          <w:r w:rsidRPr="003C4FD7">
            <w:rPr>
              <w:rStyle w:val="PlaceholderText"/>
              <w:color w:val="auto"/>
            </w:rPr>
            <w:t>Click or tap here to enter text.</w:t>
          </w:r>
        </w:p>
      </w:docPartBody>
    </w:docPart>
    <w:docPart>
      <w:docPartPr>
        <w:name w:val="CED7230D37DD4D3BB5BBE260EDB3273B"/>
        <w:category>
          <w:name w:val="General"/>
          <w:gallery w:val="placeholder"/>
        </w:category>
        <w:types>
          <w:type w:val="bbPlcHdr"/>
        </w:types>
        <w:behaviors>
          <w:behavior w:val="content"/>
        </w:behaviors>
        <w:guid w:val="{322FCC08-F022-4AA5-A1E3-3BD2E06A9F38}"/>
      </w:docPartPr>
      <w:docPartBody>
        <w:p w:rsidR="009251C2" w:rsidRDefault="00BC2D93" w:rsidP="00BC2D93">
          <w:pPr>
            <w:pStyle w:val="CED7230D37DD4D3BB5BBE260EDB3273B11"/>
          </w:pPr>
          <w:r w:rsidRPr="002F31DB">
            <w:rPr>
              <w:rStyle w:val="PlaceholderText"/>
            </w:rPr>
            <w:t>Click or tap here to enter text.</w:t>
          </w:r>
        </w:p>
      </w:docPartBody>
    </w:docPart>
    <w:docPart>
      <w:docPartPr>
        <w:name w:val="98CC725555E44064A73AEDC9BE43A7AB"/>
        <w:category>
          <w:name w:val="General"/>
          <w:gallery w:val="placeholder"/>
        </w:category>
        <w:types>
          <w:type w:val="bbPlcHdr"/>
        </w:types>
        <w:behaviors>
          <w:behavior w:val="content"/>
        </w:behaviors>
        <w:guid w:val="{3C5D974D-F5FB-4339-BBD1-307D50CF9AAA}"/>
      </w:docPartPr>
      <w:docPartBody>
        <w:p w:rsidR="009251C2" w:rsidRDefault="00BC2D93" w:rsidP="00BC2D93">
          <w:pPr>
            <w:pStyle w:val="98CC725555E44064A73AEDC9BE43A7AB11"/>
          </w:pPr>
          <w:r w:rsidRPr="002F31DB">
            <w:rPr>
              <w:rStyle w:val="PlaceholderText"/>
            </w:rPr>
            <w:t>Click or tap here to enter text.</w:t>
          </w:r>
        </w:p>
      </w:docPartBody>
    </w:docPart>
    <w:docPart>
      <w:docPartPr>
        <w:name w:val="EBBC56A6C27142429D0BC7A5337588E7"/>
        <w:category>
          <w:name w:val="General"/>
          <w:gallery w:val="placeholder"/>
        </w:category>
        <w:types>
          <w:type w:val="bbPlcHdr"/>
        </w:types>
        <w:behaviors>
          <w:behavior w:val="content"/>
        </w:behaviors>
        <w:guid w:val="{2EE49E5A-F15E-4842-9075-81E7F23C782A}"/>
      </w:docPartPr>
      <w:docPartBody>
        <w:p w:rsidR="009251C2" w:rsidRDefault="00BC2D93" w:rsidP="00BC2D93">
          <w:pPr>
            <w:pStyle w:val="EBBC56A6C27142429D0BC7A5337588E711"/>
          </w:pPr>
          <w:r w:rsidRPr="002F31DB">
            <w:rPr>
              <w:rStyle w:val="PlaceholderText"/>
            </w:rPr>
            <w:t>Click or tap here to enter text.</w:t>
          </w:r>
        </w:p>
      </w:docPartBody>
    </w:docPart>
    <w:docPart>
      <w:docPartPr>
        <w:name w:val="433D1B0D67334F34A0B9D9337436F445"/>
        <w:category>
          <w:name w:val="General"/>
          <w:gallery w:val="placeholder"/>
        </w:category>
        <w:types>
          <w:type w:val="bbPlcHdr"/>
        </w:types>
        <w:behaviors>
          <w:behavior w:val="content"/>
        </w:behaviors>
        <w:guid w:val="{4B71A2DD-D287-4279-BD44-5CB2A4782D56}"/>
      </w:docPartPr>
      <w:docPartBody>
        <w:p w:rsidR="009251C2" w:rsidRDefault="00BC2D93" w:rsidP="00BC2D93">
          <w:pPr>
            <w:pStyle w:val="433D1B0D67334F34A0B9D9337436F44511"/>
          </w:pPr>
          <w:r w:rsidRPr="002F31DB">
            <w:rPr>
              <w:rStyle w:val="PlaceholderText"/>
            </w:rPr>
            <w:t>Click or tap here to enter text.</w:t>
          </w:r>
        </w:p>
      </w:docPartBody>
    </w:docPart>
    <w:docPart>
      <w:docPartPr>
        <w:name w:val="2EEEE5721FED4742A8BDBEC7DB9EA45E"/>
        <w:category>
          <w:name w:val="General"/>
          <w:gallery w:val="placeholder"/>
        </w:category>
        <w:types>
          <w:type w:val="bbPlcHdr"/>
        </w:types>
        <w:behaviors>
          <w:behavior w:val="content"/>
        </w:behaviors>
        <w:guid w:val="{808FA021-E146-4E98-8652-DA2219889AEA}"/>
      </w:docPartPr>
      <w:docPartBody>
        <w:p w:rsidR="009251C2" w:rsidRDefault="00BC2D93" w:rsidP="00BC2D93">
          <w:pPr>
            <w:pStyle w:val="2EEEE5721FED4742A8BDBEC7DB9EA45E11"/>
          </w:pPr>
          <w:r w:rsidRPr="002F31DB">
            <w:rPr>
              <w:rStyle w:val="PlaceholderText"/>
            </w:rPr>
            <w:t>Click or tap here to enter text.</w:t>
          </w:r>
        </w:p>
      </w:docPartBody>
    </w:docPart>
    <w:docPart>
      <w:docPartPr>
        <w:name w:val="674B4072B70941C1956A059FEE15503A"/>
        <w:category>
          <w:name w:val="General"/>
          <w:gallery w:val="placeholder"/>
        </w:category>
        <w:types>
          <w:type w:val="bbPlcHdr"/>
        </w:types>
        <w:behaviors>
          <w:behavior w:val="content"/>
        </w:behaviors>
        <w:guid w:val="{EF51B18D-E313-4510-9C4F-83949DC4D32D}"/>
      </w:docPartPr>
      <w:docPartBody>
        <w:p w:rsidR="009251C2" w:rsidRDefault="00BC2D93" w:rsidP="00BC2D93">
          <w:pPr>
            <w:pStyle w:val="674B4072B70941C1956A059FEE15503A11"/>
          </w:pPr>
          <w:r w:rsidRPr="002F31DB">
            <w:rPr>
              <w:rStyle w:val="PlaceholderText"/>
            </w:rPr>
            <w:t>Click or tap here to enter text.</w:t>
          </w:r>
        </w:p>
      </w:docPartBody>
    </w:docPart>
    <w:docPart>
      <w:docPartPr>
        <w:name w:val="DF6E3C4ECE4F4F6792CEA9C43956CE9E"/>
        <w:category>
          <w:name w:val="General"/>
          <w:gallery w:val="placeholder"/>
        </w:category>
        <w:types>
          <w:type w:val="bbPlcHdr"/>
        </w:types>
        <w:behaviors>
          <w:behavior w:val="content"/>
        </w:behaviors>
        <w:guid w:val="{C6E648F3-1147-47F1-A293-D7C5A3257E78}"/>
      </w:docPartPr>
      <w:docPartBody>
        <w:p w:rsidR="009251C2" w:rsidRDefault="00BC2D93" w:rsidP="00BC2D93">
          <w:pPr>
            <w:pStyle w:val="DF6E3C4ECE4F4F6792CEA9C43956CE9E11"/>
          </w:pPr>
          <w:r w:rsidRPr="002F31DB">
            <w:rPr>
              <w:rStyle w:val="PlaceholderText"/>
            </w:rPr>
            <w:t>Click or tap here to enter text.</w:t>
          </w:r>
        </w:p>
      </w:docPartBody>
    </w:docPart>
    <w:docPart>
      <w:docPartPr>
        <w:name w:val="E0165D4F869747439B4298719F8BB1A3"/>
        <w:category>
          <w:name w:val="General"/>
          <w:gallery w:val="placeholder"/>
        </w:category>
        <w:types>
          <w:type w:val="bbPlcHdr"/>
        </w:types>
        <w:behaviors>
          <w:behavior w:val="content"/>
        </w:behaviors>
        <w:guid w:val="{86C62E5A-34D8-4CE6-AE74-7F7FD550301C}"/>
      </w:docPartPr>
      <w:docPartBody>
        <w:p w:rsidR="009251C2" w:rsidRDefault="00BC2D93" w:rsidP="00BC2D93">
          <w:pPr>
            <w:pStyle w:val="E0165D4F869747439B4298719F8BB1A311"/>
          </w:pPr>
          <w:r w:rsidRPr="002F31DB">
            <w:rPr>
              <w:rStyle w:val="PlaceholderText"/>
            </w:rPr>
            <w:t>Click or tap here to enter text.</w:t>
          </w:r>
        </w:p>
      </w:docPartBody>
    </w:docPart>
    <w:docPart>
      <w:docPartPr>
        <w:name w:val="51DF7F1CC8BB423997C3245A29FA0A52"/>
        <w:category>
          <w:name w:val="General"/>
          <w:gallery w:val="placeholder"/>
        </w:category>
        <w:types>
          <w:type w:val="bbPlcHdr"/>
        </w:types>
        <w:behaviors>
          <w:behavior w:val="content"/>
        </w:behaviors>
        <w:guid w:val="{7195EA39-52E0-4D62-A197-9E6EEF469F85}"/>
      </w:docPartPr>
      <w:docPartBody>
        <w:p w:rsidR="00384A3C" w:rsidRDefault="00BC2D93" w:rsidP="00BC2D93">
          <w:pPr>
            <w:pStyle w:val="51DF7F1CC8BB423997C3245A29FA0A521"/>
          </w:pPr>
          <w:r w:rsidRPr="003C4FD7">
            <w:rPr>
              <w:rStyle w:val="PlaceholderText"/>
              <w:color w:val="auto"/>
            </w:rPr>
            <w:t>Click or tap here to enter text.</w:t>
          </w:r>
        </w:p>
      </w:docPartBody>
    </w:docPart>
    <w:docPart>
      <w:docPartPr>
        <w:name w:val="9B004FAA2753444B8753C79A1B8698DE"/>
        <w:category>
          <w:name w:val="General"/>
          <w:gallery w:val="placeholder"/>
        </w:category>
        <w:types>
          <w:type w:val="bbPlcHdr"/>
        </w:types>
        <w:behaviors>
          <w:behavior w:val="content"/>
        </w:behaviors>
        <w:guid w:val="{EE0F1657-87F8-479B-92EB-94677553BAC2}"/>
      </w:docPartPr>
      <w:docPartBody>
        <w:p w:rsidR="00384A3C" w:rsidRDefault="00BC2D93" w:rsidP="00BC2D93">
          <w:pPr>
            <w:pStyle w:val="9B004FAA2753444B8753C79A1B8698DE1"/>
          </w:pPr>
          <w:r w:rsidRPr="003C4FD7">
            <w:rPr>
              <w:rStyle w:val="PlaceholderText"/>
              <w:color w:val="auto"/>
            </w:rPr>
            <w:t>Click or tap here to enter text.</w:t>
          </w:r>
        </w:p>
      </w:docPartBody>
    </w:docPart>
    <w:docPart>
      <w:docPartPr>
        <w:name w:val="B6427ED44B104E2E8EED6FB406BF8045"/>
        <w:category>
          <w:name w:val="General"/>
          <w:gallery w:val="placeholder"/>
        </w:category>
        <w:types>
          <w:type w:val="bbPlcHdr"/>
        </w:types>
        <w:behaviors>
          <w:behavior w:val="content"/>
        </w:behaviors>
        <w:guid w:val="{86029FFD-7D66-4EA0-A6C3-763BFBCD96EF}"/>
      </w:docPartPr>
      <w:docPartBody>
        <w:p w:rsidR="00384A3C" w:rsidRDefault="00BC2D93" w:rsidP="00BC2D93">
          <w:pPr>
            <w:pStyle w:val="B6427ED44B104E2E8EED6FB406BF804510"/>
          </w:pPr>
          <w:r w:rsidRPr="002F31DB">
            <w:rPr>
              <w:rStyle w:val="PlaceholderText"/>
            </w:rPr>
            <w:t>Click or tap here to enter text.</w:t>
          </w:r>
        </w:p>
      </w:docPartBody>
    </w:docPart>
    <w:docPart>
      <w:docPartPr>
        <w:name w:val="0AD980F496F04DD7AC414F06E52D377F"/>
        <w:category>
          <w:name w:val="General"/>
          <w:gallery w:val="placeholder"/>
        </w:category>
        <w:types>
          <w:type w:val="bbPlcHdr"/>
        </w:types>
        <w:behaviors>
          <w:behavior w:val="content"/>
        </w:behaviors>
        <w:guid w:val="{11FEFBAD-51D0-48CA-9B20-A7FD01E9C6DA}"/>
      </w:docPartPr>
      <w:docPartBody>
        <w:p w:rsidR="00384A3C" w:rsidRDefault="00BC2D93" w:rsidP="00BC2D93">
          <w:pPr>
            <w:pStyle w:val="0AD980F496F04DD7AC414F06E52D377F3"/>
          </w:pPr>
          <w:r w:rsidRPr="00903C86">
            <w:rPr>
              <w:rStyle w:val="PlaceholderText"/>
              <w:color w:val="auto"/>
            </w:rPr>
            <w:t>Choose an item.</w:t>
          </w:r>
        </w:p>
      </w:docPartBody>
    </w:docPart>
    <w:docPart>
      <w:docPartPr>
        <w:name w:val="BD89F2EBB2F44F0C8F4161D9FD361364"/>
        <w:category>
          <w:name w:val="General"/>
          <w:gallery w:val="placeholder"/>
        </w:category>
        <w:types>
          <w:type w:val="bbPlcHdr"/>
        </w:types>
        <w:behaviors>
          <w:behavior w:val="content"/>
        </w:behaviors>
        <w:guid w:val="{8E74AF70-9889-455A-81C1-2B1F66A4DED0}"/>
      </w:docPartPr>
      <w:docPartBody>
        <w:p w:rsidR="00384A3C" w:rsidRDefault="00BC2D93" w:rsidP="00BC2D93">
          <w:pPr>
            <w:pStyle w:val="BD89F2EBB2F44F0C8F4161D9FD3613643"/>
          </w:pPr>
          <w:r w:rsidRPr="00903C86">
            <w:rPr>
              <w:rStyle w:val="PlaceholderText"/>
              <w:color w:val="auto"/>
            </w:rPr>
            <w:t>Click or tap here to enter text.</w:t>
          </w:r>
        </w:p>
      </w:docPartBody>
    </w:docPart>
    <w:docPart>
      <w:docPartPr>
        <w:name w:val="E8AF032A9E6640CF8B9AF26E9439CC4C"/>
        <w:category>
          <w:name w:val="General"/>
          <w:gallery w:val="placeholder"/>
        </w:category>
        <w:types>
          <w:type w:val="bbPlcHdr"/>
        </w:types>
        <w:behaviors>
          <w:behavior w:val="content"/>
        </w:behaviors>
        <w:guid w:val="{ED62E1D3-60AD-4B5C-AC15-EF730155DAE3}"/>
      </w:docPartPr>
      <w:docPartBody>
        <w:p w:rsidR="00384A3C" w:rsidRDefault="00BC2D93" w:rsidP="00BC2D93">
          <w:pPr>
            <w:pStyle w:val="E8AF032A9E6640CF8B9AF26E9439CC4C3"/>
          </w:pPr>
          <w:r w:rsidRPr="00903C86">
            <w:rPr>
              <w:rStyle w:val="PlaceholderText"/>
              <w:color w:val="auto"/>
            </w:rPr>
            <w:t>Click or tap here to enter text.</w:t>
          </w:r>
        </w:p>
      </w:docPartBody>
    </w:docPart>
    <w:docPart>
      <w:docPartPr>
        <w:name w:val="1CC6CDAF2228484FBB1008F486D6605E"/>
        <w:category>
          <w:name w:val="General"/>
          <w:gallery w:val="placeholder"/>
        </w:category>
        <w:types>
          <w:type w:val="bbPlcHdr"/>
        </w:types>
        <w:behaviors>
          <w:behavior w:val="content"/>
        </w:behaviors>
        <w:guid w:val="{0780C6A7-0ACD-435E-AB6F-8D980EBBE9D3}"/>
      </w:docPartPr>
      <w:docPartBody>
        <w:p w:rsidR="00384A3C" w:rsidRDefault="00BC2D93" w:rsidP="00BC2D93">
          <w:pPr>
            <w:pStyle w:val="1CC6CDAF2228484FBB1008F486D6605E3"/>
          </w:pPr>
          <w:r w:rsidRPr="00903C86">
            <w:rPr>
              <w:rStyle w:val="PlaceholderText"/>
              <w:color w:val="auto"/>
            </w:rPr>
            <w:t>Click or tap to enter a date.</w:t>
          </w:r>
        </w:p>
      </w:docPartBody>
    </w:docPart>
    <w:docPart>
      <w:docPartPr>
        <w:name w:val="2333CDF68F3B4B9CBAD47B8FFF629012"/>
        <w:category>
          <w:name w:val="General"/>
          <w:gallery w:val="placeholder"/>
        </w:category>
        <w:types>
          <w:type w:val="bbPlcHdr"/>
        </w:types>
        <w:behaviors>
          <w:behavior w:val="content"/>
        </w:behaviors>
        <w:guid w:val="{FF80D51A-6246-46C4-B93A-B04F51CEA645}"/>
      </w:docPartPr>
      <w:docPartBody>
        <w:p w:rsidR="00384A3C" w:rsidRDefault="00BC2D93" w:rsidP="00BC2D93">
          <w:pPr>
            <w:pStyle w:val="2333CDF68F3B4B9CBAD47B8FFF6290123"/>
          </w:pPr>
          <w:r w:rsidRPr="00903C86">
            <w:rPr>
              <w:rStyle w:val="PlaceholderText"/>
              <w:color w:val="auto"/>
            </w:rPr>
            <w:t>Click or tap to enter a date.</w:t>
          </w:r>
        </w:p>
      </w:docPartBody>
    </w:docPart>
    <w:docPart>
      <w:docPartPr>
        <w:name w:val="F250811EDAE74D36BA015D6B9FFD0529"/>
        <w:category>
          <w:name w:val="General"/>
          <w:gallery w:val="placeholder"/>
        </w:category>
        <w:types>
          <w:type w:val="bbPlcHdr"/>
        </w:types>
        <w:behaviors>
          <w:behavior w:val="content"/>
        </w:behaviors>
        <w:guid w:val="{3249A342-3CD0-4E7A-9B9C-DA02197AFDB4}"/>
      </w:docPartPr>
      <w:docPartBody>
        <w:p w:rsidR="00384A3C" w:rsidRDefault="00BC2D93" w:rsidP="00BC2D93">
          <w:pPr>
            <w:pStyle w:val="F250811EDAE74D36BA015D6B9FFD05293"/>
          </w:pPr>
          <w:r w:rsidRPr="006320D1">
            <w:rPr>
              <w:rStyle w:val="PlaceholderText"/>
              <w:color w:val="auto"/>
            </w:rPr>
            <w:t>Click or tap here to enter text.</w:t>
          </w:r>
        </w:p>
      </w:docPartBody>
    </w:docPart>
    <w:docPart>
      <w:docPartPr>
        <w:name w:val="B89A124FA98344A6A151B790542695BF"/>
        <w:category>
          <w:name w:val="General"/>
          <w:gallery w:val="placeholder"/>
        </w:category>
        <w:types>
          <w:type w:val="bbPlcHdr"/>
        </w:types>
        <w:behaviors>
          <w:behavior w:val="content"/>
        </w:behaviors>
        <w:guid w:val="{C407BA34-F1DA-4463-B087-0BEA0C5C5904}"/>
      </w:docPartPr>
      <w:docPartBody>
        <w:p w:rsidR="00384A3C" w:rsidRDefault="00BC2D93" w:rsidP="00BC2D93">
          <w:pPr>
            <w:pStyle w:val="B89A124FA98344A6A151B790542695BF3"/>
          </w:pPr>
          <w:r w:rsidRPr="002F31DB">
            <w:rPr>
              <w:rStyle w:val="PlaceholderText"/>
            </w:rPr>
            <w:t>Choose an item.</w:t>
          </w:r>
        </w:p>
      </w:docPartBody>
    </w:docPart>
    <w:docPart>
      <w:docPartPr>
        <w:name w:val="E99F86BC14E6422B9C1E62B23F7DD5C4"/>
        <w:category>
          <w:name w:val="General"/>
          <w:gallery w:val="placeholder"/>
        </w:category>
        <w:types>
          <w:type w:val="bbPlcHdr"/>
        </w:types>
        <w:behaviors>
          <w:behavior w:val="content"/>
        </w:behaviors>
        <w:guid w:val="{E8947D33-3A65-418E-90A0-DE58450950C3}"/>
      </w:docPartPr>
      <w:docPartBody>
        <w:p w:rsidR="00384A3C" w:rsidRDefault="00BC2D93" w:rsidP="00BC2D93">
          <w:pPr>
            <w:pStyle w:val="E99F86BC14E6422B9C1E62B23F7DD5C43"/>
          </w:pPr>
          <w:r w:rsidRPr="005A764F">
            <w:rPr>
              <w:rStyle w:val="PlaceholderText"/>
              <w:color w:val="auto"/>
            </w:rPr>
            <w:t>Click or tap here to enter text.</w:t>
          </w:r>
        </w:p>
      </w:docPartBody>
    </w:docPart>
    <w:docPart>
      <w:docPartPr>
        <w:name w:val="E416F0FEF523405BA7C1205573E929FC"/>
        <w:category>
          <w:name w:val="General"/>
          <w:gallery w:val="placeholder"/>
        </w:category>
        <w:types>
          <w:type w:val="bbPlcHdr"/>
        </w:types>
        <w:behaviors>
          <w:behavior w:val="content"/>
        </w:behaviors>
        <w:guid w:val="{3867B276-B6BA-4A0A-83E5-3858F0C06720}"/>
      </w:docPartPr>
      <w:docPartBody>
        <w:p w:rsidR="00384A3C" w:rsidRDefault="00BC2D93" w:rsidP="00BC2D93">
          <w:pPr>
            <w:pStyle w:val="E416F0FEF523405BA7C1205573E929FC3"/>
          </w:pPr>
          <w:r w:rsidRPr="005A764F">
            <w:rPr>
              <w:rStyle w:val="PlaceholderText"/>
              <w:color w:val="auto"/>
            </w:rPr>
            <w:t>Click or tap here to enter text.</w:t>
          </w:r>
        </w:p>
      </w:docPartBody>
    </w:docPart>
    <w:docPart>
      <w:docPartPr>
        <w:name w:val="DBF18A9A41544B6DB07A4495B1EC8D4A"/>
        <w:category>
          <w:name w:val="General"/>
          <w:gallery w:val="placeholder"/>
        </w:category>
        <w:types>
          <w:type w:val="bbPlcHdr"/>
        </w:types>
        <w:behaviors>
          <w:behavior w:val="content"/>
        </w:behaviors>
        <w:guid w:val="{210B255A-673D-4125-B540-5BB4DE107A70}"/>
      </w:docPartPr>
      <w:docPartBody>
        <w:p w:rsidR="00384A3C" w:rsidRDefault="00BC2D93" w:rsidP="00BC2D93">
          <w:pPr>
            <w:pStyle w:val="DBF18A9A41544B6DB07A4495B1EC8D4A3"/>
          </w:pPr>
          <w:r w:rsidRPr="005A764F">
            <w:rPr>
              <w:rStyle w:val="PlaceholderText"/>
              <w:color w:val="auto"/>
            </w:rPr>
            <w:t>Click or tap here to enter text.</w:t>
          </w:r>
        </w:p>
      </w:docPartBody>
    </w:docPart>
    <w:docPart>
      <w:docPartPr>
        <w:name w:val="A80CB9BF338B42519167D8B263C9CE10"/>
        <w:category>
          <w:name w:val="General"/>
          <w:gallery w:val="placeholder"/>
        </w:category>
        <w:types>
          <w:type w:val="bbPlcHdr"/>
        </w:types>
        <w:behaviors>
          <w:behavior w:val="content"/>
        </w:behaviors>
        <w:guid w:val="{C3B08E7C-2AF3-4C74-B387-CA6EAB2971E2}"/>
      </w:docPartPr>
      <w:docPartBody>
        <w:p w:rsidR="00384A3C" w:rsidRDefault="00BC2D93" w:rsidP="00BC2D93">
          <w:pPr>
            <w:pStyle w:val="A80CB9BF338B42519167D8B263C9CE103"/>
          </w:pPr>
          <w:r w:rsidRPr="005A764F">
            <w:rPr>
              <w:rStyle w:val="PlaceholderText"/>
              <w:color w:val="auto"/>
            </w:rPr>
            <w:t>Click or tap here to enter text.</w:t>
          </w:r>
        </w:p>
      </w:docPartBody>
    </w:docPart>
    <w:docPart>
      <w:docPartPr>
        <w:name w:val="B56D1371FF2D4FDEB4AF863EFB3A96F6"/>
        <w:category>
          <w:name w:val="General"/>
          <w:gallery w:val="placeholder"/>
        </w:category>
        <w:types>
          <w:type w:val="bbPlcHdr"/>
        </w:types>
        <w:behaviors>
          <w:behavior w:val="content"/>
        </w:behaviors>
        <w:guid w:val="{A9054AB6-7DA2-4C63-8BFB-04A9BD0FFBF3}"/>
      </w:docPartPr>
      <w:docPartBody>
        <w:p w:rsidR="00384A3C" w:rsidRDefault="00BC2D93" w:rsidP="00BC2D93">
          <w:pPr>
            <w:pStyle w:val="B56D1371FF2D4FDEB4AF863EFB3A96F63"/>
          </w:pPr>
          <w:r w:rsidRPr="005A764F">
            <w:rPr>
              <w:rStyle w:val="PlaceholderText"/>
              <w:color w:val="auto"/>
            </w:rPr>
            <w:t>Click or tap to enter a date.</w:t>
          </w:r>
        </w:p>
      </w:docPartBody>
    </w:docPart>
    <w:docPart>
      <w:docPartPr>
        <w:name w:val="7D4C5F6CBE854AFEAD404127736E744A"/>
        <w:category>
          <w:name w:val="General"/>
          <w:gallery w:val="placeholder"/>
        </w:category>
        <w:types>
          <w:type w:val="bbPlcHdr"/>
        </w:types>
        <w:behaviors>
          <w:behavior w:val="content"/>
        </w:behaviors>
        <w:guid w:val="{3992366D-466B-447A-A465-10ECCD1A2059}"/>
      </w:docPartPr>
      <w:docPartBody>
        <w:p w:rsidR="00384A3C" w:rsidRDefault="00BC2D93" w:rsidP="00BC2D93">
          <w:pPr>
            <w:pStyle w:val="7D4C5F6CBE854AFEAD404127736E744A3"/>
          </w:pPr>
          <w:r w:rsidRPr="005A764F">
            <w:rPr>
              <w:rStyle w:val="PlaceholderText"/>
              <w:color w:val="auto"/>
            </w:rPr>
            <w:t>Click or tap here to enter text.</w:t>
          </w:r>
        </w:p>
      </w:docPartBody>
    </w:docPart>
    <w:docPart>
      <w:docPartPr>
        <w:name w:val="0F45EF24172C48C3BB5557CBA3184E65"/>
        <w:category>
          <w:name w:val="General"/>
          <w:gallery w:val="placeholder"/>
        </w:category>
        <w:types>
          <w:type w:val="bbPlcHdr"/>
        </w:types>
        <w:behaviors>
          <w:behavior w:val="content"/>
        </w:behaviors>
        <w:guid w:val="{F7411B7E-F79B-4479-95BD-7EBBAC44A757}"/>
      </w:docPartPr>
      <w:docPartBody>
        <w:p w:rsidR="00384A3C" w:rsidRDefault="00BC2D93" w:rsidP="00BC2D93">
          <w:pPr>
            <w:pStyle w:val="0F45EF24172C48C3BB5557CBA3184E65"/>
          </w:pPr>
          <w:r w:rsidRPr="003C4FD7">
            <w:rPr>
              <w:rStyle w:val="PlaceholderText"/>
              <w:color w:val="auto"/>
            </w:rPr>
            <w:t>Click or tap here to enter text.</w:t>
          </w:r>
        </w:p>
      </w:docPartBody>
    </w:docPart>
    <w:docPart>
      <w:docPartPr>
        <w:name w:val="7C2810591BB34E43B771FC223C0A100A"/>
        <w:category>
          <w:name w:val="General"/>
          <w:gallery w:val="placeholder"/>
        </w:category>
        <w:types>
          <w:type w:val="bbPlcHdr"/>
        </w:types>
        <w:behaviors>
          <w:behavior w:val="content"/>
        </w:behaviors>
        <w:guid w:val="{B73A9A67-AFB3-400B-AC52-42F228DC54D3}"/>
      </w:docPartPr>
      <w:docPartBody>
        <w:p w:rsidR="00384A3C" w:rsidRDefault="00BC2D93" w:rsidP="00BC2D93">
          <w:pPr>
            <w:pStyle w:val="7C2810591BB34E43B771FC223C0A100A"/>
          </w:pPr>
          <w:r w:rsidRPr="003C4FD7">
            <w:rPr>
              <w:rStyle w:val="PlaceholderText"/>
              <w:color w:val="auto"/>
            </w:rPr>
            <w:t>Choose an item.</w:t>
          </w:r>
        </w:p>
      </w:docPartBody>
    </w:docPart>
    <w:docPart>
      <w:docPartPr>
        <w:name w:val="DD641D59D1BC42B3BBB70A089DDB733C"/>
        <w:category>
          <w:name w:val="General"/>
          <w:gallery w:val="placeholder"/>
        </w:category>
        <w:types>
          <w:type w:val="bbPlcHdr"/>
        </w:types>
        <w:behaviors>
          <w:behavior w:val="content"/>
        </w:behaviors>
        <w:guid w:val="{3DE55225-EDFD-4E31-9461-AD174EC66764}"/>
      </w:docPartPr>
      <w:docPartBody>
        <w:p w:rsidR="00384A3C" w:rsidRDefault="00BC2D93" w:rsidP="00BC2D93">
          <w:pPr>
            <w:pStyle w:val="DD641D59D1BC42B3BBB70A089DDB733C"/>
          </w:pPr>
          <w:r w:rsidRPr="003C4FD7">
            <w:rPr>
              <w:rStyle w:val="PlaceholderText"/>
              <w:color w:val="auto"/>
            </w:rPr>
            <w:t>Click or tap here to enter text.</w:t>
          </w:r>
        </w:p>
      </w:docPartBody>
    </w:docPart>
    <w:docPart>
      <w:docPartPr>
        <w:name w:val="141C15AA9DD449C2972092392FAD4882"/>
        <w:category>
          <w:name w:val="General"/>
          <w:gallery w:val="placeholder"/>
        </w:category>
        <w:types>
          <w:type w:val="bbPlcHdr"/>
        </w:types>
        <w:behaviors>
          <w:behavior w:val="content"/>
        </w:behaviors>
        <w:guid w:val="{060CB9E9-FA3F-4C98-A925-69AD045972BB}"/>
      </w:docPartPr>
      <w:docPartBody>
        <w:p w:rsidR="00384A3C" w:rsidRDefault="00BC2D93" w:rsidP="00BC2D93">
          <w:pPr>
            <w:pStyle w:val="141C15AA9DD449C2972092392FAD4882"/>
          </w:pPr>
          <w:r w:rsidRPr="003C4FD7">
            <w:rPr>
              <w:rStyle w:val="PlaceholderText"/>
              <w:color w:val="auto"/>
            </w:rPr>
            <w:t>Click or tap here to enter text.</w:t>
          </w:r>
        </w:p>
      </w:docPartBody>
    </w:docPart>
    <w:docPart>
      <w:docPartPr>
        <w:name w:val="35D9109C652347C2B3155EC6D21F5747"/>
        <w:category>
          <w:name w:val="General"/>
          <w:gallery w:val="placeholder"/>
        </w:category>
        <w:types>
          <w:type w:val="bbPlcHdr"/>
        </w:types>
        <w:behaviors>
          <w:behavior w:val="content"/>
        </w:behaviors>
        <w:guid w:val="{9ED35026-801F-4464-BB3B-2D7BA9506677}"/>
      </w:docPartPr>
      <w:docPartBody>
        <w:p w:rsidR="00384A3C" w:rsidRDefault="00BC2D93" w:rsidP="00BC2D93">
          <w:pPr>
            <w:pStyle w:val="35D9109C652347C2B3155EC6D21F5747"/>
          </w:pPr>
          <w:r w:rsidRPr="003C4FD7">
            <w:rPr>
              <w:rStyle w:val="PlaceholderText"/>
              <w:color w:val="auto"/>
            </w:rPr>
            <w:t>Click or tap here to enter text.</w:t>
          </w:r>
        </w:p>
      </w:docPartBody>
    </w:docPart>
    <w:docPart>
      <w:docPartPr>
        <w:name w:val="E253F8DDB13C45A69DC1DF09EB0BA934"/>
        <w:category>
          <w:name w:val="General"/>
          <w:gallery w:val="placeholder"/>
        </w:category>
        <w:types>
          <w:type w:val="bbPlcHdr"/>
        </w:types>
        <w:behaviors>
          <w:behavior w:val="content"/>
        </w:behaviors>
        <w:guid w:val="{1ABFE4C4-B94C-4628-AC67-5F7570040F8F}"/>
      </w:docPartPr>
      <w:docPartBody>
        <w:p w:rsidR="00384A3C" w:rsidRDefault="00BC2D93" w:rsidP="00BC2D93">
          <w:pPr>
            <w:pStyle w:val="E253F8DDB13C45A69DC1DF09EB0BA934"/>
          </w:pPr>
          <w:r w:rsidRPr="003C4FD7">
            <w:rPr>
              <w:rStyle w:val="PlaceholderText"/>
              <w:color w:val="auto"/>
            </w:rPr>
            <w:t>Choose an item.</w:t>
          </w:r>
        </w:p>
      </w:docPartBody>
    </w:docPart>
    <w:docPart>
      <w:docPartPr>
        <w:name w:val="D8E6B436F3F94B70BF886D799AB079E5"/>
        <w:category>
          <w:name w:val="General"/>
          <w:gallery w:val="placeholder"/>
        </w:category>
        <w:types>
          <w:type w:val="bbPlcHdr"/>
        </w:types>
        <w:behaviors>
          <w:behavior w:val="content"/>
        </w:behaviors>
        <w:guid w:val="{78E90075-F7FE-43BD-878D-B8F0BB5E30C2}"/>
      </w:docPartPr>
      <w:docPartBody>
        <w:p w:rsidR="00384A3C" w:rsidRDefault="00BC2D93" w:rsidP="00BC2D93">
          <w:pPr>
            <w:pStyle w:val="D8E6B436F3F94B70BF886D799AB079E5"/>
          </w:pPr>
          <w:r w:rsidRPr="002F31DB">
            <w:rPr>
              <w:rStyle w:val="PlaceholderText"/>
            </w:rPr>
            <w:t>Click or tap here to enter text.</w:t>
          </w:r>
        </w:p>
      </w:docPartBody>
    </w:docPart>
    <w:docPart>
      <w:docPartPr>
        <w:name w:val="6E65CBE4EFA442F99D53BCB2B6FD7C33"/>
        <w:category>
          <w:name w:val="General"/>
          <w:gallery w:val="placeholder"/>
        </w:category>
        <w:types>
          <w:type w:val="bbPlcHdr"/>
        </w:types>
        <w:behaviors>
          <w:behavior w:val="content"/>
        </w:behaviors>
        <w:guid w:val="{4AC6F5C0-91EA-4FF3-83C5-A50D55871831}"/>
      </w:docPartPr>
      <w:docPartBody>
        <w:p w:rsidR="00384A3C" w:rsidRDefault="00BC2D93" w:rsidP="00BC2D93">
          <w:pPr>
            <w:pStyle w:val="6E65CBE4EFA442F99D53BCB2B6FD7C33"/>
          </w:pPr>
          <w:r w:rsidRPr="003C4FD7">
            <w:rPr>
              <w:rStyle w:val="PlaceholderText"/>
              <w:color w:val="auto"/>
            </w:rPr>
            <w:t>Click or tap here to enter text.</w:t>
          </w:r>
        </w:p>
      </w:docPartBody>
    </w:docPart>
    <w:docPart>
      <w:docPartPr>
        <w:name w:val="EA5AC0E7860749C9A0DDE4A3960CA6B5"/>
        <w:category>
          <w:name w:val="General"/>
          <w:gallery w:val="placeholder"/>
        </w:category>
        <w:types>
          <w:type w:val="bbPlcHdr"/>
        </w:types>
        <w:behaviors>
          <w:behavior w:val="content"/>
        </w:behaviors>
        <w:guid w:val="{C3A6C33D-6EC3-4E9C-9592-4A708CC34FDB}"/>
      </w:docPartPr>
      <w:docPartBody>
        <w:p w:rsidR="00652BA4" w:rsidRDefault="005F171F" w:rsidP="005F171F">
          <w:pPr>
            <w:pStyle w:val="EA5AC0E7860749C9A0DDE4A3960CA6B5"/>
          </w:pPr>
          <w:r w:rsidRPr="00903C86">
            <w:rPr>
              <w:rStyle w:val="PlaceholderText"/>
              <w:color w:val="auto"/>
            </w:rPr>
            <w:t>Click or tap here to enter text.</w:t>
          </w:r>
        </w:p>
      </w:docPartBody>
    </w:docPart>
    <w:docPart>
      <w:docPartPr>
        <w:name w:val="F99CB28B50E14EB6A49830C72609F0B9"/>
        <w:category>
          <w:name w:val="General"/>
          <w:gallery w:val="placeholder"/>
        </w:category>
        <w:types>
          <w:type w:val="bbPlcHdr"/>
        </w:types>
        <w:behaviors>
          <w:behavior w:val="content"/>
        </w:behaviors>
        <w:guid w:val="{ACA7668A-2753-4E4D-96C5-F8A6892DDA58}"/>
      </w:docPartPr>
      <w:docPartBody>
        <w:p w:rsidR="00652BA4" w:rsidRDefault="005F171F" w:rsidP="005F171F">
          <w:pPr>
            <w:pStyle w:val="F99CB28B50E14EB6A49830C72609F0B9"/>
          </w:pPr>
          <w:r w:rsidRPr="002F31DB">
            <w:rPr>
              <w:rStyle w:val="PlaceholderText"/>
            </w:rPr>
            <w:t>Click or tap here to enter text.</w:t>
          </w:r>
        </w:p>
      </w:docPartBody>
    </w:docPart>
    <w:docPart>
      <w:docPartPr>
        <w:name w:val="98CB30F1D4F94975896DA10EE6576189"/>
        <w:category>
          <w:name w:val="General"/>
          <w:gallery w:val="placeholder"/>
        </w:category>
        <w:types>
          <w:type w:val="bbPlcHdr"/>
        </w:types>
        <w:behaviors>
          <w:behavior w:val="content"/>
        </w:behaviors>
        <w:guid w:val="{4A1E3047-3AC3-422E-80C0-A51AC013EE97}"/>
      </w:docPartPr>
      <w:docPartBody>
        <w:p w:rsidR="00652BA4" w:rsidRDefault="005F171F" w:rsidP="005F171F">
          <w:pPr>
            <w:pStyle w:val="98CB30F1D4F94975896DA10EE6576189"/>
          </w:pPr>
          <w:r w:rsidRPr="00903C86">
            <w:rPr>
              <w:rStyle w:val="PlaceholderText"/>
              <w:color w:val="auto"/>
            </w:rPr>
            <w:t>Click or tap here to enter text.</w:t>
          </w:r>
        </w:p>
      </w:docPartBody>
    </w:docPart>
    <w:docPart>
      <w:docPartPr>
        <w:name w:val="870F857CC4A74F8FB356929AF15ED6F9"/>
        <w:category>
          <w:name w:val="General"/>
          <w:gallery w:val="placeholder"/>
        </w:category>
        <w:types>
          <w:type w:val="bbPlcHdr"/>
        </w:types>
        <w:behaviors>
          <w:behavior w:val="content"/>
        </w:behaviors>
        <w:guid w:val="{C33744AD-5FE7-458E-9737-74E056C5F044}"/>
      </w:docPartPr>
      <w:docPartBody>
        <w:p w:rsidR="00652BA4" w:rsidRDefault="005F171F" w:rsidP="005F171F">
          <w:pPr>
            <w:pStyle w:val="870F857CC4A74F8FB356929AF15ED6F9"/>
          </w:pPr>
          <w:r w:rsidRPr="00903C86">
            <w:rPr>
              <w:rStyle w:val="PlaceholderText"/>
              <w:color w:val="auto"/>
            </w:rPr>
            <w:t>Click or tap here to enter text.</w:t>
          </w:r>
        </w:p>
      </w:docPartBody>
    </w:docPart>
    <w:docPart>
      <w:docPartPr>
        <w:name w:val="FF84360EAB2A4DE6974E2F6F12FD7752"/>
        <w:category>
          <w:name w:val="General"/>
          <w:gallery w:val="placeholder"/>
        </w:category>
        <w:types>
          <w:type w:val="bbPlcHdr"/>
        </w:types>
        <w:behaviors>
          <w:behavior w:val="content"/>
        </w:behaviors>
        <w:guid w:val="{9EA618E8-8EC4-4809-BD42-E5BC6DC4044E}"/>
      </w:docPartPr>
      <w:docPartBody>
        <w:p w:rsidR="00652BA4" w:rsidRDefault="005F171F" w:rsidP="005F171F">
          <w:pPr>
            <w:pStyle w:val="FF84360EAB2A4DE6974E2F6F12FD7752"/>
          </w:pPr>
          <w:r w:rsidRPr="00903C86">
            <w:rPr>
              <w:rStyle w:val="PlaceholderText"/>
              <w:color w:val="auto"/>
            </w:rPr>
            <w:t>Click or tap here to enter text.</w:t>
          </w:r>
        </w:p>
      </w:docPartBody>
    </w:docPart>
    <w:docPart>
      <w:docPartPr>
        <w:name w:val="DE301F00B6B3423B8013184EA89F1821"/>
        <w:category>
          <w:name w:val="General"/>
          <w:gallery w:val="placeholder"/>
        </w:category>
        <w:types>
          <w:type w:val="bbPlcHdr"/>
        </w:types>
        <w:behaviors>
          <w:behavior w:val="content"/>
        </w:behaviors>
        <w:guid w:val="{913823AA-B292-44B3-BC09-C704DFF8F1E3}"/>
      </w:docPartPr>
      <w:docPartBody>
        <w:p w:rsidR="00652BA4" w:rsidRDefault="005F171F" w:rsidP="005F171F">
          <w:pPr>
            <w:pStyle w:val="DE301F00B6B3423B8013184EA89F1821"/>
          </w:pPr>
          <w:r w:rsidRPr="00903C86">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E17"/>
    <w:rsid w:val="00012D39"/>
    <w:rsid w:val="000C2641"/>
    <w:rsid w:val="000E7B5F"/>
    <w:rsid w:val="001E58FC"/>
    <w:rsid w:val="002937FE"/>
    <w:rsid w:val="002E54A0"/>
    <w:rsid w:val="002F4175"/>
    <w:rsid w:val="00384A3C"/>
    <w:rsid w:val="003922F5"/>
    <w:rsid w:val="003B527D"/>
    <w:rsid w:val="005A4F1E"/>
    <w:rsid w:val="005F171F"/>
    <w:rsid w:val="006326A4"/>
    <w:rsid w:val="006414FC"/>
    <w:rsid w:val="00652BA4"/>
    <w:rsid w:val="00702012"/>
    <w:rsid w:val="007B54EA"/>
    <w:rsid w:val="009251C2"/>
    <w:rsid w:val="00A50D94"/>
    <w:rsid w:val="00A8217B"/>
    <w:rsid w:val="00A963E4"/>
    <w:rsid w:val="00AB334E"/>
    <w:rsid w:val="00AB5CD3"/>
    <w:rsid w:val="00AE2213"/>
    <w:rsid w:val="00B36646"/>
    <w:rsid w:val="00BC2D93"/>
    <w:rsid w:val="00C174F8"/>
    <w:rsid w:val="00D74E5F"/>
    <w:rsid w:val="00D94E63"/>
    <w:rsid w:val="00DA62FC"/>
    <w:rsid w:val="00E36E17"/>
    <w:rsid w:val="00E6663A"/>
    <w:rsid w:val="00EA2909"/>
    <w:rsid w:val="00F32DEC"/>
    <w:rsid w:val="00FD50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71F"/>
    <w:rPr>
      <w:color w:val="595959" w:themeColor="text1" w:themeTint="A6"/>
    </w:rPr>
  </w:style>
  <w:style w:type="paragraph" w:customStyle="1" w:styleId="B6427ED44B104E2E8EED6FB406BF804510">
    <w:name w:val="B6427ED44B104E2E8EED6FB406BF804510"/>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CED7230D37DD4D3BB5BBE260EDB3273B11">
    <w:name w:val="CED7230D37DD4D3BB5BBE260EDB3273B11"/>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98CC725555E44064A73AEDC9BE43A7AB11">
    <w:name w:val="98CC725555E44064A73AEDC9BE43A7AB11"/>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EBBC56A6C27142429D0BC7A5337588E711">
    <w:name w:val="EBBC56A6C27142429D0BC7A5337588E711"/>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433D1B0D67334F34A0B9D9337436F44511">
    <w:name w:val="433D1B0D67334F34A0B9D9337436F44511"/>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2EEEE5721FED4742A8BDBEC7DB9EA45E11">
    <w:name w:val="2EEEE5721FED4742A8BDBEC7DB9EA45E11"/>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674B4072B70941C1956A059FEE15503A11">
    <w:name w:val="674B4072B70941C1956A059FEE15503A11"/>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DF6E3C4ECE4F4F6792CEA9C43956CE9E11">
    <w:name w:val="DF6E3C4ECE4F4F6792CEA9C43956CE9E11"/>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FEEEE75D0D3D47A09F6CF4BC7614804811">
    <w:name w:val="FEEEE75D0D3D47A09F6CF4BC7614804811"/>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C8F7F2CB5C424EE18CC778D53B90F37D11">
    <w:name w:val="C8F7F2CB5C424EE18CC778D53B90F37D11"/>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4CEACADEAB334BACA3BC303F796714F811">
    <w:name w:val="4CEACADEAB334BACA3BC303F796714F811"/>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E0165D4F869747439B4298719F8BB1A311">
    <w:name w:val="E0165D4F869747439B4298719F8BB1A311"/>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084D37BD03A6445AB03F6785A0B77CE611">
    <w:name w:val="084D37BD03A6445AB03F6785A0B77CE611"/>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96CE1CB04B6F43D997BE05DC0DBA19F14">
    <w:name w:val="96CE1CB04B6F43D997BE05DC0DBA19F14"/>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AC21FC14C1104B4EA156777D0D681AE94">
    <w:name w:val="AC21FC14C1104B4EA156777D0D681AE94"/>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2323E1CCC9974F308980AA2BDF779DEE4">
    <w:name w:val="2323E1CCC9974F308980AA2BDF779DEE4"/>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777CBAFC3C7E41A1BAE116A023DA290D4">
    <w:name w:val="777CBAFC3C7E41A1BAE116A023DA290D4"/>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75D560E8B5EF4236ACD4B96577F84F984">
    <w:name w:val="75D560E8B5EF4236ACD4B96577F84F984"/>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5D47E0D521DB4FE9A93EB1A008E741054">
    <w:name w:val="5D47E0D521DB4FE9A93EB1A008E741054"/>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7213378DA3174E6D8823C06DB34E33A84">
    <w:name w:val="7213378DA3174E6D8823C06DB34E33A84"/>
    <w:rsid w:val="00BC2D93"/>
    <w:pPr>
      <w:spacing w:after="200" w:line="276" w:lineRule="auto"/>
      <w:ind w:left="720"/>
      <w:contextualSpacing/>
    </w:pPr>
    <w:rPr>
      <w:rFonts w:ascii="Calibri" w:eastAsia="Calibri" w:hAnsi="Calibri" w:cs="Times New Roman"/>
      <w:kern w:val="0"/>
      <w:sz w:val="22"/>
      <w:szCs w:val="22"/>
      <w14:ligatures w14:val="none"/>
    </w:rPr>
  </w:style>
  <w:style w:type="paragraph" w:customStyle="1" w:styleId="0AD980F496F04DD7AC414F06E52D377F3">
    <w:name w:val="0AD980F496F04DD7AC414F06E52D377F3"/>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E05803A8544546D985D656B9E92886264">
    <w:name w:val="E05803A8544546D985D656B9E92886264"/>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BD89F2EBB2F44F0C8F4161D9FD3613643">
    <w:name w:val="BD89F2EBB2F44F0C8F4161D9FD3613643"/>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E8AF032A9E6640CF8B9AF26E9439CC4C3">
    <w:name w:val="E8AF032A9E6640CF8B9AF26E9439CC4C3"/>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9B74F905D4564B22BC0F4F11F48798FD4">
    <w:name w:val="9B74F905D4564B22BC0F4F11F48798FD4"/>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1CC6CDAF2228484FBB1008F486D6605E3">
    <w:name w:val="1CC6CDAF2228484FBB1008F486D6605E3"/>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2333CDF68F3B4B9CBAD47B8FFF6290123">
    <w:name w:val="2333CDF68F3B4B9CBAD47B8FFF6290123"/>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6E195C5DAC434F339A5ABCD4748232E34">
    <w:name w:val="6E195C5DAC434F339A5ABCD4748232E34"/>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5FE81775C34548668A72D63DB4227CDE4">
    <w:name w:val="5FE81775C34548668A72D63DB4227CDE4"/>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8BA322CAF8A04946B453EF8C19AC22C44">
    <w:name w:val="8BA322CAF8A04946B453EF8C19AC22C44"/>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F250811EDAE74D36BA015D6B9FFD05293">
    <w:name w:val="F250811EDAE74D36BA015D6B9FFD05293"/>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16E18B88603745CEA1D7566A049F14EC4">
    <w:name w:val="16E18B88603745CEA1D7566A049F14EC4"/>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B89A124FA98344A6A151B790542695BF3">
    <w:name w:val="B89A124FA98344A6A151B790542695BF3"/>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9C250F0AD2544623B2EF4DC62402888D4">
    <w:name w:val="9C250F0AD2544623B2EF4DC62402888D4"/>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303A5476C33A421495D64945EC468F4E4">
    <w:name w:val="303A5476C33A421495D64945EC468F4E4"/>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E99F86BC14E6422B9C1E62B23F7DD5C43">
    <w:name w:val="E99F86BC14E6422B9C1E62B23F7DD5C43"/>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AA5AD27925B442569A8B87E8AEC68B154">
    <w:name w:val="AA5AD27925B442569A8B87E8AEC68B154"/>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E416F0FEF523405BA7C1205573E929FC3">
    <w:name w:val="E416F0FEF523405BA7C1205573E929FC3"/>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E3348B71D0D44FC1948644A0F03140464">
    <w:name w:val="E3348B71D0D44FC1948644A0F03140464"/>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DBF18A9A41544B6DB07A4495B1EC8D4A3">
    <w:name w:val="DBF18A9A41544B6DB07A4495B1EC8D4A3"/>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D268BD7B000F49B5926135FD3025B8474">
    <w:name w:val="D268BD7B000F49B5926135FD3025B8474"/>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A80CB9BF338B42519167D8B263C9CE103">
    <w:name w:val="A80CB9BF338B42519167D8B263C9CE103"/>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B56D1371FF2D4FDEB4AF863EFB3A96F63">
    <w:name w:val="B56D1371FF2D4FDEB4AF863EFB3A96F63"/>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876CD296E46D4EACBCF8ABD55316865C4">
    <w:name w:val="876CD296E46D4EACBCF8ABD55316865C4"/>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659A51FBE8694CC68F39273C441074B84">
    <w:name w:val="659A51FBE8694CC68F39273C441074B84"/>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7D4C5F6CBE854AFEAD404127736E744A3">
    <w:name w:val="7D4C5F6CBE854AFEAD404127736E744A3"/>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0F45EF24172C48C3BB5557CBA3184E65">
    <w:name w:val="0F45EF24172C48C3BB5557CBA3184E65"/>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AF328D93798142409D662A245EC98C791">
    <w:name w:val="AF328D93798142409D662A245EC98C79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F22ED3087D4944148CA7D543D89BC3711">
    <w:name w:val="F22ED3087D4944148CA7D543D89BC371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6D007F06126745749536A59484FE481A1">
    <w:name w:val="6D007F06126745749536A59484FE481A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532783CBEB65485CB9F107C8A88761E01">
    <w:name w:val="532783CBEB65485CB9F107C8A88761E0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54535E877B994828ACC1AA7DCAC055861">
    <w:name w:val="54535E877B994828ACC1AA7DCAC05586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6E049BE84C2442FA98A94ECB05D307C41">
    <w:name w:val="6E049BE84C2442FA98A94ECB05D307C4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533B1D722E9C42948E5E4A2B12605A141">
    <w:name w:val="533B1D722E9C42948E5E4A2B12605A14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51DF7F1CC8BB423997C3245A29FA0A521">
    <w:name w:val="51DF7F1CC8BB423997C3245A29FA0A52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868B7B2DEC3E40AC8DD57C226366235D1">
    <w:name w:val="868B7B2DEC3E40AC8DD57C226366235D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9B004FAA2753444B8753C79A1B8698DE1">
    <w:name w:val="9B004FAA2753444B8753C79A1B8698DE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D3C5F492CBE0472A9340C5152F509A711">
    <w:name w:val="D3C5F492CBE0472A9340C5152F509A71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6B400834C01E44F489DD089DEB436FEA1">
    <w:name w:val="6B400834C01E44F489DD089DEB436FEA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AFDCB41853104C8CBBDA011A1EEDCC991">
    <w:name w:val="AFDCB41853104C8CBBDA011A1EEDCC99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FA1D6A0AE71E47B886A914D86423C54C1">
    <w:name w:val="FA1D6A0AE71E47B886A914D86423C54C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31F7ACE42FAF4DC2965AD7AE2CE3A2851">
    <w:name w:val="31F7ACE42FAF4DC2965AD7AE2CE3A285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73141A5E9F884F9D892207E90BA89DB01">
    <w:name w:val="73141A5E9F884F9D892207E90BA89DB0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481F316E08DB4998BBAE6D9EB3B9BE0C1">
    <w:name w:val="481F316E08DB4998BBAE6D9EB3B9BE0C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7C41DEDA2E5F4D44AB6044314BE2935E1">
    <w:name w:val="7C41DEDA2E5F4D44AB6044314BE2935E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9CD125600763407FAA022163E181BE6E1">
    <w:name w:val="9CD125600763407FAA022163E181BE6E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BB145925115D4A2CBF01D68FC88CDB431">
    <w:name w:val="BB145925115D4A2CBF01D68FC88CDB43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7C2810591BB34E43B771FC223C0A100A">
    <w:name w:val="7C2810591BB34E43B771FC223C0A100A"/>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BFB523818C7C4EBDAE2AF8795E3B2A581">
    <w:name w:val="BFB523818C7C4EBDAE2AF8795E3B2A58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8DE14C68B4524708A72F35DF17F6F7AD1">
    <w:name w:val="8DE14C68B4524708A72F35DF17F6F7AD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E93840475CEF4FA3A76E9912DCB3D8081">
    <w:name w:val="E93840475CEF4FA3A76E9912DCB3D808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DD641D59D1BC42B3BBB70A089DDB733C">
    <w:name w:val="DD641D59D1BC42B3BBB70A089DDB733C"/>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118784A2EB7A47E5A57679267963D6C81">
    <w:name w:val="118784A2EB7A47E5A57679267963D6C8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E7D15CCFCE6E4210908217A83C0269AC1">
    <w:name w:val="E7D15CCFCE6E4210908217A83C0269AC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979AB4784E554227B598D1751E7BFAE91">
    <w:name w:val="979AB4784E554227B598D1751E7BFAE9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12F61BC2AADC42B5BAAF4739F038020C1">
    <w:name w:val="12F61BC2AADC42B5BAAF4739F038020C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04C9DA37F63B45098F19B671FC0D2DD91">
    <w:name w:val="04C9DA37F63B45098F19B671FC0D2DD9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141C15AA9DD449C2972092392FAD4882">
    <w:name w:val="141C15AA9DD449C2972092392FAD4882"/>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AD3AF518F3E2496399EA78FDF45A51621">
    <w:name w:val="AD3AF518F3E2496399EA78FDF45A5162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E454E9406C4F443CBCAEE4990A2082D71">
    <w:name w:val="E454E9406C4F443CBCAEE4990A2082D7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35D9109C652347C2B3155EC6D21F5747">
    <w:name w:val="35D9109C652347C2B3155EC6D21F5747"/>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671E0E8E54054DA1AECF36872651537A1">
    <w:name w:val="671E0E8E54054DA1AECF36872651537A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81506A35A3944F5DADB798AAD4A6F9C11">
    <w:name w:val="81506A35A3944F5DADB798AAD4A6F9C1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0CF1FE1197B34B83845DD9510D8079771">
    <w:name w:val="0CF1FE1197B34B83845DD9510D807977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88DBBDCE378D4A98BB383BA71BC43AFC1">
    <w:name w:val="88DBBDCE378D4A98BB383BA71BC43AFC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D273BD142C2E4D1C85C3DB10A63E81441">
    <w:name w:val="D273BD142C2E4D1C85C3DB10A63E8144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45A51465E630469AB09AA88DD871F9C51">
    <w:name w:val="45A51465E630469AB09AA88DD871F9C5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FC1346F27CFF40449CC13FF7CF307B151">
    <w:name w:val="FC1346F27CFF40449CC13FF7CF307B15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5C6B96AAC10040C4BDCB22154788BA6D1">
    <w:name w:val="5C6B96AAC10040C4BDCB22154788BA6D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D890BDB31D4F4FA19B975D61A3689FBA1">
    <w:name w:val="D890BDB31D4F4FA19B975D61A3689FBA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EF1F551C1D7F4D82ADF7B3C3FB1410461">
    <w:name w:val="EF1F551C1D7F4D82ADF7B3C3FB141046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0DFC5A951F054CDB9CE290FA677F004E1">
    <w:name w:val="0DFC5A951F054CDB9CE290FA677F004E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48136C22851445C1BE69E45DA8774E1F1">
    <w:name w:val="48136C22851445C1BE69E45DA8774E1F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1CD1C53FE1F64323A2999923DFD6613F1">
    <w:name w:val="1CD1C53FE1F64323A2999923DFD6613F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1525AD6368F64A27944AB7E430DA6EE81">
    <w:name w:val="1525AD6368F64A27944AB7E430DA6EE8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6CFEA57E23BC4311A566431B81BA0DA01">
    <w:name w:val="6CFEA57E23BC4311A566431B81BA0DA0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12A15849D9F44ADFA0190051A3700CD91">
    <w:name w:val="12A15849D9F44ADFA0190051A3700CD9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5A7BF43034AC495D86E5F1D2145AE3581">
    <w:name w:val="5A7BF43034AC495D86E5F1D2145AE358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3C793E85CFC04634B79859A42203BF081">
    <w:name w:val="3C793E85CFC04634B79859A42203BF08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37E973C2E82244EF99C5BE10C0470EA21">
    <w:name w:val="37E973C2E82244EF99C5BE10C0470EA2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21314C2310E64FAEB2B6802E252B20CF1">
    <w:name w:val="21314C2310E64FAEB2B6802E252B20CF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132617B0809E4A079D7415333ED9F2031">
    <w:name w:val="132617B0809E4A079D7415333ED9F203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4BD810FFFBC9468B8EE57B3C99194E7A1">
    <w:name w:val="4BD810FFFBC9468B8EE57B3C99194E7A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85B777CB9E794370B512D50C2B462C121">
    <w:name w:val="85B777CB9E794370B512D50C2B462C12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2BB72AEC2CFC49B09086B456413D8CCA1">
    <w:name w:val="2BB72AEC2CFC49B09086B456413D8CCA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07B9642E5E9D499699CACD7DCD4ECABF1">
    <w:name w:val="07B9642E5E9D499699CACD7DCD4ECABF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9311A06DD75B4F929ECDB5EBBAEA92F41">
    <w:name w:val="9311A06DD75B4F929ECDB5EBBAEA92F4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41F2B9CD0DD847A8B856298F56B18DCF1">
    <w:name w:val="41F2B9CD0DD847A8B856298F56B18DCF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59C65031D8E84514B5B7949AFE9DB8311">
    <w:name w:val="59C65031D8E84514B5B7949AFE9DB831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CD5E7BFE92844765B3C76CE817E06D881">
    <w:name w:val="CD5E7BFE92844765B3C76CE817E06D88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240BC8C6FC124245B4476C8F0EAB21501">
    <w:name w:val="240BC8C6FC124245B4476C8F0EAB2150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24540C560AF3420CBD36566C77CD490C1">
    <w:name w:val="24540C560AF3420CBD36566C77CD490C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799D1551008D4534A5A9E7E3A8E46C921">
    <w:name w:val="799D1551008D4534A5A9E7E3A8E46C92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28225BCCCB034FABAE6CC9DCB5E9968E1">
    <w:name w:val="28225BCCCB034FABAE6CC9DCB5E9968E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0553ACEEEB9F44ED963DAA89A63E0FE21">
    <w:name w:val="0553ACEEEB9F44ED963DAA89A63E0FE2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63FF6E92A8564BF28F1192AD388D2F331">
    <w:name w:val="63FF6E92A8564BF28F1192AD388D2F33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DB2CF1B297384AB5AC116D16B318B4D61">
    <w:name w:val="DB2CF1B297384AB5AC116D16B318B4D6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80011BBA07064236ADDE0545B1EF90D01">
    <w:name w:val="80011BBA07064236ADDE0545B1EF90D0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3BEEFE55D321444BB2AF51938589D80C1">
    <w:name w:val="3BEEFE55D321444BB2AF51938589D80C1"/>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E253F8DDB13C45A69DC1DF09EB0BA934">
    <w:name w:val="E253F8DDB13C45A69DC1DF09EB0BA934"/>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D8E6B436F3F94B70BF886D799AB079E5">
    <w:name w:val="D8E6B436F3F94B70BF886D799AB079E5"/>
    <w:rsid w:val="00BC2D93"/>
    <w:pPr>
      <w:spacing w:before="160" w:after="320" w:line="360" w:lineRule="auto"/>
      <w:contextualSpacing/>
    </w:pPr>
    <w:rPr>
      <w:rFonts w:eastAsiaTheme="minorHAnsi"/>
      <w:color w:val="595959" w:themeColor="text1" w:themeTint="A6"/>
      <w:kern w:val="0"/>
      <w:lang w:eastAsia="ja-JP"/>
      <w14:ligatures w14:val="none"/>
    </w:rPr>
  </w:style>
  <w:style w:type="paragraph" w:customStyle="1" w:styleId="6E65CBE4EFA442F99D53BCB2B6FD7C33">
    <w:name w:val="6E65CBE4EFA442F99D53BCB2B6FD7C33"/>
    <w:rsid w:val="00BC2D93"/>
  </w:style>
  <w:style w:type="paragraph" w:customStyle="1" w:styleId="EA5AC0E7860749C9A0DDE4A3960CA6B5">
    <w:name w:val="EA5AC0E7860749C9A0DDE4A3960CA6B5"/>
    <w:rsid w:val="005F171F"/>
  </w:style>
  <w:style w:type="paragraph" w:customStyle="1" w:styleId="F99CB28B50E14EB6A49830C72609F0B9">
    <w:name w:val="F99CB28B50E14EB6A49830C72609F0B9"/>
    <w:rsid w:val="005F171F"/>
  </w:style>
  <w:style w:type="paragraph" w:customStyle="1" w:styleId="98CB30F1D4F94975896DA10EE6576189">
    <w:name w:val="98CB30F1D4F94975896DA10EE6576189"/>
    <w:rsid w:val="005F171F"/>
  </w:style>
  <w:style w:type="paragraph" w:customStyle="1" w:styleId="870F857CC4A74F8FB356929AF15ED6F9">
    <w:name w:val="870F857CC4A74F8FB356929AF15ED6F9"/>
    <w:rsid w:val="005F171F"/>
  </w:style>
  <w:style w:type="paragraph" w:customStyle="1" w:styleId="FF84360EAB2A4DE6974E2F6F12FD7752">
    <w:name w:val="FF84360EAB2A4DE6974E2F6F12FD7752"/>
    <w:rsid w:val="005F171F"/>
  </w:style>
  <w:style w:type="paragraph" w:customStyle="1" w:styleId="DE301F00B6B3423B8013184EA89F1821">
    <w:name w:val="DE301F00B6B3423B8013184EA89F1821"/>
    <w:rsid w:val="005F1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BB81E-5849-49DC-9B81-EB2815C7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paper</Template>
  <TotalTime>2</TotalTime>
  <Pages>68</Pages>
  <Words>12413</Words>
  <Characters>70760</Characters>
  <Application>Microsoft Office Word</Application>
  <DocSecurity>4</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83007</CharactersWithSpaces>
  <SharedDoc>false</SharedDoc>
  <HLinks>
    <vt:vector size="36" baseType="variant">
      <vt:variant>
        <vt:i4>3997752</vt:i4>
      </vt:variant>
      <vt:variant>
        <vt:i4>15</vt:i4>
      </vt:variant>
      <vt:variant>
        <vt:i4>0</vt:i4>
      </vt:variant>
      <vt:variant>
        <vt:i4>5</vt:i4>
      </vt:variant>
      <vt:variant>
        <vt:lpwstr>https://arcstsa.org/forms/</vt:lpwstr>
      </vt:variant>
      <vt:variant>
        <vt:lpwstr/>
      </vt:variant>
      <vt:variant>
        <vt:i4>786501</vt:i4>
      </vt:variant>
      <vt:variant>
        <vt:i4>12</vt:i4>
      </vt:variant>
      <vt:variant>
        <vt:i4>0</vt:i4>
      </vt:variant>
      <vt:variant>
        <vt:i4>5</vt:i4>
      </vt:variant>
      <vt:variant>
        <vt:lpwstr>https://arcstsa.org/policies/</vt:lpwstr>
      </vt:variant>
      <vt:variant>
        <vt:lpwstr/>
      </vt:variant>
      <vt:variant>
        <vt:i4>786501</vt:i4>
      </vt:variant>
      <vt:variant>
        <vt:i4>9</vt:i4>
      </vt:variant>
      <vt:variant>
        <vt:i4>0</vt:i4>
      </vt:variant>
      <vt:variant>
        <vt:i4>5</vt:i4>
      </vt:variant>
      <vt:variant>
        <vt:lpwstr>https://arcstsa.org/policies/</vt:lpwstr>
      </vt:variant>
      <vt:variant>
        <vt:lpwstr/>
      </vt:variant>
      <vt:variant>
        <vt:i4>786501</vt:i4>
      </vt:variant>
      <vt:variant>
        <vt:i4>6</vt:i4>
      </vt:variant>
      <vt:variant>
        <vt:i4>0</vt:i4>
      </vt:variant>
      <vt:variant>
        <vt:i4>5</vt:i4>
      </vt:variant>
      <vt:variant>
        <vt:lpwstr>https://arcstsa.org/policies/</vt:lpwstr>
      </vt:variant>
      <vt:variant>
        <vt:lpwstr/>
      </vt:variant>
      <vt:variant>
        <vt:i4>2097192</vt:i4>
      </vt:variant>
      <vt:variant>
        <vt:i4>3</vt:i4>
      </vt:variant>
      <vt:variant>
        <vt:i4>0</vt:i4>
      </vt:variant>
      <vt:variant>
        <vt:i4>5</vt:i4>
      </vt:variant>
      <vt:variant>
        <vt:lpwstr>https://arcstsa.org/standards/</vt:lpwstr>
      </vt:variant>
      <vt:variant>
        <vt:lpwstr/>
      </vt:variant>
      <vt:variant>
        <vt:i4>786501</vt:i4>
      </vt:variant>
      <vt:variant>
        <vt:i4>0</vt:i4>
      </vt:variant>
      <vt:variant>
        <vt:i4>0</vt:i4>
      </vt:variant>
      <vt:variant>
        <vt:i4>5</vt:i4>
      </vt:variant>
      <vt:variant>
        <vt:lpwstr>https://arcstsa.org/policies/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Pierce</dc:creator>
  <cp:keywords/>
  <dc:description/>
  <cp:lastModifiedBy>Gabrielle Muzina</cp:lastModifiedBy>
  <cp:revision>2</cp:revision>
  <dcterms:created xsi:type="dcterms:W3CDTF">2026-07-07T17:32:00Z</dcterms:created>
  <dcterms:modified xsi:type="dcterms:W3CDTF">2026-07-07T17:32:00Z</dcterms:modified>
</cp:coreProperties>
</file>